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4895" w:rsidRPr="00C64C2B" w:rsidRDefault="00A94895" w:rsidP="00B56081">
      <w:pPr>
        <w:pStyle w:val="Title"/>
        <w:rPr>
          <w:rFonts w:ascii="Arial" w:hAnsi="Arial" w:cs="Arial"/>
        </w:rPr>
      </w:pPr>
    </w:p>
    <w:p w:rsidR="00A94895" w:rsidRPr="00C64C2B" w:rsidRDefault="00A94895" w:rsidP="00B56081">
      <w:pPr>
        <w:pStyle w:val="Title"/>
        <w:rPr>
          <w:rFonts w:ascii="Arial" w:hAnsi="Arial" w:cs="Arial"/>
        </w:rPr>
      </w:pPr>
    </w:p>
    <w:p w:rsidR="00B56081" w:rsidRPr="00C64C2B" w:rsidRDefault="00B56081" w:rsidP="001D1B7B">
      <w:pPr>
        <w:pStyle w:val="Title"/>
        <w:rPr>
          <w:rFonts w:ascii="Arial" w:hAnsi="Arial" w:cs="Arial"/>
          <w:color w:val="000000"/>
        </w:rPr>
      </w:pPr>
      <w:r w:rsidRPr="00C64C2B">
        <w:rPr>
          <w:rFonts w:ascii="Arial" w:hAnsi="Arial" w:cs="Arial"/>
          <w:noProof/>
          <w:sz w:val="20"/>
        </w:rPr>
        <w:pict>
          <v:line id="_x0000_s1054" style="position:absolute;left:0;text-align:left;z-index:251657728" from="63pt,11.4pt" to="63pt,11.4pt" o:allowincell="f"/>
        </w:pict>
      </w:r>
      <w:r w:rsidRPr="00C64C2B">
        <w:rPr>
          <w:rFonts w:ascii="Arial" w:hAnsi="Arial" w:cs="Arial"/>
        </w:rPr>
        <w:t>Career and Technical Education</w:t>
      </w:r>
      <w:r w:rsidR="00C64C2B" w:rsidRPr="00C64C2B">
        <w:rPr>
          <w:rFonts w:ascii="Arial" w:hAnsi="Arial" w:cs="Arial"/>
        </w:rPr>
        <w:t xml:space="preserve"> (CTE)</w:t>
      </w:r>
    </w:p>
    <w:p w:rsidR="00B56081" w:rsidRPr="00C64C2B" w:rsidRDefault="00B56081" w:rsidP="00A94895">
      <w:pPr>
        <w:pStyle w:val="Subtitle"/>
        <w:ind w:left="1440" w:firstLine="720"/>
        <w:rPr>
          <w:rFonts w:ascii="Arial" w:hAnsi="Arial" w:cs="Arial"/>
          <w:color w:val="000000"/>
          <w:sz w:val="16"/>
          <w:szCs w:val="16"/>
        </w:rPr>
      </w:pPr>
    </w:p>
    <w:p w:rsidR="00B56081" w:rsidRPr="00C64C2B" w:rsidRDefault="00B56081" w:rsidP="00B56081">
      <w:pPr>
        <w:pStyle w:val="Subtitle"/>
        <w:tabs>
          <w:tab w:val="left" w:pos="1800"/>
        </w:tabs>
        <w:jc w:val="center"/>
        <w:rPr>
          <w:rFonts w:ascii="Arial" w:hAnsi="Arial" w:cs="Arial"/>
          <w:color w:val="000000"/>
          <w:szCs w:val="56"/>
        </w:rPr>
      </w:pPr>
      <w:r w:rsidRPr="00C64C2B">
        <w:rPr>
          <w:rFonts w:ascii="Arial" w:hAnsi="Arial" w:cs="Arial"/>
          <w:color w:val="000000"/>
          <w:szCs w:val="56"/>
        </w:rPr>
        <w:t>Framework: Business Communications</w:t>
      </w:r>
    </w:p>
    <w:p w:rsidR="00B56081" w:rsidRPr="00C64C2B" w:rsidRDefault="00B56081" w:rsidP="00B56081">
      <w:pPr>
        <w:ind w:left="720"/>
        <w:rPr>
          <w:rFonts w:ascii="Arial" w:hAnsi="Arial" w:cs="Arial"/>
          <w:b/>
          <w:color w:val="000000"/>
        </w:rPr>
      </w:pPr>
    </w:p>
    <w:p w:rsidR="00B56081" w:rsidRPr="00C64C2B" w:rsidRDefault="00B56081" w:rsidP="00972E44">
      <w:pPr>
        <w:ind w:left="720"/>
        <w:rPr>
          <w:rFonts w:ascii="Arial" w:hAnsi="Arial" w:cs="Arial"/>
          <w:color w:val="000000"/>
        </w:rPr>
      </w:pPr>
      <w:r w:rsidRPr="00C64C2B">
        <w:rPr>
          <w:rFonts w:ascii="Arial" w:hAnsi="Arial" w:cs="Arial"/>
          <w:b/>
          <w:color w:val="000000"/>
        </w:rPr>
        <w:t>Purpose:</w:t>
      </w:r>
      <w:r w:rsidRPr="00C64C2B">
        <w:rPr>
          <w:rFonts w:ascii="Arial" w:hAnsi="Arial" w:cs="Arial"/>
          <w:color w:val="000000"/>
        </w:rPr>
        <w:t xml:space="preserve"> Frameworks are designed to help teachers, school districts and skills centers as they develop curriculum and courses of study. They are developed to align with standards and competencies of national and/or state certifications </w:t>
      </w:r>
      <w:r w:rsidR="00972E44" w:rsidRPr="00C64C2B">
        <w:rPr>
          <w:rFonts w:ascii="Arial" w:hAnsi="Arial" w:cs="Arial"/>
          <w:color w:val="000000"/>
        </w:rPr>
        <w:t xml:space="preserve">(when applicable) </w:t>
      </w:r>
      <w:r w:rsidRPr="00C64C2B">
        <w:rPr>
          <w:rFonts w:ascii="Arial" w:hAnsi="Arial" w:cs="Arial"/>
          <w:color w:val="000000"/>
        </w:rPr>
        <w:t xml:space="preserve">and industry standards. </w:t>
      </w:r>
    </w:p>
    <w:p w:rsidR="00972E44" w:rsidRPr="00C64C2B" w:rsidRDefault="00972E44" w:rsidP="00972E44">
      <w:pPr>
        <w:ind w:left="720"/>
        <w:rPr>
          <w:rFonts w:ascii="Arial" w:hAnsi="Arial" w:cs="Arial"/>
          <w:color w:val="000000"/>
        </w:rPr>
      </w:pPr>
    </w:p>
    <w:p w:rsidR="00B56081" w:rsidRPr="00C64C2B" w:rsidRDefault="00B56081" w:rsidP="00B56081">
      <w:pPr>
        <w:ind w:left="720"/>
        <w:rPr>
          <w:rFonts w:ascii="Arial" w:hAnsi="Arial" w:cs="Arial"/>
          <w:color w:val="000000"/>
        </w:rPr>
      </w:pPr>
      <w:r w:rsidRPr="00C64C2B">
        <w:rPr>
          <w:rFonts w:ascii="Arial" w:hAnsi="Arial" w:cs="Arial"/>
          <w:b/>
          <w:color w:val="000000"/>
        </w:rPr>
        <w:t>How to Use the Framework:</w:t>
      </w:r>
      <w:r w:rsidRPr="00C64C2B">
        <w:rPr>
          <w:rFonts w:ascii="Arial" w:hAnsi="Arial" w:cs="Arial"/>
          <w:color w:val="000000"/>
        </w:rPr>
        <w:t xml:space="preserve"> Download the framework and use it as a guide to plan curriculum. The</w:t>
      </w:r>
      <w:r w:rsidR="00C64C2B" w:rsidRPr="00C64C2B">
        <w:rPr>
          <w:rFonts w:ascii="Arial" w:hAnsi="Arial" w:cs="Arial"/>
          <w:color w:val="000000"/>
        </w:rPr>
        <w:t xml:space="preserve"> framework is in MS Word</w:t>
      </w:r>
      <w:r w:rsidRPr="00C64C2B">
        <w:rPr>
          <w:rFonts w:ascii="Arial" w:hAnsi="Arial" w:cs="Arial"/>
          <w:color w:val="000000"/>
        </w:rPr>
        <w:t xml:space="preserve"> and can easily be modified for local use. </w:t>
      </w:r>
    </w:p>
    <w:p w:rsidR="00B56081" w:rsidRPr="00C64C2B" w:rsidRDefault="00B56081" w:rsidP="00B56081">
      <w:pPr>
        <w:ind w:left="720"/>
        <w:rPr>
          <w:rFonts w:ascii="Arial" w:hAnsi="Arial" w:cs="Arial"/>
          <w:color w:val="000000"/>
        </w:rPr>
      </w:pPr>
    </w:p>
    <w:p w:rsidR="00B56081" w:rsidRPr="00C64C2B" w:rsidRDefault="00B56081" w:rsidP="00B56081">
      <w:pPr>
        <w:ind w:left="720"/>
        <w:rPr>
          <w:rFonts w:ascii="Arial" w:hAnsi="Arial" w:cs="Arial"/>
          <w:color w:val="000000"/>
        </w:rPr>
      </w:pPr>
      <w:r w:rsidRPr="00C64C2B">
        <w:rPr>
          <w:rFonts w:ascii="Arial" w:hAnsi="Arial" w:cs="Arial"/>
          <w:b/>
          <w:color w:val="000000"/>
        </w:rPr>
        <w:t xml:space="preserve">Framework Components:  </w:t>
      </w:r>
      <w:r w:rsidRPr="00C64C2B">
        <w:rPr>
          <w:rFonts w:ascii="Arial" w:hAnsi="Arial" w:cs="Arial"/>
          <w:color w:val="000000"/>
        </w:rPr>
        <w:t>Each framework will include the following components as identified in the CTE Standards document:</w:t>
      </w:r>
    </w:p>
    <w:p w:rsidR="00B56081" w:rsidRPr="00C64C2B" w:rsidRDefault="00B56081" w:rsidP="00B56081">
      <w:pPr>
        <w:spacing w:before="120"/>
        <w:ind w:left="1440"/>
        <w:rPr>
          <w:rFonts w:ascii="Arial" w:hAnsi="Arial" w:cs="Arial"/>
          <w:color w:val="000000"/>
        </w:rPr>
      </w:pPr>
      <w:r w:rsidRPr="00C64C2B">
        <w:rPr>
          <w:rFonts w:ascii="Arial" w:hAnsi="Arial" w:cs="Arial"/>
          <w:color w:val="000000"/>
        </w:rPr>
        <w:t>Performance Assessments</w:t>
      </w:r>
      <w:r w:rsidR="00E56FD6" w:rsidRPr="00C64C2B">
        <w:rPr>
          <w:rFonts w:ascii="Arial" w:hAnsi="Arial" w:cs="Arial"/>
          <w:color w:val="000000"/>
        </w:rPr>
        <w:t xml:space="preserve"> (or Achievement Standards)</w:t>
      </w:r>
      <w:r w:rsidRPr="00C64C2B">
        <w:rPr>
          <w:rFonts w:ascii="Arial" w:hAnsi="Arial" w:cs="Arial"/>
          <w:color w:val="000000"/>
        </w:rPr>
        <w:t>, Industry Defined Standards, Essential Academic Learning Requirements and Grade Level Expectations, Thinking Skills, Leadersh</w:t>
      </w:r>
      <w:r w:rsidR="00E56FD6" w:rsidRPr="00C64C2B">
        <w:rPr>
          <w:rFonts w:ascii="Arial" w:hAnsi="Arial" w:cs="Arial"/>
          <w:color w:val="000000"/>
        </w:rPr>
        <w:t>ip Skills, and Employability Skills.</w:t>
      </w:r>
    </w:p>
    <w:p w:rsidR="00B56081" w:rsidRPr="00C64C2B" w:rsidRDefault="00B56081">
      <w:pPr>
        <w:rPr>
          <w:rFonts w:ascii="Arial" w:hAnsi="Arial" w:cs="Arial"/>
          <w:color w:val="000000"/>
        </w:rPr>
      </w:pPr>
    </w:p>
    <w:p w:rsidR="00B56081" w:rsidRPr="00C64C2B" w:rsidRDefault="00B56081" w:rsidP="00B56081">
      <w:pPr>
        <w:ind w:left="720"/>
        <w:rPr>
          <w:rFonts w:ascii="Arial" w:hAnsi="Arial" w:cs="Arial"/>
          <w:color w:val="000000"/>
        </w:rPr>
      </w:pPr>
      <w:r w:rsidRPr="00C64C2B">
        <w:rPr>
          <w:rFonts w:ascii="Arial" w:hAnsi="Arial" w:cs="Arial"/>
          <w:b/>
          <w:color w:val="000000"/>
        </w:rPr>
        <w:t>Framework Recommendations</w:t>
      </w:r>
      <w:r w:rsidRPr="00C64C2B">
        <w:rPr>
          <w:rFonts w:ascii="Arial" w:hAnsi="Arial" w:cs="Arial"/>
          <w:color w:val="000000"/>
        </w:rPr>
        <w:t>: It is recommended that all Business Communications students practice self assessment using a variety of techniques.  If the technology is available, it is advised that students evaluate themselves and each other using video and audio equipment.  Students should view their presentations as well as critique and summarize in writing using a rubric.  The rubric should cover their physical presentation (voice, eye contact, stance, appearance, appropriateness of language, body movement, etc.), use of technology during the presentation (visibility, amount of information, size, graphics, etc.), knowledge of the content, and introduction and closing. </w:t>
      </w:r>
    </w:p>
    <w:p w:rsidR="00E853FE" w:rsidRPr="00C64C2B" w:rsidRDefault="00E853FE" w:rsidP="00E853FE">
      <w:pPr>
        <w:rPr>
          <w:rFonts w:ascii="Arial" w:hAnsi="Arial" w:cs="Arial"/>
          <w:color w:val="000000"/>
        </w:rPr>
      </w:pPr>
    </w:p>
    <w:p w:rsidR="00E853FE" w:rsidRPr="00C64C2B" w:rsidRDefault="00E853FE" w:rsidP="00E853FE">
      <w:pPr>
        <w:ind w:left="720"/>
        <w:rPr>
          <w:rFonts w:ascii="Arial" w:hAnsi="Arial" w:cs="Arial"/>
          <w:color w:val="000000"/>
        </w:rPr>
        <w:sectPr w:rsidR="00E853FE" w:rsidRPr="00C64C2B" w:rsidSect="00B56081">
          <w:headerReference w:type="even" r:id="rId7"/>
          <w:headerReference w:type="default" r:id="rId8"/>
          <w:footerReference w:type="even" r:id="rId9"/>
          <w:footerReference w:type="default" r:id="rId10"/>
          <w:headerReference w:type="first" r:id="rId11"/>
          <w:footerReference w:type="first" r:id="rId12"/>
          <w:pgSz w:w="15840" w:h="12240" w:orient="landscape" w:code="1"/>
          <w:pgMar w:top="720" w:right="1440" w:bottom="720" w:left="1440" w:header="187" w:footer="360" w:gutter="0"/>
          <w:cols w:space="720"/>
          <w:docGrid w:linePitch="360"/>
        </w:sectPr>
      </w:pPr>
      <w:r w:rsidRPr="00C64C2B">
        <w:rPr>
          <w:rFonts w:ascii="Arial" w:hAnsi="Arial" w:cs="Arial"/>
          <w:color w:val="000000"/>
        </w:rPr>
        <w:t xml:space="preserve">This course may be eligible for cross-crediting with English </w:t>
      </w:r>
    </w:p>
    <w:p w:rsidR="00B56081" w:rsidRPr="00C64C2B" w:rsidRDefault="00B56081" w:rsidP="00B56081">
      <w:pPr>
        <w:pStyle w:val="Title"/>
        <w:spacing w:after="240"/>
        <w:rPr>
          <w:rFonts w:ascii="Arial" w:hAnsi="Arial" w:cs="Arial"/>
          <w:color w:val="000000"/>
          <w:sz w:val="24"/>
        </w:rPr>
      </w:pPr>
      <w:r w:rsidRPr="00C64C2B">
        <w:rPr>
          <w:rFonts w:ascii="Arial" w:hAnsi="Arial" w:cs="Arial"/>
          <w:color w:val="000000"/>
          <w:sz w:val="24"/>
        </w:rPr>
        <w:lastRenderedPageBreak/>
        <w:t xml:space="preserve">FRAMEWORKS </w:t>
      </w:r>
      <w:r w:rsidR="00E56FD6" w:rsidRPr="00C64C2B">
        <w:rPr>
          <w:rFonts w:ascii="Arial" w:hAnsi="Arial" w:cs="Arial"/>
          <w:color w:val="000000"/>
          <w:sz w:val="24"/>
        </w:rPr>
        <w:t>COMPONENT</w:t>
      </w:r>
      <w:r w:rsidRPr="00C64C2B">
        <w:rPr>
          <w:rFonts w:ascii="Arial" w:hAnsi="Arial" w:cs="Arial"/>
          <w:color w:val="000000"/>
          <w:sz w:val="24"/>
        </w:rPr>
        <w:t xml:space="preserve"> DEFINITIONS</w:t>
      </w:r>
    </w:p>
    <w:p w:rsidR="00B56081" w:rsidRPr="00C64C2B" w:rsidRDefault="00B56081" w:rsidP="00B56081">
      <w:pPr>
        <w:spacing w:after="240"/>
        <w:rPr>
          <w:rFonts w:ascii="Arial" w:hAnsi="Arial" w:cs="Arial"/>
          <w:color w:val="000000"/>
        </w:rPr>
      </w:pPr>
      <w:r w:rsidRPr="00C64C2B">
        <w:rPr>
          <w:rFonts w:ascii="Arial" w:hAnsi="Arial" w:cs="Arial"/>
          <w:b/>
          <w:color w:val="000000"/>
        </w:rPr>
        <w:t xml:space="preserve">CIP CODE </w:t>
      </w:r>
      <w:r w:rsidRPr="00C64C2B">
        <w:rPr>
          <w:rFonts w:ascii="Arial" w:hAnsi="Arial" w:cs="Arial"/>
          <w:color w:val="000000"/>
        </w:rPr>
        <w:t xml:space="preserve">represents the code under which this course is reported. </w:t>
      </w:r>
      <w:hyperlink r:id="rId13" w:history="1">
        <w:r w:rsidRPr="00C64C2B">
          <w:rPr>
            <w:rStyle w:val="Hyperlink"/>
            <w:rFonts w:ascii="Arial" w:hAnsi="Arial" w:cs="Arial"/>
          </w:rPr>
          <w:t>http://www.k12.wa.us/careerTechEd/pubdocs/06-07-OSPI-CTE-CIP-Chart-by-CIP.pdf</w:t>
        </w:r>
      </w:hyperlink>
    </w:p>
    <w:p w:rsidR="00B56081" w:rsidRPr="00C64C2B" w:rsidRDefault="00B56081" w:rsidP="00B56081">
      <w:pPr>
        <w:spacing w:after="240"/>
        <w:rPr>
          <w:rFonts w:ascii="Arial" w:hAnsi="Arial" w:cs="Arial"/>
          <w:color w:val="000000"/>
        </w:rPr>
      </w:pPr>
      <w:r w:rsidRPr="00C64C2B">
        <w:rPr>
          <w:rFonts w:ascii="Arial" w:hAnsi="Arial" w:cs="Arial"/>
          <w:b/>
          <w:color w:val="000000"/>
        </w:rPr>
        <w:t>EXPLORATORY OR PREPARATORY</w:t>
      </w:r>
      <w:r w:rsidRPr="00C64C2B">
        <w:rPr>
          <w:rFonts w:ascii="Arial" w:hAnsi="Arial" w:cs="Arial"/>
          <w:color w:val="000000"/>
        </w:rPr>
        <w:t xml:space="preserve"> identifies the type of course.  Refer to CIP code chart </w:t>
      </w:r>
      <w:hyperlink r:id="rId14" w:history="1">
        <w:r w:rsidRPr="00C64C2B">
          <w:rPr>
            <w:rStyle w:val="Hyperlink"/>
            <w:rFonts w:ascii="Arial" w:hAnsi="Arial" w:cs="Arial"/>
          </w:rPr>
          <w:t>http://www.k12.wa.us/careerTechEd/pubdocs/06-07-OSPI-CTE-CIP-Chart-by-CIP.pdf</w:t>
        </w:r>
      </w:hyperlink>
    </w:p>
    <w:p w:rsidR="00B56081" w:rsidRPr="00C64C2B" w:rsidRDefault="00B56081" w:rsidP="00B56081">
      <w:pPr>
        <w:rPr>
          <w:rFonts w:ascii="Arial" w:hAnsi="Arial" w:cs="Arial"/>
          <w:color w:val="000000"/>
        </w:rPr>
      </w:pPr>
      <w:r w:rsidRPr="00C64C2B">
        <w:rPr>
          <w:rFonts w:ascii="Arial" w:hAnsi="Arial" w:cs="Arial"/>
          <w:b/>
          <w:caps/>
          <w:color w:val="000000"/>
        </w:rPr>
        <w:t>hOurs</w:t>
      </w:r>
      <w:r w:rsidRPr="00C64C2B">
        <w:rPr>
          <w:rFonts w:ascii="Arial" w:hAnsi="Arial" w:cs="Arial"/>
          <w:b/>
          <w:color w:val="000000"/>
        </w:rPr>
        <w:t>:</w:t>
      </w:r>
      <w:r w:rsidRPr="00C64C2B">
        <w:rPr>
          <w:rFonts w:ascii="Arial" w:hAnsi="Arial" w:cs="Arial"/>
          <w:color w:val="000000"/>
        </w:rPr>
        <w:t xml:space="preserve"> </w:t>
      </w:r>
    </w:p>
    <w:p w:rsidR="00B56081" w:rsidRPr="00C64C2B" w:rsidRDefault="00B56081" w:rsidP="00B56081">
      <w:pPr>
        <w:numPr>
          <w:ilvl w:val="0"/>
          <w:numId w:val="19"/>
        </w:numPr>
        <w:rPr>
          <w:rFonts w:ascii="Arial" w:hAnsi="Arial" w:cs="Arial"/>
          <w:color w:val="000000"/>
        </w:rPr>
      </w:pPr>
      <w:r w:rsidRPr="00C64C2B">
        <w:rPr>
          <w:rFonts w:ascii="Arial" w:hAnsi="Arial" w:cs="Arial"/>
          <w:b/>
          <w:color w:val="000000"/>
        </w:rPr>
        <w:t>Total Framework Hours</w:t>
      </w:r>
      <w:r w:rsidRPr="00C64C2B">
        <w:rPr>
          <w:rFonts w:ascii="Arial" w:hAnsi="Arial" w:cs="Arial"/>
          <w:color w:val="000000"/>
        </w:rPr>
        <w:t xml:space="preserve"> indicates total of student learning time for this course or sequence of courses.</w:t>
      </w:r>
    </w:p>
    <w:p w:rsidR="00B56081" w:rsidRPr="00C64C2B" w:rsidRDefault="00B56081" w:rsidP="00B56081">
      <w:pPr>
        <w:numPr>
          <w:ilvl w:val="0"/>
          <w:numId w:val="19"/>
        </w:numPr>
        <w:rPr>
          <w:rFonts w:ascii="Arial" w:hAnsi="Arial" w:cs="Arial"/>
          <w:color w:val="000000"/>
        </w:rPr>
      </w:pPr>
      <w:r w:rsidRPr="00C64C2B">
        <w:rPr>
          <w:rFonts w:ascii="Arial" w:hAnsi="Arial" w:cs="Arial"/>
          <w:b/>
          <w:color w:val="000000"/>
        </w:rPr>
        <w:t>Total Learning Hours for Standard</w:t>
      </w:r>
      <w:r w:rsidRPr="00C64C2B">
        <w:rPr>
          <w:rFonts w:ascii="Arial" w:hAnsi="Arial" w:cs="Arial"/>
          <w:color w:val="000000"/>
        </w:rPr>
        <w:t xml:space="preserve"> indicates estimated hours for each standard.</w:t>
      </w:r>
    </w:p>
    <w:p w:rsidR="00B56081" w:rsidRPr="00C64C2B" w:rsidRDefault="00B56081" w:rsidP="00B56081">
      <w:pPr>
        <w:ind w:left="720"/>
        <w:rPr>
          <w:rFonts w:ascii="Arial" w:hAnsi="Arial" w:cs="Arial"/>
          <w:color w:val="000000"/>
        </w:rPr>
      </w:pPr>
    </w:p>
    <w:p w:rsidR="00B56081" w:rsidRPr="00C64C2B" w:rsidRDefault="00010C64" w:rsidP="00B56081">
      <w:pPr>
        <w:rPr>
          <w:rFonts w:ascii="Arial" w:hAnsi="Arial" w:cs="Arial"/>
          <w:i/>
          <w:color w:val="000000"/>
        </w:rPr>
      </w:pPr>
      <w:r w:rsidRPr="00C64C2B">
        <w:rPr>
          <w:rFonts w:ascii="Arial" w:hAnsi="Arial" w:cs="Arial"/>
          <w:b/>
          <w:color w:val="000000"/>
        </w:rPr>
        <w:t>STANDARDS</w:t>
      </w:r>
      <w:r w:rsidR="00E05DDC" w:rsidRPr="00C64C2B">
        <w:rPr>
          <w:rFonts w:ascii="Arial" w:hAnsi="Arial" w:cs="Arial"/>
          <w:b/>
          <w:color w:val="000000"/>
        </w:rPr>
        <w:t xml:space="preserve"> AND COMPE</w:t>
      </w:r>
      <w:r w:rsidR="00B56081" w:rsidRPr="00C64C2B">
        <w:rPr>
          <w:rFonts w:ascii="Arial" w:hAnsi="Arial" w:cs="Arial"/>
          <w:b/>
          <w:color w:val="000000"/>
        </w:rPr>
        <w:t>TENCIES</w:t>
      </w:r>
      <w:r w:rsidR="00B56081" w:rsidRPr="00C64C2B">
        <w:rPr>
          <w:rFonts w:ascii="Arial" w:hAnsi="Arial" w:cs="Arial"/>
          <w:color w:val="000000"/>
        </w:rPr>
        <w:t xml:space="preserve"> identify the knowledge and skills required to perform successfully in the workplace.  Standards reflect national and/or state certifications and industry standards. Competencies reflect the breakdown of knowledge and skills needed to master the standard.  </w:t>
      </w:r>
      <w:r w:rsidR="00B56081" w:rsidRPr="00C64C2B">
        <w:rPr>
          <w:rFonts w:ascii="Arial" w:hAnsi="Arial" w:cs="Arial"/>
          <w:i/>
          <w:color w:val="000000"/>
        </w:rPr>
        <w:t xml:space="preserve">The national standards used in business and marketing frameworks are from NBEA (the National Business Education Association), </w:t>
      </w:r>
      <w:hyperlink r:id="rId15" w:history="1">
        <w:r w:rsidR="00B56081" w:rsidRPr="00C64C2B">
          <w:rPr>
            <w:rStyle w:val="Hyperlink"/>
            <w:rFonts w:ascii="Arial" w:hAnsi="Arial" w:cs="Arial"/>
            <w:i/>
          </w:rPr>
          <w:t>www.nbea.org</w:t>
        </w:r>
      </w:hyperlink>
      <w:r w:rsidR="00B56081" w:rsidRPr="00C64C2B">
        <w:rPr>
          <w:rFonts w:ascii="Arial" w:hAnsi="Arial" w:cs="Arial"/>
          <w:i/>
          <w:color w:val="000000"/>
        </w:rPr>
        <w:t xml:space="preserve">; MarkED Career Paths, </w:t>
      </w:r>
      <w:hyperlink r:id="rId16" w:history="1">
        <w:r w:rsidR="00B56081" w:rsidRPr="00C64C2B">
          <w:rPr>
            <w:rStyle w:val="Hyperlink"/>
            <w:rFonts w:ascii="Arial" w:hAnsi="Arial" w:cs="Arial"/>
            <w:i/>
          </w:rPr>
          <w:t>www.mark-ed.org</w:t>
        </w:r>
      </w:hyperlink>
      <w:r w:rsidR="00B56081" w:rsidRPr="00C64C2B">
        <w:rPr>
          <w:rFonts w:ascii="Arial" w:hAnsi="Arial" w:cs="Arial"/>
          <w:i/>
          <w:color w:val="000000"/>
        </w:rPr>
        <w:t>; and NWCET (</w:t>
      </w:r>
      <w:smartTag w:uri="urn:schemas-microsoft-com:office:smarttags" w:element="place">
        <w:smartTag w:uri="urn:schemas-microsoft-com:office:smarttags" w:element="PlaceName">
          <w:r w:rsidR="00B56081" w:rsidRPr="00C64C2B">
            <w:rPr>
              <w:rFonts w:ascii="Arial" w:hAnsi="Arial" w:cs="Arial"/>
              <w:i/>
              <w:color w:val="000000"/>
            </w:rPr>
            <w:t>National</w:t>
          </w:r>
        </w:smartTag>
        <w:r w:rsidR="00B56081" w:rsidRPr="00C64C2B">
          <w:rPr>
            <w:rFonts w:ascii="Arial" w:hAnsi="Arial" w:cs="Arial"/>
            <w:i/>
            <w:color w:val="000000"/>
          </w:rPr>
          <w:t xml:space="preserve"> </w:t>
        </w:r>
        <w:smartTag w:uri="urn:schemas-microsoft-com:office:smarttags" w:element="PlaceName">
          <w:r w:rsidR="00B56081" w:rsidRPr="00C64C2B">
            <w:rPr>
              <w:rFonts w:ascii="Arial" w:hAnsi="Arial" w:cs="Arial"/>
              <w:i/>
              <w:color w:val="000000"/>
            </w:rPr>
            <w:t>Workforce</w:t>
          </w:r>
        </w:smartTag>
        <w:r w:rsidR="00B56081" w:rsidRPr="00C64C2B">
          <w:rPr>
            <w:rFonts w:ascii="Arial" w:hAnsi="Arial" w:cs="Arial"/>
            <w:i/>
            <w:color w:val="000000"/>
          </w:rPr>
          <w:t xml:space="preserve"> </w:t>
        </w:r>
        <w:smartTag w:uri="urn:schemas-microsoft-com:office:smarttags" w:element="PlaceType">
          <w:r w:rsidR="00B56081" w:rsidRPr="00C64C2B">
            <w:rPr>
              <w:rFonts w:ascii="Arial" w:hAnsi="Arial" w:cs="Arial"/>
              <w:i/>
              <w:color w:val="000000"/>
            </w:rPr>
            <w:t>Center</w:t>
          </w:r>
        </w:smartTag>
      </w:smartTag>
      <w:r w:rsidR="00B56081" w:rsidRPr="00C64C2B">
        <w:rPr>
          <w:rFonts w:ascii="Arial" w:hAnsi="Arial" w:cs="Arial"/>
          <w:i/>
          <w:color w:val="000000"/>
        </w:rPr>
        <w:t xml:space="preserve"> for Emerging Technologies), </w:t>
      </w:r>
      <w:hyperlink r:id="rId17" w:history="1">
        <w:r w:rsidR="00B56081" w:rsidRPr="00C64C2B">
          <w:rPr>
            <w:rStyle w:val="Hyperlink"/>
            <w:rFonts w:ascii="Arial" w:hAnsi="Arial" w:cs="Arial"/>
            <w:i/>
          </w:rPr>
          <w:t>www.nwcet.org</w:t>
        </w:r>
      </w:hyperlink>
      <w:r w:rsidR="00B56081" w:rsidRPr="00C64C2B">
        <w:rPr>
          <w:rFonts w:ascii="Arial" w:hAnsi="Arial" w:cs="Arial"/>
          <w:i/>
          <w:color w:val="000000"/>
        </w:rPr>
        <w:t xml:space="preserve">.  </w:t>
      </w:r>
    </w:p>
    <w:p w:rsidR="00B56081" w:rsidRPr="00C64C2B" w:rsidRDefault="00B56081" w:rsidP="00B56081">
      <w:pPr>
        <w:rPr>
          <w:rFonts w:ascii="Arial" w:hAnsi="Arial" w:cs="Arial"/>
          <w:b/>
        </w:rPr>
      </w:pPr>
    </w:p>
    <w:p w:rsidR="00B56081" w:rsidRPr="00C64C2B" w:rsidRDefault="00B56081" w:rsidP="00B56081">
      <w:pPr>
        <w:rPr>
          <w:rFonts w:ascii="Arial" w:hAnsi="Arial" w:cs="Arial"/>
          <w:color w:val="000000"/>
        </w:rPr>
      </w:pPr>
      <w:r w:rsidRPr="00C64C2B">
        <w:rPr>
          <w:rFonts w:ascii="Arial" w:hAnsi="Arial" w:cs="Arial"/>
          <w:b/>
          <w:color w:val="000000"/>
        </w:rPr>
        <w:t xml:space="preserve">ACHIEVEMENT STANDARD (ESSENTIAL QUESTION):  </w:t>
      </w:r>
      <w:r w:rsidRPr="00C64C2B">
        <w:rPr>
          <w:rFonts w:ascii="Arial" w:hAnsi="Arial" w:cs="Arial"/>
        </w:rPr>
        <w:t xml:space="preserve">Achievement standards are student performance measures based on the NBEA industry standards for this subject area.  Essential questions are used in </w:t>
      </w:r>
      <w:r w:rsidRPr="00C64C2B">
        <w:rPr>
          <w:rFonts w:ascii="Arial" w:hAnsi="Arial" w:cs="Arial"/>
          <w:u w:val="single"/>
        </w:rPr>
        <w:t>Understanding by Design</w:t>
      </w:r>
      <w:r w:rsidRPr="00C64C2B">
        <w:rPr>
          <w:rFonts w:ascii="Arial" w:hAnsi="Arial" w:cs="Arial"/>
        </w:rPr>
        <w:t xml:space="preserve"> (Wiggins and McTigh) and are </w:t>
      </w:r>
      <w:r w:rsidR="00933E2E" w:rsidRPr="00C64C2B">
        <w:rPr>
          <w:rFonts w:ascii="Arial" w:hAnsi="Arial" w:cs="Arial"/>
        </w:rPr>
        <w:t>intended</w:t>
      </w:r>
      <w:r w:rsidRPr="00C64C2B">
        <w:rPr>
          <w:rFonts w:ascii="Arial" w:hAnsi="Arial" w:cs="Arial"/>
        </w:rPr>
        <w:t xml:space="preserve"> to promote a higher level of thinking and understanding.</w:t>
      </w:r>
      <w:r w:rsidRPr="00C64C2B">
        <w:rPr>
          <w:rFonts w:ascii="Arial" w:hAnsi="Arial" w:cs="Arial"/>
          <w:color w:val="000000"/>
        </w:rPr>
        <w:t xml:space="preserve"> </w:t>
      </w:r>
    </w:p>
    <w:p w:rsidR="00B56081" w:rsidRPr="00C64C2B" w:rsidRDefault="00B56081" w:rsidP="00B56081">
      <w:pPr>
        <w:ind w:left="720"/>
        <w:rPr>
          <w:rFonts w:ascii="Arial" w:hAnsi="Arial" w:cs="Arial"/>
          <w:color w:val="000000"/>
        </w:rPr>
      </w:pPr>
    </w:p>
    <w:p w:rsidR="0099026D" w:rsidRPr="00C64C2B" w:rsidRDefault="0099026D" w:rsidP="0099026D">
      <w:pPr>
        <w:rPr>
          <w:rFonts w:ascii="Arial" w:hAnsi="Arial" w:cs="Arial"/>
          <w:color w:val="000000"/>
          <w:u w:val="single"/>
        </w:rPr>
      </w:pPr>
      <w:r w:rsidRPr="00C64C2B">
        <w:rPr>
          <w:rFonts w:ascii="Arial" w:hAnsi="Arial" w:cs="Arial"/>
          <w:b/>
          <w:color w:val="000000"/>
        </w:rPr>
        <w:t>EALRs or GLEs</w:t>
      </w:r>
      <w:r w:rsidRPr="00C64C2B">
        <w:rPr>
          <w:rFonts w:ascii="Arial" w:hAnsi="Arial" w:cs="Arial"/>
          <w:color w:val="000000"/>
        </w:rPr>
        <w:t xml:space="preserve"> </w:t>
      </w:r>
      <w:r w:rsidRPr="00C64C2B">
        <w:rPr>
          <w:rFonts w:ascii="Arial" w:hAnsi="Arial" w:cs="Arial"/>
        </w:rPr>
        <w:t xml:space="preserve">identify the related Essential Academic Learning Requirements or Grade Level Expectations taught and assessed as part of the standard </w:t>
      </w:r>
      <w:hyperlink r:id="rId18" w:history="1">
        <w:r w:rsidRPr="00C64C2B">
          <w:rPr>
            <w:rFonts w:ascii="Arial" w:hAnsi="Arial" w:cs="Arial"/>
          </w:rPr>
          <w:t>http://www.k12.wa.us/CurriculumInstruct/EALR_GLE.aspx</w:t>
        </w:r>
      </w:hyperlink>
      <w:r w:rsidRPr="00C64C2B">
        <w:rPr>
          <w:rFonts w:ascii="Arial" w:hAnsi="Arial" w:cs="Arial"/>
        </w:rPr>
        <w:t xml:space="preserve">. </w:t>
      </w:r>
      <w:r w:rsidRPr="00C64C2B">
        <w:rPr>
          <w:rFonts w:ascii="Arial" w:hAnsi="Arial" w:cs="Arial"/>
          <w:color w:val="000000"/>
          <w:u w:val="single"/>
        </w:rPr>
        <w:t>The EALRs/GLEs listed in this document are samples of the academic competencies that could be taught in a lesson.  Since individual lesson plans will further identify which EALRs/GLEs are appropriate, each teacher or department is expected to modify this list based on their individual lesson plans and activities.</w:t>
      </w:r>
    </w:p>
    <w:p w:rsidR="00B56081" w:rsidRPr="00C64C2B" w:rsidRDefault="00B56081" w:rsidP="00B56081">
      <w:pPr>
        <w:rPr>
          <w:rFonts w:ascii="Arial" w:hAnsi="Arial" w:cs="Arial"/>
          <w:color w:val="000000"/>
        </w:rPr>
      </w:pPr>
    </w:p>
    <w:p w:rsidR="009D2444" w:rsidRPr="00C64C2B" w:rsidRDefault="009D2444" w:rsidP="009D2444">
      <w:pPr>
        <w:rPr>
          <w:rFonts w:ascii="Arial" w:hAnsi="Arial" w:cs="Arial"/>
        </w:rPr>
      </w:pPr>
      <w:r w:rsidRPr="00C64C2B">
        <w:rPr>
          <w:rFonts w:ascii="Arial" w:hAnsi="Arial" w:cs="Arial"/>
          <w:b/>
        </w:rPr>
        <w:t>LEADERSHIP SKILLS</w:t>
      </w:r>
      <w:r w:rsidRPr="00C64C2B">
        <w:rPr>
          <w:rFonts w:ascii="Arial" w:hAnsi="Arial" w:cs="Arial"/>
        </w:rPr>
        <w:t>: Upon completion of a program of study (sequence of courses), students will be able to demonstrate each of the core leadership skills. Each course within the program of study will give students an opportunity to learn and demonstrate some of these skills.  A list of these skills can be found at (</w:t>
      </w:r>
      <w:hyperlink r:id="rId19" w:history="1">
        <w:r w:rsidRPr="00C64C2B">
          <w:rPr>
            <w:rFonts w:ascii="Arial" w:hAnsi="Arial" w:cs="Arial"/>
          </w:rPr>
          <w:t>http://www.k12.wa.us/careerTechEd/pubdocs/CoreLeadershipSkills-March03.pdf</w:t>
        </w:r>
      </w:hyperlink>
      <w:r w:rsidRPr="00C64C2B">
        <w:rPr>
          <w:rFonts w:ascii="Arial" w:hAnsi="Arial" w:cs="Arial"/>
        </w:rPr>
        <w:t xml:space="preserve">). Through the CTSO organizations, students have leadership skill development opportunities available on the local, state, national and international levels. </w:t>
      </w:r>
    </w:p>
    <w:p w:rsidR="009D2444" w:rsidRPr="00C64C2B" w:rsidRDefault="009D2444" w:rsidP="009D2444">
      <w:pPr>
        <w:rPr>
          <w:rFonts w:ascii="Arial" w:hAnsi="Arial" w:cs="Arial"/>
        </w:rPr>
      </w:pPr>
    </w:p>
    <w:p w:rsidR="009D2444" w:rsidRPr="00C64C2B" w:rsidRDefault="009D2444" w:rsidP="009D2444">
      <w:pPr>
        <w:rPr>
          <w:rFonts w:ascii="Arial" w:hAnsi="Arial" w:cs="Arial"/>
          <w:i/>
        </w:rPr>
      </w:pPr>
      <w:r w:rsidRPr="00C64C2B">
        <w:rPr>
          <w:rFonts w:ascii="Arial" w:hAnsi="Arial" w:cs="Arial"/>
          <w:b/>
          <w:i/>
        </w:rPr>
        <w:t>FBLA</w:t>
      </w:r>
      <w:r w:rsidRPr="00C64C2B">
        <w:rPr>
          <w:rFonts w:ascii="Arial" w:hAnsi="Arial" w:cs="Arial"/>
          <w:i/>
        </w:rPr>
        <w:t xml:space="preserve"> and </w:t>
      </w:r>
      <w:r w:rsidRPr="00C64C2B">
        <w:rPr>
          <w:rFonts w:ascii="Arial" w:hAnsi="Arial" w:cs="Arial"/>
          <w:b/>
          <w:i/>
        </w:rPr>
        <w:t>DECA</w:t>
      </w:r>
      <w:r w:rsidRPr="00C64C2B">
        <w:rPr>
          <w:rFonts w:ascii="Arial" w:hAnsi="Arial" w:cs="Arial"/>
          <w:i/>
        </w:rPr>
        <w:t xml:space="preserve"> provide students with the best and most appropriate leadership opportunities related to business and marketing programs. Please visit </w:t>
      </w:r>
      <w:hyperlink r:id="rId20" w:history="1">
        <w:r w:rsidRPr="00C64C2B">
          <w:rPr>
            <w:rFonts w:ascii="Arial" w:hAnsi="Arial" w:cs="Arial"/>
            <w:i/>
          </w:rPr>
          <w:t>www.wafbla.org</w:t>
        </w:r>
      </w:hyperlink>
      <w:r w:rsidRPr="00C64C2B">
        <w:rPr>
          <w:rFonts w:ascii="Arial" w:hAnsi="Arial" w:cs="Arial"/>
          <w:i/>
        </w:rPr>
        <w:t xml:space="preserve"> and </w:t>
      </w:r>
      <w:hyperlink r:id="rId21" w:history="1">
        <w:r w:rsidRPr="00C64C2B">
          <w:rPr>
            <w:rFonts w:ascii="Arial" w:hAnsi="Arial" w:cs="Arial"/>
            <w:i/>
          </w:rPr>
          <w:t>www.wadeca.org</w:t>
        </w:r>
      </w:hyperlink>
      <w:r w:rsidRPr="00C64C2B">
        <w:rPr>
          <w:rFonts w:ascii="Arial" w:hAnsi="Arial" w:cs="Arial"/>
          <w:i/>
        </w:rPr>
        <w:t xml:space="preserve"> for more information on these student leadership organizations.</w:t>
      </w:r>
    </w:p>
    <w:p w:rsidR="00B56081" w:rsidRPr="00C64C2B" w:rsidRDefault="00B56081" w:rsidP="00B56081">
      <w:pPr>
        <w:spacing w:before="240"/>
        <w:rPr>
          <w:rFonts w:ascii="Arial" w:hAnsi="Arial" w:cs="Arial"/>
          <w:color w:val="000000"/>
        </w:rPr>
      </w:pPr>
      <w:r w:rsidRPr="00C64C2B">
        <w:rPr>
          <w:rFonts w:ascii="Arial" w:hAnsi="Arial" w:cs="Arial"/>
          <w:b/>
          <w:caps/>
          <w:color w:val="000000"/>
        </w:rPr>
        <w:lastRenderedPageBreak/>
        <w:t xml:space="preserve">Employability </w:t>
      </w:r>
      <w:r w:rsidR="00972E44" w:rsidRPr="00C64C2B">
        <w:rPr>
          <w:rFonts w:ascii="Arial" w:hAnsi="Arial" w:cs="Arial"/>
          <w:b/>
          <w:caps/>
          <w:color w:val="000000"/>
        </w:rPr>
        <w:t>SKILLS</w:t>
      </w:r>
      <w:r w:rsidRPr="00C64C2B">
        <w:rPr>
          <w:rFonts w:ascii="Arial" w:hAnsi="Arial" w:cs="Arial"/>
          <w:b/>
          <w:color w:val="000000"/>
        </w:rPr>
        <w:t xml:space="preserve">: </w:t>
      </w:r>
      <w:r w:rsidRPr="00C64C2B">
        <w:rPr>
          <w:rFonts w:ascii="Arial" w:hAnsi="Arial" w:cs="Arial"/>
          <w:color w:val="000000"/>
          <w:spacing w:val="-14"/>
        </w:rPr>
        <w:t xml:space="preserve">The employability skills listed in this document </w:t>
      </w:r>
      <w:r w:rsidRPr="00C64C2B">
        <w:rPr>
          <w:rFonts w:ascii="Arial" w:hAnsi="Arial" w:cs="Arial"/>
          <w:color w:val="000000"/>
          <w:spacing w:val="-4"/>
        </w:rPr>
        <w:t xml:space="preserve">represent the core skills </w:t>
      </w:r>
      <w:r w:rsidRPr="00C64C2B">
        <w:rPr>
          <w:rFonts w:ascii="Arial" w:hAnsi="Arial" w:cs="Arial"/>
          <w:color w:val="000000"/>
          <w:spacing w:val="-13"/>
        </w:rPr>
        <w:t xml:space="preserve">that students should be able to demonstrate prior to </w:t>
      </w:r>
      <w:r w:rsidRPr="00C64C2B">
        <w:rPr>
          <w:rFonts w:ascii="Arial" w:hAnsi="Arial" w:cs="Arial"/>
          <w:color w:val="000000"/>
          <w:spacing w:val="-4"/>
        </w:rPr>
        <w:t>their completion of a CTE course of study</w:t>
      </w:r>
      <w:r w:rsidRPr="00C64C2B">
        <w:rPr>
          <w:rFonts w:ascii="Arial" w:hAnsi="Arial" w:cs="Arial"/>
          <w:color w:val="000000"/>
          <w:spacing w:val="-13"/>
        </w:rPr>
        <w:t xml:space="preserve">.  This Washington State Core Employability Skill </w:t>
      </w:r>
      <w:r w:rsidRPr="00C64C2B">
        <w:rPr>
          <w:rFonts w:ascii="Arial" w:hAnsi="Arial" w:cs="Arial"/>
          <w:color w:val="000000"/>
          <w:spacing w:val="-4"/>
        </w:rPr>
        <w:t xml:space="preserve">Resource can be found at </w:t>
      </w:r>
      <w:hyperlink r:id="rId22" w:history="1">
        <w:r w:rsidRPr="00C64C2B">
          <w:rPr>
            <w:rStyle w:val="Hyperlink"/>
            <w:rFonts w:ascii="Arial" w:hAnsi="Arial" w:cs="Arial"/>
            <w:spacing w:val="-4"/>
          </w:rPr>
          <w:t>http://www.k12.wa.us/careerTechEd/pubdocs/CoreEmployabilitySkills-March03.pdf</w:t>
        </w:r>
      </w:hyperlink>
      <w:r w:rsidRPr="00C64C2B">
        <w:rPr>
          <w:rFonts w:ascii="Arial" w:hAnsi="Arial" w:cs="Arial"/>
          <w:color w:val="000000"/>
          <w:spacing w:val="-4"/>
        </w:rPr>
        <w:t xml:space="preserve"> </w:t>
      </w:r>
    </w:p>
    <w:p w:rsidR="00B56081" w:rsidRPr="00C64C2B" w:rsidRDefault="00B56081" w:rsidP="00B56081">
      <w:pPr>
        <w:spacing w:before="240"/>
        <w:rPr>
          <w:rFonts w:ascii="Arial" w:hAnsi="Arial" w:cs="Arial"/>
          <w:i/>
        </w:rPr>
      </w:pPr>
      <w:r w:rsidRPr="00C64C2B">
        <w:rPr>
          <w:rFonts w:ascii="Arial" w:hAnsi="Arial" w:cs="Arial"/>
          <w:b/>
          <w:color w:val="000000"/>
        </w:rPr>
        <w:t>ANALYTICAL, LOGICAL &amp; CREATIVE THINKING</w:t>
      </w:r>
      <w:r w:rsidR="00E56FD6" w:rsidRPr="00C64C2B">
        <w:rPr>
          <w:rFonts w:ascii="Arial" w:hAnsi="Arial" w:cs="Arial"/>
          <w:color w:val="000000"/>
        </w:rPr>
        <w:t xml:space="preserve">: This section </w:t>
      </w:r>
      <w:r w:rsidRPr="00C64C2B">
        <w:rPr>
          <w:rFonts w:ascii="Arial" w:hAnsi="Arial" w:cs="Arial"/>
          <w:color w:val="000000"/>
        </w:rPr>
        <w:t xml:space="preserve">identifies the related thinking skills that will be taught and assessed as parts of the instruction. </w:t>
      </w:r>
      <w:hyperlink r:id="rId23" w:history="1">
        <w:r w:rsidRPr="00C64C2B">
          <w:rPr>
            <w:rStyle w:val="Hyperlink"/>
            <w:rFonts w:ascii="Arial" w:hAnsi="Arial" w:cs="Arial"/>
            <w:i/>
          </w:rPr>
          <w:t>http://www.k12.wa.us/careerTechEd/pubdocs/thinkskills.pdf</w:t>
        </w:r>
      </w:hyperlink>
    </w:p>
    <w:p w:rsidR="00B56081" w:rsidRPr="00C64C2B" w:rsidRDefault="006149F0">
      <w:pPr>
        <w:rPr>
          <w:rFonts w:ascii="Arial" w:hAnsi="Arial" w:cs="Arial"/>
        </w:rPr>
      </w:pPr>
      <w:r w:rsidRPr="00C64C2B">
        <w:rPr>
          <w:rFonts w:ascii="Arial" w:hAnsi="Arial" w:cs="Arial"/>
        </w:rPr>
        <w:br w:type="page"/>
      </w:r>
    </w:p>
    <w:tbl>
      <w:tblPr>
        <w:tblW w:w="147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0"/>
        <w:gridCol w:w="6300"/>
        <w:gridCol w:w="1260"/>
        <w:gridCol w:w="1080"/>
        <w:gridCol w:w="5040"/>
      </w:tblGrid>
      <w:tr w:rsidR="00F003B1" w:rsidRPr="00C64C2B">
        <w:trPr>
          <w:trHeight w:val="288"/>
        </w:trPr>
        <w:tc>
          <w:tcPr>
            <w:tcW w:w="14760" w:type="dxa"/>
            <w:gridSpan w:val="5"/>
            <w:vAlign w:val="center"/>
          </w:tcPr>
          <w:p w:rsidR="00F003B1" w:rsidRPr="00C64C2B" w:rsidRDefault="00732E11" w:rsidP="0087188A">
            <w:pPr>
              <w:pStyle w:val="Header"/>
              <w:jc w:val="center"/>
              <w:rPr>
                <w:rFonts w:ascii="Arial" w:hAnsi="Arial" w:cs="Arial"/>
                <w:b/>
                <w:sz w:val="40"/>
                <w:szCs w:val="40"/>
              </w:rPr>
            </w:pPr>
            <w:r w:rsidRPr="00C64C2B">
              <w:rPr>
                <w:rFonts w:ascii="Arial" w:hAnsi="Arial" w:cs="Arial"/>
                <w:b/>
                <w:sz w:val="40"/>
                <w:szCs w:val="40"/>
              </w:rPr>
              <w:t xml:space="preserve">Business </w:t>
            </w:r>
            <w:r w:rsidR="00EC4D43" w:rsidRPr="00C64C2B">
              <w:rPr>
                <w:rFonts w:ascii="Arial" w:hAnsi="Arial" w:cs="Arial"/>
                <w:b/>
                <w:sz w:val="40"/>
                <w:szCs w:val="40"/>
              </w:rPr>
              <w:t>and Marketing</w:t>
            </w:r>
            <w:r w:rsidR="00F003B1" w:rsidRPr="00C64C2B">
              <w:rPr>
                <w:rFonts w:ascii="Arial" w:hAnsi="Arial" w:cs="Arial"/>
                <w:b/>
                <w:sz w:val="40"/>
                <w:szCs w:val="40"/>
              </w:rPr>
              <w:t xml:space="preserve"> </w:t>
            </w:r>
            <w:r w:rsidR="002526F6" w:rsidRPr="00C64C2B">
              <w:rPr>
                <w:rFonts w:ascii="Arial" w:hAnsi="Arial" w:cs="Arial"/>
                <w:b/>
                <w:sz w:val="40"/>
                <w:szCs w:val="40"/>
              </w:rPr>
              <w:t>Framework</w:t>
            </w:r>
          </w:p>
        </w:tc>
      </w:tr>
      <w:tr w:rsidR="00F003B1" w:rsidRPr="00C64C2B">
        <w:trPr>
          <w:trHeight w:val="288"/>
        </w:trPr>
        <w:tc>
          <w:tcPr>
            <w:tcW w:w="7380" w:type="dxa"/>
            <w:gridSpan w:val="2"/>
            <w:vAlign w:val="center"/>
          </w:tcPr>
          <w:p w:rsidR="00F003B1" w:rsidRPr="00C64C2B" w:rsidRDefault="009A2E7B" w:rsidP="009A2E7B">
            <w:pPr>
              <w:pStyle w:val="Header"/>
              <w:rPr>
                <w:rFonts w:ascii="Arial" w:hAnsi="Arial" w:cs="Arial"/>
                <w:b/>
                <w:sz w:val="28"/>
                <w:szCs w:val="28"/>
              </w:rPr>
            </w:pPr>
            <w:r w:rsidRPr="00C64C2B">
              <w:rPr>
                <w:rFonts w:ascii="Arial" w:hAnsi="Arial" w:cs="Arial"/>
                <w:b/>
                <w:sz w:val="28"/>
                <w:szCs w:val="28"/>
              </w:rPr>
              <w:t>CIP Code</w:t>
            </w:r>
            <w:r w:rsidR="00F003B1" w:rsidRPr="00C64C2B">
              <w:rPr>
                <w:rFonts w:ascii="Arial" w:hAnsi="Arial" w:cs="Arial"/>
                <w:b/>
                <w:sz w:val="28"/>
                <w:szCs w:val="28"/>
              </w:rPr>
              <w:t xml:space="preserve">: </w:t>
            </w:r>
            <w:r w:rsidR="00732E11" w:rsidRPr="00C64C2B">
              <w:rPr>
                <w:rFonts w:ascii="Arial" w:hAnsi="Arial" w:cs="Arial"/>
                <w:b/>
                <w:sz w:val="28"/>
                <w:szCs w:val="28"/>
              </w:rPr>
              <w:t>520501</w:t>
            </w:r>
          </w:p>
        </w:tc>
        <w:tc>
          <w:tcPr>
            <w:tcW w:w="7380" w:type="dxa"/>
            <w:gridSpan w:val="3"/>
            <w:vAlign w:val="center"/>
          </w:tcPr>
          <w:p w:rsidR="00F003B1" w:rsidRPr="00C64C2B" w:rsidRDefault="00F003B1" w:rsidP="009A2E7B">
            <w:pPr>
              <w:pStyle w:val="Header"/>
              <w:rPr>
                <w:rFonts w:ascii="Arial" w:hAnsi="Arial" w:cs="Arial"/>
                <w:b/>
                <w:sz w:val="28"/>
                <w:szCs w:val="28"/>
              </w:rPr>
            </w:pPr>
            <w:r w:rsidRPr="00C64C2B">
              <w:rPr>
                <w:rFonts w:ascii="Arial" w:hAnsi="Arial" w:cs="Arial"/>
                <w:b/>
                <w:sz w:val="28"/>
                <w:szCs w:val="28"/>
              </w:rPr>
              <w:t xml:space="preserve">Total </w:t>
            </w:r>
            <w:r w:rsidR="0025028B" w:rsidRPr="00C64C2B">
              <w:rPr>
                <w:rFonts w:ascii="Arial" w:hAnsi="Arial" w:cs="Arial"/>
                <w:b/>
                <w:sz w:val="28"/>
                <w:szCs w:val="28"/>
              </w:rPr>
              <w:t xml:space="preserve">Framework </w:t>
            </w:r>
            <w:r w:rsidRPr="00C64C2B">
              <w:rPr>
                <w:rFonts w:ascii="Arial" w:hAnsi="Arial" w:cs="Arial"/>
                <w:b/>
                <w:sz w:val="28"/>
                <w:szCs w:val="28"/>
              </w:rPr>
              <w:t xml:space="preserve">Hours: </w:t>
            </w:r>
            <w:r w:rsidR="00732E11" w:rsidRPr="00C64C2B">
              <w:rPr>
                <w:rFonts w:ascii="Arial" w:hAnsi="Arial" w:cs="Arial"/>
                <w:b/>
                <w:sz w:val="28"/>
                <w:szCs w:val="28"/>
              </w:rPr>
              <w:t xml:space="preserve">up to </w:t>
            </w:r>
            <w:r w:rsidR="00433E2D" w:rsidRPr="00C64C2B">
              <w:rPr>
                <w:rFonts w:ascii="Arial" w:hAnsi="Arial" w:cs="Arial"/>
                <w:b/>
                <w:sz w:val="28"/>
                <w:szCs w:val="28"/>
              </w:rPr>
              <w:t>360</w:t>
            </w:r>
          </w:p>
        </w:tc>
      </w:tr>
      <w:tr w:rsidR="009A2E7B" w:rsidRPr="00C64C2B">
        <w:trPr>
          <w:trHeight w:val="288"/>
        </w:trPr>
        <w:tc>
          <w:tcPr>
            <w:tcW w:w="7380" w:type="dxa"/>
            <w:gridSpan w:val="2"/>
            <w:tcBorders>
              <w:bottom w:val="single" w:sz="4" w:space="0" w:color="auto"/>
            </w:tcBorders>
            <w:vAlign w:val="center"/>
          </w:tcPr>
          <w:p w:rsidR="009A2E7B" w:rsidRPr="00C64C2B" w:rsidRDefault="000F2E14" w:rsidP="009A2E7B">
            <w:pPr>
              <w:pStyle w:val="Header"/>
              <w:rPr>
                <w:rFonts w:ascii="Arial" w:hAnsi="Arial" w:cs="Arial"/>
                <w:b/>
                <w:sz w:val="28"/>
                <w:szCs w:val="28"/>
              </w:rPr>
            </w:pPr>
            <w:r w:rsidRPr="00C64C2B">
              <w:rPr>
                <w:rFonts w:ascii="Arial" w:hAnsi="Arial" w:cs="Arial"/>
                <w:b/>
                <w:sz w:val="28"/>
                <w:szCs w:val="28"/>
              </w:rPr>
              <w:t>Course</w:t>
            </w:r>
            <w:r w:rsidR="009A2E7B" w:rsidRPr="00C64C2B">
              <w:rPr>
                <w:rFonts w:ascii="Arial" w:hAnsi="Arial" w:cs="Arial"/>
                <w:b/>
                <w:sz w:val="28"/>
                <w:szCs w:val="28"/>
              </w:rPr>
              <w:t xml:space="preserve">: </w:t>
            </w:r>
            <w:r w:rsidR="0036044A" w:rsidRPr="00C64C2B">
              <w:rPr>
                <w:rFonts w:ascii="Arial" w:hAnsi="Arial" w:cs="Arial"/>
                <w:b/>
                <w:sz w:val="28"/>
                <w:szCs w:val="28"/>
              </w:rPr>
              <w:t>Business Communications</w:t>
            </w:r>
          </w:p>
        </w:tc>
        <w:tc>
          <w:tcPr>
            <w:tcW w:w="7380" w:type="dxa"/>
            <w:gridSpan w:val="3"/>
            <w:tcBorders>
              <w:bottom w:val="single" w:sz="4" w:space="0" w:color="auto"/>
            </w:tcBorders>
            <w:vAlign w:val="center"/>
          </w:tcPr>
          <w:p w:rsidR="009A2E7B" w:rsidRPr="00C64C2B" w:rsidRDefault="009A2E7B" w:rsidP="009A2E7B">
            <w:pPr>
              <w:pStyle w:val="Header"/>
              <w:rPr>
                <w:rFonts w:ascii="Arial" w:hAnsi="Arial" w:cs="Arial"/>
                <w:b/>
                <w:sz w:val="28"/>
                <w:szCs w:val="28"/>
              </w:rPr>
            </w:pPr>
            <w:r w:rsidRPr="00C64C2B">
              <w:rPr>
                <w:rFonts w:ascii="Arial" w:hAnsi="Arial" w:cs="Arial"/>
                <w:b/>
                <w:sz w:val="28"/>
                <w:szCs w:val="28"/>
              </w:rPr>
              <w:t xml:space="preserve">Exploratory: </w:t>
            </w:r>
            <w:bookmarkStart w:id="0" w:name="Check1"/>
            <w:r w:rsidR="00732E11" w:rsidRPr="00C64C2B">
              <w:rPr>
                <w:rFonts w:ascii="Arial" w:hAnsi="Arial" w:cs="Arial"/>
                <w:b/>
                <w:sz w:val="28"/>
                <w:szCs w:val="28"/>
              </w:rPr>
              <w:fldChar w:fldCharType="begin">
                <w:ffData>
                  <w:name w:val="Check1"/>
                  <w:enabled/>
                  <w:calcOnExit w:val="0"/>
                  <w:checkBox>
                    <w:sizeAuto/>
                    <w:default w:val="1"/>
                  </w:checkBox>
                </w:ffData>
              </w:fldChar>
            </w:r>
            <w:r w:rsidR="00732E11" w:rsidRPr="00C64C2B">
              <w:rPr>
                <w:rFonts w:ascii="Arial" w:hAnsi="Arial" w:cs="Arial"/>
                <w:b/>
                <w:sz w:val="28"/>
                <w:szCs w:val="28"/>
              </w:rPr>
              <w:instrText xml:space="preserve"> FORMCHECKBOX </w:instrText>
            </w:r>
            <w:r w:rsidR="00AF1CBE" w:rsidRPr="00C64C2B">
              <w:rPr>
                <w:rFonts w:ascii="Arial" w:hAnsi="Arial" w:cs="Arial"/>
                <w:b/>
                <w:sz w:val="28"/>
                <w:szCs w:val="28"/>
              </w:rPr>
            </w:r>
            <w:r w:rsidR="00732E11" w:rsidRPr="00C64C2B">
              <w:rPr>
                <w:rFonts w:ascii="Arial" w:hAnsi="Arial" w:cs="Arial"/>
                <w:b/>
                <w:sz w:val="28"/>
                <w:szCs w:val="28"/>
              </w:rPr>
              <w:fldChar w:fldCharType="end"/>
            </w:r>
            <w:bookmarkEnd w:id="0"/>
            <w:r w:rsidRPr="00C64C2B">
              <w:rPr>
                <w:rFonts w:ascii="Arial" w:hAnsi="Arial" w:cs="Arial"/>
                <w:b/>
                <w:sz w:val="28"/>
                <w:szCs w:val="28"/>
              </w:rPr>
              <w:t xml:space="preserve">    Preparatory: </w:t>
            </w:r>
            <w:bookmarkStart w:id="1" w:name="Check2"/>
            <w:r w:rsidR="00433E2D" w:rsidRPr="00C64C2B">
              <w:rPr>
                <w:rFonts w:ascii="Arial" w:hAnsi="Arial" w:cs="Arial"/>
                <w:b/>
                <w:sz w:val="28"/>
                <w:szCs w:val="28"/>
              </w:rPr>
              <w:fldChar w:fldCharType="begin">
                <w:ffData>
                  <w:name w:val="Check2"/>
                  <w:enabled/>
                  <w:calcOnExit w:val="0"/>
                  <w:checkBox>
                    <w:sizeAuto/>
                    <w:default w:val="1"/>
                  </w:checkBox>
                </w:ffData>
              </w:fldChar>
            </w:r>
            <w:r w:rsidR="00433E2D" w:rsidRPr="00C64C2B">
              <w:rPr>
                <w:rFonts w:ascii="Arial" w:hAnsi="Arial" w:cs="Arial"/>
                <w:b/>
                <w:sz w:val="28"/>
                <w:szCs w:val="28"/>
              </w:rPr>
              <w:instrText xml:space="preserve"> FORMCHECKBOX </w:instrText>
            </w:r>
            <w:r w:rsidR="006E0E48" w:rsidRPr="00C64C2B">
              <w:rPr>
                <w:rFonts w:ascii="Arial" w:hAnsi="Arial" w:cs="Arial"/>
                <w:b/>
                <w:sz w:val="28"/>
                <w:szCs w:val="28"/>
              </w:rPr>
            </w:r>
            <w:r w:rsidR="00433E2D" w:rsidRPr="00C64C2B">
              <w:rPr>
                <w:rFonts w:ascii="Arial" w:hAnsi="Arial" w:cs="Arial"/>
                <w:b/>
                <w:sz w:val="28"/>
                <w:szCs w:val="28"/>
              </w:rPr>
              <w:fldChar w:fldCharType="end"/>
            </w:r>
            <w:bookmarkEnd w:id="1"/>
            <w:r w:rsidRPr="00C64C2B">
              <w:rPr>
                <w:rFonts w:ascii="Arial" w:hAnsi="Arial" w:cs="Arial"/>
                <w:b/>
                <w:sz w:val="28"/>
                <w:szCs w:val="28"/>
              </w:rPr>
              <w:tab/>
            </w:r>
          </w:p>
        </w:tc>
      </w:tr>
      <w:tr w:rsidR="00533DBA" w:rsidRPr="00C64C2B">
        <w:trPr>
          <w:trHeight w:val="288"/>
        </w:trPr>
        <w:tc>
          <w:tcPr>
            <w:tcW w:w="14760" w:type="dxa"/>
            <w:gridSpan w:val="5"/>
            <w:shd w:val="clear" w:color="auto" w:fill="E0E0E0"/>
            <w:vAlign w:val="center"/>
          </w:tcPr>
          <w:p w:rsidR="00533DBA" w:rsidRPr="00C64C2B" w:rsidRDefault="00010C64" w:rsidP="006D2FF4">
            <w:pPr>
              <w:jc w:val="center"/>
              <w:rPr>
                <w:rFonts w:ascii="Arial" w:hAnsi="Arial" w:cs="Arial"/>
                <w:b/>
                <w:sz w:val="32"/>
                <w:szCs w:val="32"/>
              </w:rPr>
            </w:pPr>
            <w:r w:rsidRPr="00C64C2B">
              <w:rPr>
                <w:rFonts w:ascii="Arial" w:hAnsi="Arial" w:cs="Arial"/>
                <w:b/>
                <w:sz w:val="32"/>
                <w:szCs w:val="32"/>
              </w:rPr>
              <w:t>STANDARDS</w:t>
            </w:r>
            <w:r w:rsidR="00533DBA" w:rsidRPr="00C64C2B">
              <w:rPr>
                <w:rFonts w:ascii="Arial" w:hAnsi="Arial" w:cs="Arial"/>
                <w:b/>
                <w:sz w:val="32"/>
                <w:szCs w:val="32"/>
              </w:rPr>
              <w:t xml:space="preserve"> AND COMPETENCIES</w:t>
            </w:r>
          </w:p>
        </w:tc>
      </w:tr>
      <w:tr w:rsidR="0037140B" w:rsidRPr="00C64C2B">
        <w:trPr>
          <w:trHeight w:val="288"/>
        </w:trPr>
        <w:tc>
          <w:tcPr>
            <w:tcW w:w="14760" w:type="dxa"/>
            <w:gridSpan w:val="5"/>
            <w:tcBorders>
              <w:bottom w:val="single" w:sz="4" w:space="0" w:color="auto"/>
            </w:tcBorders>
            <w:vAlign w:val="center"/>
          </w:tcPr>
          <w:p w:rsidR="0037140B" w:rsidRPr="00C64C2B" w:rsidRDefault="0037140B" w:rsidP="00A55116">
            <w:pPr>
              <w:rPr>
                <w:rFonts w:ascii="Arial" w:hAnsi="Arial" w:cs="Arial"/>
                <w:b/>
                <w:color w:val="FF0000"/>
              </w:rPr>
            </w:pPr>
            <w:r w:rsidRPr="00C64C2B">
              <w:rPr>
                <w:rFonts w:ascii="Arial" w:hAnsi="Arial" w:cs="Arial"/>
                <w:b/>
                <w:color w:val="FF0000"/>
              </w:rPr>
              <w:t xml:space="preserve">Performance Assessments: </w:t>
            </w:r>
          </w:p>
        </w:tc>
      </w:tr>
      <w:tr w:rsidR="009A2E7B" w:rsidRPr="00C64C2B">
        <w:trPr>
          <w:trHeight w:val="288"/>
        </w:trPr>
        <w:tc>
          <w:tcPr>
            <w:tcW w:w="14760" w:type="dxa"/>
            <w:gridSpan w:val="5"/>
            <w:tcBorders>
              <w:bottom w:val="single" w:sz="4" w:space="0" w:color="auto"/>
            </w:tcBorders>
            <w:vAlign w:val="center"/>
          </w:tcPr>
          <w:p w:rsidR="00B03496" w:rsidRPr="00C64C2B" w:rsidRDefault="00A55116" w:rsidP="00A55116">
            <w:pPr>
              <w:rPr>
                <w:rFonts w:ascii="Arial" w:hAnsi="Arial" w:cs="Arial"/>
                <w:b/>
              </w:rPr>
            </w:pPr>
            <w:r w:rsidRPr="00C64C2B">
              <w:rPr>
                <w:rFonts w:ascii="Arial" w:hAnsi="Arial" w:cs="Arial"/>
                <w:b/>
              </w:rPr>
              <w:t>Achievement Standard (Essential Question)</w:t>
            </w:r>
            <w:r w:rsidR="009A2E7B" w:rsidRPr="00C64C2B">
              <w:rPr>
                <w:rFonts w:ascii="Arial" w:hAnsi="Arial" w:cs="Arial"/>
                <w:b/>
              </w:rPr>
              <w:t>:</w:t>
            </w:r>
            <w:bookmarkStart w:id="2" w:name="Text54"/>
            <w:r w:rsidR="002526F6" w:rsidRPr="00C64C2B">
              <w:rPr>
                <w:rFonts w:ascii="Arial" w:hAnsi="Arial" w:cs="Arial"/>
              </w:rPr>
              <w:t xml:space="preserve"> </w:t>
            </w:r>
            <w:r w:rsidRPr="00C64C2B">
              <w:rPr>
                <w:rFonts w:ascii="Arial" w:hAnsi="Arial" w:cs="Arial"/>
              </w:rPr>
              <w:t xml:space="preserve">Compose letters for a variety of purposes.  </w:t>
            </w:r>
            <w:r w:rsidR="001D593C" w:rsidRPr="00C64C2B">
              <w:rPr>
                <w:rFonts w:ascii="Arial" w:hAnsi="Arial" w:cs="Arial"/>
              </w:rPr>
              <w:t>Analyze and edit actual business letters</w:t>
            </w:r>
            <w:r w:rsidRPr="00C64C2B">
              <w:rPr>
                <w:rFonts w:ascii="Arial" w:hAnsi="Arial" w:cs="Arial"/>
              </w:rPr>
              <w:t xml:space="preserve"> u</w:t>
            </w:r>
            <w:r w:rsidR="001D593C" w:rsidRPr="00C64C2B">
              <w:rPr>
                <w:rFonts w:ascii="Arial" w:hAnsi="Arial" w:cs="Arial"/>
              </w:rPr>
              <w:t xml:space="preserve">sing proofreaders’ marks </w:t>
            </w:r>
            <w:r w:rsidR="005F3824" w:rsidRPr="00C64C2B">
              <w:rPr>
                <w:rFonts w:ascii="Arial" w:hAnsi="Arial" w:cs="Arial"/>
              </w:rPr>
              <w:t xml:space="preserve">to </w:t>
            </w:r>
            <w:r w:rsidR="001D593C" w:rsidRPr="00C64C2B">
              <w:rPr>
                <w:rFonts w:ascii="Arial" w:hAnsi="Arial" w:cs="Arial"/>
              </w:rPr>
              <w:t>edit and re-write the letters for various purposes.</w:t>
            </w:r>
            <w:bookmarkEnd w:id="2"/>
            <w:r w:rsidRPr="00C64C2B">
              <w:rPr>
                <w:rFonts w:ascii="Arial" w:hAnsi="Arial" w:cs="Arial"/>
              </w:rPr>
              <w:t xml:space="preserve">  Why is it critical to proofread documents before they are sent?</w:t>
            </w:r>
          </w:p>
        </w:tc>
      </w:tr>
      <w:tr w:rsidR="002526F6" w:rsidRPr="00C64C2B">
        <w:trPr>
          <w:trHeight w:val="288"/>
        </w:trPr>
        <w:tc>
          <w:tcPr>
            <w:tcW w:w="14760" w:type="dxa"/>
            <w:gridSpan w:val="5"/>
            <w:shd w:val="clear" w:color="auto" w:fill="E0E0E0"/>
            <w:vAlign w:val="center"/>
          </w:tcPr>
          <w:p w:rsidR="002526F6" w:rsidRPr="00C64C2B" w:rsidRDefault="007E09A2" w:rsidP="002526F6">
            <w:pPr>
              <w:jc w:val="center"/>
              <w:rPr>
                <w:rFonts w:ascii="Arial" w:hAnsi="Arial" w:cs="Arial"/>
                <w:color w:val="000000"/>
              </w:rPr>
            </w:pPr>
            <w:r w:rsidRPr="00C64C2B">
              <w:rPr>
                <w:rFonts w:ascii="Arial" w:hAnsi="Arial" w:cs="Arial"/>
                <w:b/>
                <w:i/>
                <w:color w:val="000000"/>
              </w:rPr>
              <w:t>FOUNDATIONAL</w:t>
            </w:r>
            <w:r w:rsidRPr="00C64C2B">
              <w:rPr>
                <w:rFonts w:ascii="Arial" w:hAnsi="Arial" w:cs="Arial"/>
                <w:b/>
                <w:color w:val="000000"/>
              </w:rPr>
              <w:t xml:space="preserve"> </w:t>
            </w:r>
            <w:r w:rsidRPr="00C64C2B">
              <w:rPr>
                <w:rFonts w:ascii="Arial" w:hAnsi="Arial" w:cs="Arial"/>
                <w:b/>
                <w:i/>
                <w:color w:val="000000"/>
              </w:rPr>
              <w:t>COMMUNICATION</w:t>
            </w:r>
            <w:r w:rsidRPr="00C64C2B">
              <w:rPr>
                <w:rFonts w:ascii="Arial" w:hAnsi="Arial" w:cs="Arial"/>
                <w:b/>
                <w:color w:val="000000"/>
              </w:rPr>
              <w:t xml:space="preserve"> </w:t>
            </w:r>
            <w:r w:rsidR="002526F6" w:rsidRPr="00C64C2B">
              <w:rPr>
                <w:rFonts w:ascii="Arial" w:hAnsi="Arial" w:cs="Arial"/>
                <w:b/>
                <w:i/>
                <w:color w:val="000000"/>
              </w:rPr>
              <w:t>STANDARDS AND COMPETENCIES</w:t>
            </w:r>
          </w:p>
        </w:tc>
      </w:tr>
      <w:tr w:rsidR="009A2E7B" w:rsidRPr="00C64C2B">
        <w:trPr>
          <w:trHeight w:val="288"/>
        </w:trPr>
        <w:tc>
          <w:tcPr>
            <w:tcW w:w="9720" w:type="dxa"/>
            <w:gridSpan w:val="4"/>
            <w:vAlign w:val="center"/>
          </w:tcPr>
          <w:p w:rsidR="009A2E7B" w:rsidRPr="00C64C2B" w:rsidRDefault="00C166CE" w:rsidP="009A2E7B">
            <w:pPr>
              <w:rPr>
                <w:rFonts w:ascii="Arial" w:hAnsi="Arial" w:cs="Arial"/>
                <w:b/>
                <w:color w:val="000000"/>
              </w:rPr>
            </w:pPr>
            <w:r w:rsidRPr="00C64C2B">
              <w:rPr>
                <w:rFonts w:ascii="Arial" w:hAnsi="Arial" w:cs="Arial"/>
                <w:b/>
                <w:color w:val="000000"/>
              </w:rPr>
              <w:t>L</w:t>
            </w:r>
            <w:r w:rsidR="00893E4D" w:rsidRPr="00C64C2B">
              <w:rPr>
                <w:rFonts w:ascii="Arial" w:hAnsi="Arial" w:cs="Arial"/>
                <w:b/>
                <w:color w:val="000000"/>
              </w:rPr>
              <w:t>anguage Conventions</w:t>
            </w:r>
            <w:r w:rsidR="00E531AD" w:rsidRPr="00C64C2B">
              <w:rPr>
                <w:rFonts w:ascii="Arial" w:hAnsi="Arial" w:cs="Arial"/>
                <w:b/>
                <w:color w:val="000000"/>
              </w:rPr>
              <w:t xml:space="preserve"> (FOUNDATIONS OF COMMUNICATION)</w:t>
            </w:r>
          </w:p>
        </w:tc>
        <w:tc>
          <w:tcPr>
            <w:tcW w:w="5040" w:type="dxa"/>
            <w:vAlign w:val="center"/>
          </w:tcPr>
          <w:p w:rsidR="009A2E7B" w:rsidRPr="00C64C2B" w:rsidRDefault="009A2E7B" w:rsidP="009A2E7B">
            <w:pPr>
              <w:rPr>
                <w:rFonts w:ascii="Arial" w:hAnsi="Arial" w:cs="Arial"/>
                <w:b/>
                <w:color w:val="000000"/>
              </w:rPr>
            </w:pPr>
            <w:r w:rsidRPr="00C64C2B">
              <w:rPr>
                <w:rFonts w:ascii="Arial" w:hAnsi="Arial" w:cs="Arial"/>
                <w:b/>
                <w:color w:val="000000"/>
              </w:rPr>
              <w:t xml:space="preserve">Total Learning Hours for Standard: </w:t>
            </w:r>
            <w:r w:rsidRPr="00C64C2B">
              <w:rPr>
                <w:rFonts w:ascii="Arial" w:hAnsi="Arial" w:cs="Arial"/>
                <w:b/>
                <w:color w:val="000000"/>
              </w:rPr>
              <w:fldChar w:fldCharType="begin">
                <w:ffData>
                  <w:name w:val="Text56"/>
                  <w:enabled/>
                  <w:calcOnExit w:val="0"/>
                  <w:textInput/>
                </w:ffData>
              </w:fldChar>
            </w:r>
            <w:r w:rsidRPr="00C64C2B">
              <w:rPr>
                <w:rFonts w:ascii="Arial" w:hAnsi="Arial" w:cs="Arial"/>
                <w:b/>
                <w:color w:val="000000"/>
              </w:rPr>
              <w:instrText xml:space="preserve"> FORMTEXT </w:instrText>
            </w:r>
            <w:r w:rsidRPr="00C64C2B">
              <w:rPr>
                <w:rFonts w:ascii="Arial" w:hAnsi="Arial" w:cs="Arial"/>
                <w:b/>
                <w:color w:val="000000"/>
              </w:rPr>
            </w:r>
            <w:r w:rsidRPr="00C64C2B">
              <w:rPr>
                <w:rFonts w:ascii="Arial" w:hAnsi="Arial" w:cs="Arial"/>
                <w:b/>
                <w:color w:val="000000"/>
              </w:rPr>
              <w:fldChar w:fldCharType="separate"/>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ascii="Arial" w:hAnsi="Arial" w:cs="Arial"/>
                <w:b/>
                <w:color w:val="000000"/>
              </w:rPr>
              <w:fldChar w:fldCharType="end"/>
            </w:r>
          </w:p>
        </w:tc>
      </w:tr>
      <w:tr w:rsidR="00F523A3" w:rsidRPr="00C64C2B" w:rsidTr="006E0E48">
        <w:trPr>
          <w:trHeight w:val="288"/>
        </w:trPr>
        <w:tc>
          <w:tcPr>
            <w:tcW w:w="14760" w:type="dxa"/>
            <w:gridSpan w:val="5"/>
            <w:vAlign w:val="center"/>
          </w:tcPr>
          <w:p w:rsidR="00F523A3" w:rsidRPr="00C64C2B" w:rsidRDefault="00F523A3" w:rsidP="00FE4BBA">
            <w:pPr>
              <w:jc w:val="center"/>
              <w:rPr>
                <w:rFonts w:ascii="Arial" w:hAnsi="Arial" w:cs="Arial"/>
                <w:color w:val="000000"/>
                <w:sz w:val="20"/>
                <w:szCs w:val="20"/>
              </w:rPr>
            </w:pPr>
            <w:r w:rsidRPr="00C64C2B">
              <w:rPr>
                <w:rFonts w:ascii="Arial" w:hAnsi="Arial" w:cs="Arial"/>
                <w:b/>
                <w:color w:val="000000"/>
                <w:sz w:val="20"/>
                <w:szCs w:val="20"/>
              </w:rPr>
              <w:t>Competency Description</w:t>
            </w:r>
          </w:p>
        </w:tc>
      </w:tr>
      <w:tr w:rsidR="00F523A3" w:rsidRPr="00C64C2B" w:rsidTr="006E0E48">
        <w:trPr>
          <w:trHeight w:val="288"/>
        </w:trPr>
        <w:tc>
          <w:tcPr>
            <w:tcW w:w="14760" w:type="dxa"/>
            <w:gridSpan w:val="5"/>
            <w:vAlign w:val="center"/>
          </w:tcPr>
          <w:p w:rsidR="00F523A3" w:rsidRPr="00C64C2B" w:rsidRDefault="00F523A3" w:rsidP="00AF2BE4">
            <w:pPr>
              <w:rPr>
                <w:rFonts w:ascii="Arial" w:hAnsi="Arial" w:cs="Arial"/>
                <w:color w:val="000000"/>
                <w:sz w:val="20"/>
                <w:szCs w:val="20"/>
              </w:rPr>
            </w:pPr>
            <w:r w:rsidRPr="00C64C2B">
              <w:rPr>
                <w:rFonts w:ascii="Arial" w:hAnsi="Arial" w:cs="Arial"/>
                <w:color w:val="000000"/>
                <w:sz w:val="20"/>
                <w:szCs w:val="20"/>
              </w:rPr>
              <w:t>Students will apply correct spelling, grammar, and punctuation in writing.</w:t>
            </w:r>
          </w:p>
        </w:tc>
      </w:tr>
      <w:tr w:rsidR="00F523A3" w:rsidRPr="00C64C2B" w:rsidTr="006E0E48">
        <w:trPr>
          <w:trHeight w:val="288"/>
        </w:trPr>
        <w:tc>
          <w:tcPr>
            <w:tcW w:w="14760" w:type="dxa"/>
            <w:gridSpan w:val="5"/>
            <w:vAlign w:val="center"/>
          </w:tcPr>
          <w:p w:rsidR="00F523A3" w:rsidRPr="00C64C2B" w:rsidRDefault="00F523A3" w:rsidP="00AF2BE4">
            <w:pPr>
              <w:rPr>
                <w:rFonts w:ascii="Arial" w:hAnsi="Arial" w:cs="Arial"/>
                <w:color w:val="000000"/>
                <w:sz w:val="20"/>
                <w:szCs w:val="20"/>
              </w:rPr>
            </w:pPr>
            <w:r w:rsidRPr="00C64C2B">
              <w:rPr>
                <w:rFonts w:ascii="Arial" w:hAnsi="Arial" w:cs="Arial"/>
                <w:color w:val="000000"/>
                <w:sz w:val="20"/>
                <w:szCs w:val="20"/>
              </w:rPr>
              <w:t>Students will apply correct language usage such as parallel construction, active/passive voice, and consistent tone.</w:t>
            </w:r>
          </w:p>
        </w:tc>
      </w:tr>
      <w:tr w:rsidR="009A2E7B" w:rsidRPr="00C64C2B">
        <w:trPr>
          <w:trHeight w:val="288"/>
        </w:trPr>
        <w:tc>
          <w:tcPr>
            <w:tcW w:w="14760" w:type="dxa"/>
            <w:gridSpan w:val="5"/>
            <w:shd w:val="clear" w:color="auto" w:fill="E0E0E0"/>
            <w:vAlign w:val="center"/>
          </w:tcPr>
          <w:p w:rsidR="009A2E7B" w:rsidRPr="00C64C2B" w:rsidRDefault="009A2E7B" w:rsidP="0096414B">
            <w:pPr>
              <w:jc w:val="center"/>
              <w:rPr>
                <w:rFonts w:ascii="Arial" w:hAnsi="Arial" w:cs="Arial"/>
                <w:b/>
                <w:color w:val="000000"/>
              </w:rPr>
            </w:pPr>
            <w:r w:rsidRPr="00C64C2B">
              <w:rPr>
                <w:rFonts w:ascii="Arial" w:hAnsi="Arial" w:cs="Arial"/>
                <w:b/>
                <w:i/>
                <w:color w:val="000000"/>
              </w:rPr>
              <w:t xml:space="preserve">EALRs </w:t>
            </w:r>
            <w:r w:rsidR="0025028B" w:rsidRPr="00C64C2B">
              <w:rPr>
                <w:rFonts w:ascii="Arial" w:hAnsi="Arial" w:cs="Arial"/>
                <w:b/>
                <w:i/>
                <w:color w:val="000000"/>
              </w:rPr>
              <w:t>or</w:t>
            </w:r>
            <w:r w:rsidRPr="00C64C2B">
              <w:rPr>
                <w:rFonts w:ascii="Arial" w:hAnsi="Arial" w:cs="Arial"/>
                <w:b/>
                <w:i/>
                <w:color w:val="000000"/>
              </w:rPr>
              <w:t xml:space="preserve"> GLEs</w:t>
            </w:r>
            <w:r w:rsidR="005F20A0" w:rsidRPr="00C64C2B">
              <w:rPr>
                <w:rFonts w:ascii="Arial" w:hAnsi="Arial" w:cs="Arial"/>
                <w:b/>
                <w:i/>
                <w:color w:val="000000"/>
              </w:rPr>
              <w:t xml:space="preserve"> (Taught &amp; Assessed in Standards)</w:t>
            </w:r>
          </w:p>
        </w:tc>
      </w:tr>
      <w:tr w:rsidR="00680E6B" w:rsidRPr="00C64C2B">
        <w:trPr>
          <w:trHeight w:val="288"/>
        </w:trPr>
        <w:tc>
          <w:tcPr>
            <w:tcW w:w="7380" w:type="dxa"/>
            <w:gridSpan w:val="2"/>
            <w:tcBorders>
              <w:bottom w:val="single" w:sz="4" w:space="0" w:color="auto"/>
            </w:tcBorders>
            <w:vAlign w:val="center"/>
          </w:tcPr>
          <w:p w:rsidR="00680E6B" w:rsidRPr="00C64C2B" w:rsidRDefault="00680E6B">
            <w:pPr>
              <w:jc w:val="center"/>
              <w:rPr>
                <w:rFonts w:ascii="Arial" w:hAnsi="Arial" w:cs="Arial"/>
                <w:color w:val="000000"/>
                <w:sz w:val="20"/>
                <w:szCs w:val="20"/>
              </w:rPr>
            </w:pPr>
            <w:smartTag w:uri="urn:schemas-microsoft-com:office:smarttags" w:element="place">
              <w:smartTag w:uri="urn:schemas-microsoft-com:office:smarttags" w:element="City">
                <w:r w:rsidRPr="00C64C2B">
                  <w:rPr>
                    <w:rFonts w:ascii="Arial" w:hAnsi="Arial" w:cs="Arial"/>
                    <w:b/>
                    <w:color w:val="000000"/>
                    <w:sz w:val="20"/>
                    <w:szCs w:val="20"/>
                  </w:rPr>
                  <w:t>Reading</w:t>
                </w:r>
              </w:smartTag>
            </w:smartTag>
          </w:p>
        </w:tc>
        <w:tc>
          <w:tcPr>
            <w:tcW w:w="7380" w:type="dxa"/>
            <w:gridSpan w:val="3"/>
            <w:tcBorders>
              <w:bottom w:val="single" w:sz="4" w:space="0" w:color="auto"/>
            </w:tcBorders>
            <w:vAlign w:val="center"/>
          </w:tcPr>
          <w:p w:rsidR="00680E6B" w:rsidRPr="00C64C2B" w:rsidRDefault="00CC61DD">
            <w:pPr>
              <w:jc w:val="center"/>
              <w:rPr>
                <w:rFonts w:ascii="Arial" w:hAnsi="Arial" w:cs="Arial"/>
                <w:color w:val="000000"/>
                <w:sz w:val="20"/>
                <w:szCs w:val="20"/>
              </w:rPr>
            </w:pPr>
            <w:r w:rsidRPr="00C64C2B">
              <w:rPr>
                <w:rFonts w:ascii="Arial" w:hAnsi="Arial" w:cs="Arial"/>
                <w:b/>
                <w:color w:val="000000"/>
                <w:sz w:val="20"/>
                <w:szCs w:val="20"/>
              </w:rPr>
              <w:t>Writing</w:t>
            </w:r>
          </w:p>
        </w:tc>
      </w:tr>
      <w:tr w:rsidR="00CC61DD" w:rsidRPr="00C64C2B">
        <w:trPr>
          <w:trHeight w:val="288"/>
        </w:trPr>
        <w:tc>
          <w:tcPr>
            <w:tcW w:w="1080" w:type="dxa"/>
            <w:tcBorders>
              <w:bottom w:val="single" w:sz="4" w:space="0" w:color="auto"/>
            </w:tcBorders>
            <w:vAlign w:val="center"/>
          </w:tcPr>
          <w:p w:rsidR="00CC61DD" w:rsidRPr="00C64C2B" w:rsidRDefault="00CC61DD" w:rsidP="00680E6B">
            <w:pPr>
              <w:rPr>
                <w:rFonts w:ascii="Arial" w:hAnsi="Arial" w:cs="Arial"/>
                <w:color w:val="000000"/>
                <w:sz w:val="20"/>
                <w:szCs w:val="20"/>
              </w:rPr>
            </w:pPr>
            <w:r w:rsidRPr="00C64C2B">
              <w:rPr>
                <w:rFonts w:ascii="Arial" w:hAnsi="Arial" w:cs="Arial"/>
                <w:color w:val="000000"/>
                <w:sz w:val="20"/>
                <w:szCs w:val="20"/>
              </w:rPr>
              <w:t>2.4.3</w:t>
            </w:r>
          </w:p>
        </w:tc>
        <w:tc>
          <w:tcPr>
            <w:tcW w:w="6300" w:type="dxa"/>
            <w:tcBorders>
              <w:bottom w:val="single" w:sz="4" w:space="0" w:color="auto"/>
            </w:tcBorders>
            <w:vAlign w:val="center"/>
          </w:tcPr>
          <w:p w:rsidR="00CC61DD" w:rsidRPr="00C64C2B" w:rsidRDefault="00CC61DD" w:rsidP="00680E6B">
            <w:pPr>
              <w:rPr>
                <w:rFonts w:ascii="Arial" w:hAnsi="Arial" w:cs="Arial"/>
                <w:color w:val="000000"/>
                <w:sz w:val="20"/>
                <w:szCs w:val="20"/>
              </w:rPr>
            </w:pPr>
            <w:r w:rsidRPr="00C64C2B">
              <w:rPr>
                <w:rFonts w:ascii="Arial" w:hAnsi="Arial" w:cs="Arial"/>
                <w:color w:val="000000"/>
                <w:sz w:val="20"/>
                <w:szCs w:val="20"/>
              </w:rPr>
              <w:t>Analyze and evaluate text for validity and accuracy.</w:t>
            </w:r>
          </w:p>
        </w:tc>
        <w:tc>
          <w:tcPr>
            <w:tcW w:w="1260" w:type="dxa"/>
            <w:tcBorders>
              <w:bottom w:val="single" w:sz="4" w:space="0" w:color="auto"/>
            </w:tcBorders>
            <w:vAlign w:val="center"/>
          </w:tcPr>
          <w:p w:rsidR="00CC61DD" w:rsidRPr="00C64C2B" w:rsidRDefault="00CC61DD" w:rsidP="006E0E48">
            <w:pPr>
              <w:rPr>
                <w:rFonts w:ascii="Arial" w:hAnsi="Arial" w:cs="Arial"/>
                <w:color w:val="000000"/>
                <w:sz w:val="20"/>
                <w:szCs w:val="20"/>
              </w:rPr>
            </w:pPr>
            <w:r w:rsidRPr="00C64C2B">
              <w:rPr>
                <w:rFonts w:ascii="Arial" w:hAnsi="Arial" w:cs="Arial"/>
                <w:color w:val="000000"/>
                <w:sz w:val="20"/>
                <w:szCs w:val="20"/>
              </w:rPr>
              <w:t>3.3.1</w:t>
            </w:r>
          </w:p>
        </w:tc>
        <w:tc>
          <w:tcPr>
            <w:tcW w:w="6120" w:type="dxa"/>
            <w:gridSpan w:val="2"/>
            <w:tcBorders>
              <w:bottom w:val="single" w:sz="4" w:space="0" w:color="auto"/>
            </w:tcBorders>
            <w:vAlign w:val="center"/>
          </w:tcPr>
          <w:p w:rsidR="00CC61DD" w:rsidRPr="00C64C2B" w:rsidRDefault="00CC61DD" w:rsidP="006E0E48">
            <w:pPr>
              <w:rPr>
                <w:rFonts w:ascii="Arial" w:hAnsi="Arial" w:cs="Arial"/>
                <w:color w:val="000000"/>
                <w:sz w:val="20"/>
                <w:szCs w:val="20"/>
              </w:rPr>
            </w:pPr>
            <w:r w:rsidRPr="00C64C2B">
              <w:rPr>
                <w:rFonts w:ascii="Arial" w:hAnsi="Arial" w:cs="Arial"/>
                <w:color w:val="000000"/>
                <w:sz w:val="20"/>
                <w:szCs w:val="20"/>
              </w:rPr>
              <w:t>Use legible handwriting</w:t>
            </w:r>
          </w:p>
        </w:tc>
      </w:tr>
      <w:tr w:rsidR="00CC61DD" w:rsidRPr="00C64C2B" w:rsidTr="00CC61DD">
        <w:trPr>
          <w:trHeight w:val="288"/>
        </w:trPr>
        <w:tc>
          <w:tcPr>
            <w:tcW w:w="7380" w:type="dxa"/>
            <w:gridSpan w:val="2"/>
            <w:tcBorders>
              <w:bottom w:val="single" w:sz="4" w:space="0" w:color="auto"/>
            </w:tcBorders>
            <w:vAlign w:val="center"/>
          </w:tcPr>
          <w:p w:rsidR="00CC61DD" w:rsidRPr="00C64C2B" w:rsidRDefault="00CC61DD">
            <w:pPr>
              <w:jc w:val="center"/>
              <w:rPr>
                <w:rFonts w:ascii="Arial" w:hAnsi="Arial" w:cs="Arial"/>
                <w:b/>
                <w:color w:val="000000"/>
                <w:sz w:val="20"/>
                <w:szCs w:val="20"/>
              </w:rPr>
            </w:pPr>
            <w:r w:rsidRPr="00C64C2B">
              <w:rPr>
                <w:rFonts w:ascii="Arial" w:hAnsi="Arial" w:cs="Arial"/>
                <w:b/>
                <w:color w:val="000000"/>
                <w:sz w:val="20"/>
                <w:szCs w:val="20"/>
              </w:rPr>
              <w:t>Communications</w:t>
            </w:r>
          </w:p>
        </w:tc>
        <w:tc>
          <w:tcPr>
            <w:tcW w:w="1260" w:type="dxa"/>
            <w:tcBorders>
              <w:bottom w:val="single" w:sz="4" w:space="0" w:color="auto"/>
            </w:tcBorders>
            <w:vAlign w:val="center"/>
          </w:tcPr>
          <w:p w:rsidR="00CC61DD" w:rsidRPr="00C64C2B" w:rsidRDefault="00CC61DD" w:rsidP="006E0E48">
            <w:pPr>
              <w:rPr>
                <w:rFonts w:ascii="Arial" w:hAnsi="Arial" w:cs="Arial"/>
                <w:color w:val="000000"/>
                <w:sz w:val="20"/>
                <w:szCs w:val="20"/>
              </w:rPr>
            </w:pPr>
            <w:r w:rsidRPr="00C64C2B">
              <w:rPr>
                <w:rFonts w:ascii="Arial" w:hAnsi="Arial" w:cs="Arial"/>
                <w:color w:val="000000"/>
                <w:sz w:val="20"/>
                <w:szCs w:val="20"/>
              </w:rPr>
              <w:t>3.3.2</w:t>
            </w:r>
          </w:p>
        </w:tc>
        <w:tc>
          <w:tcPr>
            <w:tcW w:w="6120" w:type="dxa"/>
            <w:gridSpan w:val="2"/>
            <w:tcBorders>
              <w:bottom w:val="single" w:sz="4" w:space="0" w:color="auto"/>
            </w:tcBorders>
            <w:vAlign w:val="center"/>
          </w:tcPr>
          <w:p w:rsidR="00CC61DD" w:rsidRPr="00C64C2B" w:rsidRDefault="00CC61DD" w:rsidP="006E0E48">
            <w:pPr>
              <w:rPr>
                <w:rFonts w:ascii="Arial" w:hAnsi="Arial" w:cs="Arial"/>
                <w:color w:val="000000"/>
                <w:sz w:val="20"/>
                <w:szCs w:val="20"/>
              </w:rPr>
            </w:pPr>
            <w:r w:rsidRPr="00C64C2B">
              <w:rPr>
                <w:rFonts w:ascii="Arial" w:hAnsi="Arial" w:cs="Arial"/>
                <w:color w:val="000000"/>
                <w:sz w:val="20"/>
                <w:szCs w:val="20"/>
              </w:rPr>
              <w:t>Spell accurately in final draft.</w:t>
            </w:r>
          </w:p>
        </w:tc>
      </w:tr>
      <w:tr w:rsidR="00CC61DD" w:rsidRPr="00C64C2B" w:rsidTr="00CC61DD">
        <w:trPr>
          <w:trHeight w:val="288"/>
        </w:trPr>
        <w:tc>
          <w:tcPr>
            <w:tcW w:w="1080" w:type="dxa"/>
            <w:tcBorders>
              <w:bottom w:val="single" w:sz="4" w:space="0" w:color="auto"/>
            </w:tcBorders>
            <w:vAlign w:val="center"/>
          </w:tcPr>
          <w:p w:rsidR="00CC61DD" w:rsidRPr="00C64C2B" w:rsidRDefault="00CC61DD" w:rsidP="006E0E48">
            <w:pPr>
              <w:rPr>
                <w:rFonts w:ascii="Arial" w:hAnsi="Arial" w:cs="Arial"/>
                <w:b/>
                <w:color w:val="000000"/>
                <w:sz w:val="20"/>
                <w:szCs w:val="20"/>
              </w:rPr>
            </w:pPr>
            <w:r w:rsidRPr="00C64C2B">
              <w:rPr>
                <w:rFonts w:ascii="Arial" w:hAnsi="Arial" w:cs="Arial"/>
                <w:color w:val="000000"/>
                <w:sz w:val="20"/>
                <w:szCs w:val="20"/>
              </w:rPr>
              <w:t>3.3.1</w:t>
            </w:r>
          </w:p>
        </w:tc>
        <w:tc>
          <w:tcPr>
            <w:tcW w:w="6300" w:type="dxa"/>
            <w:tcBorders>
              <w:bottom w:val="single" w:sz="4" w:space="0" w:color="auto"/>
            </w:tcBorders>
            <w:vAlign w:val="center"/>
          </w:tcPr>
          <w:p w:rsidR="00CC61DD" w:rsidRPr="00C64C2B" w:rsidRDefault="00CC61DD" w:rsidP="006E0E48">
            <w:pPr>
              <w:rPr>
                <w:rFonts w:ascii="Arial" w:hAnsi="Arial" w:cs="Arial"/>
                <w:b/>
                <w:color w:val="000000"/>
                <w:sz w:val="20"/>
                <w:szCs w:val="20"/>
              </w:rPr>
            </w:pPr>
            <w:r w:rsidRPr="00C64C2B">
              <w:rPr>
                <w:rFonts w:ascii="Arial" w:hAnsi="Arial" w:cs="Arial"/>
                <w:color w:val="000000"/>
                <w:sz w:val="20"/>
                <w:szCs w:val="20"/>
              </w:rPr>
              <w:t>Apply skills and strategies for the delivery of effective verbal communication and presentation.</w:t>
            </w:r>
          </w:p>
        </w:tc>
        <w:tc>
          <w:tcPr>
            <w:tcW w:w="1260" w:type="dxa"/>
            <w:shd w:val="clear" w:color="auto" w:fill="auto"/>
            <w:vAlign w:val="center"/>
          </w:tcPr>
          <w:p w:rsidR="00CC61DD" w:rsidRPr="00C64C2B" w:rsidRDefault="00CC61DD" w:rsidP="006E0E48">
            <w:pPr>
              <w:rPr>
                <w:rFonts w:ascii="Arial" w:hAnsi="Arial" w:cs="Arial"/>
                <w:color w:val="000000"/>
                <w:sz w:val="20"/>
                <w:szCs w:val="20"/>
              </w:rPr>
            </w:pPr>
            <w:r w:rsidRPr="00C64C2B">
              <w:rPr>
                <w:rFonts w:ascii="Arial" w:hAnsi="Arial" w:cs="Arial"/>
                <w:color w:val="000000"/>
                <w:sz w:val="20"/>
                <w:szCs w:val="20"/>
              </w:rPr>
              <w:t>3.3.4</w:t>
            </w:r>
          </w:p>
        </w:tc>
        <w:tc>
          <w:tcPr>
            <w:tcW w:w="6120" w:type="dxa"/>
            <w:gridSpan w:val="2"/>
            <w:shd w:val="clear" w:color="auto" w:fill="auto"/>
            <w:vAlign w:val="center"/>
          </w:tcPr>
          <w:p w:rsidR="00CC61DD" w:rsidRPr="00C64C2B" w:rsidRDefault="00CC61DD" w:rsidP="006E0E48">
            <w:pPr>
              <w:rPr>
                <w:rFonts w:ascii="Arial" w:hAnsi="Arial" w:cs="Arial"/>
                <w:color w:val="000000"/>
                <w:sz w:val="20"/>
                <w:szCs w:val="20"/>
              </w:rPr>
            </w:pPr>
            <w:r w:rsidRPr="00C64C2B">
              <w:rPr>
                <w:rFonts w:ascii="Arial" w:hAnsi="Arial" w:cs="Arial"/>
                <w:color w:val="000000"/>
                <w:sz w:val="20"/>
                <w:szCs w:val="20"/>
              </w:rPr>
              <w:t>Apply punctuation rules.</w:t>
            </w:r>
          </w:p>
        </w:tc>
      </w:tr>
      <w:tr w:rsidR="00CC61DD" w:rsidRPr="00C64C2B" w:rsidTr="00CC61DD">
        <w:trPr>
          <w:trHeight w:val="288"/>
        </w:trPr>
        <w:tc>
          <w:tcPr>
            <w:tcW w:w="7380" w:type="dxa"/>
            <w:gridSpan w:val="2"/>
            <w:tcBorders>
              <w:bottom w:val="single" w:sz="4" w:space="0" w:color="auto"/>
            </w:tcBorders>
            <w:vAlign w:val="center"/>
          </w:tcPr>
          <w:p w:rsidR="00CC61DD" w:rsidRPr="00C64C2B" w:rsidRDefault="00CC61DD">
            <w:pPr>
              <w:jc w:val="center"/>
              <w:rPr>
                <w:rFonts w:ascii="Arial" w:hAnsi="Arial" w:cs="Arial"/>
                <w:color w:val="000000"/>
                <w:sz w:val="20"/>
                <w:szCs w:val="20"/>
              </w:rPr>
            </w:pPr>
            <w:r w:rsidRPr="00C64C2B">
              <w:rPr>
                <w:rFonts w:ascii="Arial" w:hAnsi="Arial" w:cs="Arial"/>
                <w:b/>
                <w:color w:val="000000"/>
                <w:sz w:val="20"/>
                <w:szCs w:val="20"/>
              </w:rPr>
              <w:t>Writing</w:t>
            </w:r>
          </w:p>
        </w:tc>
        <w:tc>
          <w:tcPr>
            <w:tcW w:w="1260" w:type="dxa"/>
            <w:tcBorders>
              <w:bottom w:val="single" w:sz="4" w:space="0" w:color="auto"/>
            </w:tcBorders>
            <w:shd w:val="clear" w:color="auto" w:fill="auto"/>
            <w:vAlign w:val="center"/>
          </w:tcPr>
          <w:p w:rsidR="00CC61DD" w:rsidRPr="00C64C2B" w:rsidRDefault="00CC61DD" w:rsidP="006E0E48">
            <w:pPr>
              <w:rPr>
                <w:rFonts w:ascii="Arial" w:hAnsi="Arial" w:cs="Arial"/>
                <w:b/>
                <w:color w:val="000000"/>
                <w:sz w:val="20"/>
                <w:szCs w:val="20"/>
              </w:rPr>
            </w:pPr>
            <w:r w:rsidRPr="00C64C2B">
              <w:rPr>
                <w:rFonts w:ascii="Arial" w:hAnsi="Arial" w:cs="Arial"/>
                <w:color w:val="000000"/>
                <w:sz w:val="20"/>
                <w:szCs w:val="20"/>
              </w:rPr>
              <w:t>3.3.5</w:t>
            </w:r>
          </w:p>
        </w:tc>
        <w:tc>
          <w:tcPr>
            <w:tcW w:w="6120" w:type="dxa"/>
            <w:gridSpan w:val="2"/>
            <w:tcBorders>
              <w:bottom w:val="single" w:sz="4" w:space="0" w:color="auto"/>
            </w:tcBorders>
            <w:shd w:val="clear" w:color="auto" w:fill="auto"/>
            <w:vAlign w:val="center"/>
          </w:tcPr>
          <w:p w:rsidR="00CC61DD" w:rsidRPr="00C64C2B" w:rsidRDefault="00CC61DD" w:rsidP="006E0E48">
            <w:pPr>
              <w:rPr>
                <w:rFonts w:ascii="Arial" w:hAnsi="Arial" w:cs="Arial"/>
                <w:b/>
                <w:color w:val="000000"/>
                <w:sz w:val="20"/>
                <w:szCs w:val="20"/>
              </w:rPr>
            </w:pPr>
            <w:r w:rsidRPr="00C64C2B">
              <w:rPr>
                <w:rFonts w:ascii="Arial" w:hAnsi="Arial" w:cs="Arial"/>
                <w:color w:val="000000"/>
                <w:sz w:val="20"/>
                <w:szCs w:val="20"/>
              </w:rPr>
              <w:t>Apply usage rules.</w:t>
            </w:r>
          </w:p>
        </w:tc>
      </w:tr>
      <w:tr w:rsidR="00CC61DD" w:rsidRPr="00C64C2B">
        <w:trPr>
          <w:trHeight w:val="288"/>
        </w:trPr>
        <w:tc>
          <w:tcPr>
            <w:tcW w:w="1080" w:type="dxa"/>
            <w:tcBorders>
              <w:bottom w:val="single" w:sz="4" w:space="0" w:color="auto"/>
            </w:tcBorders>
            <w:vAlign w:val="center"/>
          </w:tcPr>
          <w:p w:rsidR="00CC61DD" w:rsidRPr="00C64C2B" w:rsidRDefault="00CC61DD" w:rsidP="00680E6B">
            <w:pPr>
              <w:rPr>
                <w:rFonts w:ascii="Arial" w:hAnsi="Arial" w:cs="Arial"/>
                <w:color w:val="000000"/>
                <w:sz w:val="20"/>
                <w:szCs w:val="20"/>
              </w:rPr>
            </w:pPr>
            <w:r w:rsidRPr="00C64C2B">
              <w:rPr>
                <w:rFonts w:ascii="Arial" w:hAnsi="Arial" w:cs="Arial"/>
                <w:color w:val="000000"/>
                <w:sz w:val="20"/>
                <w:szCs w:val="20"/>
              </w:rPr>
              <w:t>1.4.1</w:t>
            </w:r>
          </w:p>
        </w:tc>
        <w:tc>
          <w:tcPr>
            <w:tcW w:w="6300" w:type="dxa"/>
            <w:tcBorders>
              <w:bottom w:val="single" w:sz="4" w:space="0" w:color="auto"/>
            </w:tcBorders>
            <w:vAlign w:val="center"/>
          </w:tcPr>
          <w:p w:rsidR="00CC61DD" w:rsidRPr="00C64C2B" w:rsidRDefault="00CC61DD" w:rsidP="00A14ABC">
            <w:pPr>
              <w:rPr>
                <w:rFonts w:ascii="Arial" w:hAnsi="Arial" w:cs="Arial"/>
                <w:color w:val="000000"/>
                <w:sz w:val="20"/>
                <w:szCs w:val="20"/>
              </w:rPr>
            </w:pPr>
            <w:r w:rsidRPr="00C64C2B">
              <w:rPr>
                <w:rFonts w:ascii="Arial" w:hAnsi="Arial" w:cs="Arial"/>
                <w:color w:val="000000"/>
                <w:sz w:val="20"/>
                <w:szCs w:val="20"/>
              </w:rPr>
              <w:t xml:space="preserve">Edit for </w:t>
            </w:r>
            <w:r w:rsidR="00A14ABC">
              <w:rPr>
                <w:rFonts w:ascii="Arial" w:hAnsi="Arial" w:cs="Arial"/>
                <w:color w:val="000000"/>
                <w:sz w:val="20"/>
                <w:szCs w:val="20"/>
              </w:rPr>
              <w:t>conventions</w:t>
            </w:r>
            <w:r w:rsidRPr="00C64C2B">
              <w:rPr>
                <w:rFonts w:ascii="Arial" w:hAnsi="Arial" w:cs="Arial"/>
                <w:color w:val="000000"/>
                <w:sz w:val="20"/>
                <w:szCs w:val="20"/>
              </w:rPr>
              <w:t>.</w:t>
            </w:r>
          </w:p>
        </w:tc>
        <w:tc>
          <w:tcPr>
            <w:tcW w:w="1260" w:type="dxa"/>
            <w:tcBorders>
              <w:bottom w:val="single" w:sz="4" w:space="0" w:color="auto"/>
            </w:tcBorders>
            <w:vAlign w:val="center"/>
          </w:tcPr>
          <w:p w:rsidR="00CC61DD" w:rsidRPr="00C64C2B" w:rsidRDefault="00CC61DD" w:rsidP="006E0E48">
            <w:pPr>
              <w:rPr>
                <w:rFonts w:ascii="Arial" w:hAnsi="Arial" w:cs="Arial"/>
                <w:color w:val="000000"/>
                <w:sz w:val="20"/>
                <w:szCs w:val="20"/>
              </w:rPr>
            </w:pPr>
            <w:r w:rsidRPr="00C64C2B">
              <w:rPr>
                <w:rFonts w:ascii="Arial" w:hAnsi="Arial" w:cs="Arial"/>
                <w:color w:val="000000"/>
                <w:sz w:val="20"/>
                <w:szCs w:val="20"/>
              </w:rPr>
              <w:t>3.3.6</w:t>
            </w:r>
          </w:p>
        </w:tc>
        <w:tc>
          <w:tcPr>
            <w:tcW w:w="6120" w:type="dxa"/>
            <w:gridSpan w:val="2"/>
            <w:tcBorders>
              <w:bottom w:val="single" w:sz="4" w:space="0" w:color="auto"/>
            </w:tcBorders>
            <w:vAlign w:val="center"/>
          </w:tcPr>
          <w:p w:rsidR="00CC61DD" w:rsidRPr="00C64C2B" w:rsidRDefault="00CC61DD" w:rsidP="006E0E48">
            <w:pPr>
              <w:rPr>
                <w:rFonts w:ascii="Arial" w:hAnsi="Arial" w:cs="Arial"/>
                <w:color w:val="000000"/>
                <w:sz w:val="20"/>
                <w:szCs w:val="20"/>
              </w:rPr>
            </w:pPr>
            <w:r w:rsidRPr="00C64C2B">
              <w:rPr>
                <w:rFonts w:ascii="Arial" w:hAnsi="Arial" w:cs="Arial"/>
                <w:color w:val="000000"/>
                <w:sz w:val="20"/>
                <w:szCs w:val="20"/>
              </w:rPr>
              <w:t>Use complete sentences in writing.</w:t>
            </w:r>
          </w:p>
        </w:tc>
      </w:tr>
      <w:tr w:rsidR="00CC61DD" w:rsidRPr="00C64C2B">
        <w:trPr>
          <w:trHeight w:val="288"/>
        </w:trPr>
        <w:tc>
          <w:tcPr>
            <w:tcW w:w="1080" w:type="dxa"/>
            <w:tcBorders>
              <w:bottom w:val="single" w:sz="4" w:space="0" w:color="auto"/>
            </w:tcBorders>
            <w:vAlign w:val="center"/>
          </w:tcPr>
          <w:p w:rsidR="00CC61DD" w:rsidRPr="00C64C2B" w:rsidRDefault="00CC61DD" w:rsidP="006E0E48">
            <w:pPr>
              <w:rPr>
                <w:rFonts w:ascii="Arial" w:hAnsi="Arial" w:cs="Arial"/>
                <w:b/>
                <w:color w:val="000000"/>
                <w:sz w:val="20"/>
                <w:szCs w:val="20"/>
              </w:rPr>
            </w:pPr>
            <w:r w:rsidRPr="00C64C2B">
              <w:rPr>
                <w:rFonts w:ascii="Arial" w:hAnsi="Arial" w:cs="Arial"/>
                <w:color w:val="000000"/>
                <w:sz w:val="20"/>
                <w:szCs w:val="20"/>
              </w:rPr>
              <w:t>3.1.2</w:t>
            </w:r>
          </w:p>
        </w:tc>
        <w:tc>
          <w:tcPr>
            <w:tcW w:w="6300" w:type="dxa"/>
            <w:tcBorders>
              <w:bottom w:val="single" w:sz="4" w:space="0" w:color="auto"/>
            </w:tcBorders>
            <w:vAlign w:val="center"/>
          </w:tcPr>
          <w:p w:rsidR="00CC61DD" w:rsidRPr="00C64C2B" w:rsidRDefault="00CC61DD" w:rsidP="006E0E48">
            <w:pPr>
              <w:rPr>
                <w:rFonts w:ascii="Arial" w:hAnsi="Arial" w:cs="Arial"/>
                <w:color w:val="000000"/>
                <w:sz w:val="20"/>
                <w:szCs w:val="20"/>
              </w:rPr>
            </w:pPr>
            <w:r w:rsidRPr="00C64C2B">
              <w:rPr>
                <w:rFonts w:ascii="Arial" w:hAnsi="Arial" w:cs="Arial"/>
                <w:color w:val="000000"/>
                <w:sz w:val="20"/>
                <w:szCs w:val="20"/>
              </w:rPr>
              <w:t>Analyze and select effective organizational structures.</w:t>
            </w:r>
          </w:p>
        </w:tc>
        <w:tc>
          <w:tcPr>
            <w:tcW w:w="1260" w:type="dxa"/>
            <w:tcBorders>
              <w:bottom w:val="single" w:sz="4" w:space="0" w:color="auto"/>
            </w:tcBorders>
            <w:vAlign w:val="center"/>
          </w:tcPr>
          <w:p w:rsidR="00CC61DD" w:rsidRPr="00C64C2B" w:rsidRDefault="00CC61DD" w:rsidP="006E0E48">
            <w:pPr>
              <w:rPr>
                <w:rFonts w:ascii="Arial" w:hAnsi="Arial" w:cs="Arial"/>
                <w:color w:val="000000"/>
                <w:sz w:val="20"/>
                <w:szCs w:val="20"/>
              </w:rPr>
            </w:pPr>
            <w:r w:rsidRPr="00C64C2B">
              <w:rPr>
                <w:rFonts w:ascii="Arial" w:hAnsi="Arial" w:cs="Arial"/>
                <w:color w:val="000000"/>
                <w:sz w:val="20"/>
                <w:szCs w:val="20"/>
              </w:rPr>
              <w:t>3.3.7</w:t>
            </w:r>
          </w:p>
        </w:tc>
        <w:tc>
          <w:tcPr>
            <w:tcW w:w="6120" w:type="dxa"/>
            <w:gridSpan w:val="2"/>
            <w:tcBorders>
              <w:bottom w:val="single" w:sz="4" w:space="0" w:color="auto"/>
            </w:tcBorders>
            <w:vAlign w:val="center"/>
          </w:tcPr>
          <w:p w:rsidR="00CC61DD" w:rsidRPr="00C64C2B" w:rsidRDefault="00CC61DD" w:rsidP="006E0E48">
            <w:pPr>
              <w:rPr>
                <w:rFonts w:ascii="Arial" w:hAnsi="Arial" w:cs="Arial"/>
                <w:color w:val="000000"/>
                <w:sz w:val="20"/>
                <w:szCs w:val="20"/>
              </w:rPr>
            </w:pPr>
            <w:r w:rsidRPr="00C64C2B">
              <w:rPr>
                <w:rFonts w:ascii="Arial" w:hAnsi="Arial" w:cs="Arial"/>
                <w:color w:val="000000"/>
                <w:sz w:val="20"/>
                <w:szCs w:val="20"/>
              </w:rPr>
              <w:t>Apply paragraph conventions.</w:t>
            </w:r>
          </w:p>
        </w:tc>
      </w:tr>
      <w:tr w:rsidR="00CC61DD" w:rsidRPr="00C64C2B">
        <w:trPr>
          <w:trHeight w:val="288"/>
        </w:trPr>
        <w:tc>
          <w:tcPr>
            <w:tcW w:w="1080" w:type="dxa"/>
            <w:tcBorders>
              <w:bottom w:val="single" w:sz="4" w:space="0" w:color="auto"/>
            </w:tcBorders>
            <w:vAlign w:val="center"/>
          </w:tcPr>
          <w:p w:rsidR="00CC61DD" w:rsidRPr="00C64C2B" w:rsidRDefault="00CC61DD" w:rsidP="00680E6B">
            <w:pPr>
              <w:rPr>
                <w:rFonts w:ascii="Arial" w:hAnsi="Arial" w:cs="Arial"/>
                <w:color w:val="000000"/>
                <w:sz w:val="20"/>
                <w:szCs w:val="20"/>
              </w:rPr>
            </w:pPr>
            <w:r w:rsidRPr="00C64C2B">
              <w:rPr>
                <w:rFonts w:ascii="Arial" w:hAnsi="Arial" w:cs="Arial"/>
                <w:color w:val="000000"/>
                <w:sz w:val="20"/>
                <w:szCs w:val="20"/>
              </w:rPr>
              <w:t>3.2.2</w:t>
            </w:r>
          </w:p>
        </w:tc>
        <w:tc>
          <w:tcPr>
            <w:tcW w:w="6300" w:type="dxa"/>
            <w:tcBorders>
              <w:bottom w:val="single" w:sz="4" w:space="0" w:color="auto"/>
            </w:tcBorders>
            <w:vAlign w:val="center"/>
          </w:tcPr>
          <w:p w:rsidR="00CC61DD" w:rsidRPr="00C64C2B" w:rsidRDefault="00CC61DD" w:rsidP="00680E6B">
            <w:pPr>
              <w:rPr>
                <w:rFonts w:ascii="Arial" w:hAnsi="Arial" w:cs="Arial"/>
                <w:color w:val="000000"/>
                <w:sz w:val="20"/>
                <w:szCs w:val="20"/>
              </w:rPr>
            </w:pPr>
            <w:r w:rsidRPr="00C64C2B">
              <w:rPr>
                <w:rFonts w:ascii="Arial" w:hAnsi="Arial" w:cs="Arial"/>
                <w:color w:val="000000"/>
                <w:sz w:val="20"/>
                <w:szCs w:val="20"/>
              </w:rPr>
              <w:t>Analyze and select language appropriate for specific audiences and purposes.</w:t>
            </w:r>
          </w:p>
        </w:tc>
        <w:tc>
          <w:tcPr>
            <w:tcW w:w="1260" w:type="dxa"/>
            <w:tcBorders>
              <w:bottom w:val="single" w:sz="4" w:space="0" w:color="auto"/>
            </w:tcBorders>
            <w:vAlign w:val="center"/>
          </w:tcPr>
          <w:p w:rsidR="00CC61DD" w:rsidRPr="00C64C2B" w:rsidRDefault="00CC61DD" w:rsidP="006E0E48">
            <w:pPr>
              <w:rPr>
                <w:rFonts w:ascii="Arial" w:hAnsi="Arial" w:cs="Arial"/>
                <w:color w:val="000000"/>
                <w:sz w:val="20"/>
                <w:szCs w:val="20"/>
              </w:rPr>
            </w:pPr>
            <w:r w:rsidRPr="00C64C2B">
              <w:rPr>
                <w:rFonts w:ascii="Arial" w:hAnsi="Arial" w:cs="Arial"/>
                <w:color w:val="000000"/>
                <w:sz w:val="20"/>
                <w:szCs w:val="20"/>
              </w:rPr>
              <w:t>3.3.8</w:t>
            </w:r>
          </w:p>
        </w:tc>
        <w:tc>
          <w:tcPr>
            <w:tcW w:w="6120" w:type="dxa"/>
            <w:gridSpan w:val="2"/>
            <w:tcBorders>
              <w:bottom w:val="single" w:sz="4" w:space="0" w:color="auto"/>
            </w:tcBorders>
            <w:vAlign w:val="center"/>
          </w:tcPr>
          <w:p w:rsidR="00CC61DD" w:rsidRPr="00C64C2B" w:rsidRDefault="00CC61DD" w:rsidP="006E0E48">
            <w:pPr>
              <w:rPr>
                <w:rFonts w:ascii="Arial" w:hAnsi="Arial" w:cs="Arial"/>
                <w:color w:val="000000"/>
                <w:sz w:val="20"/>
                <w:szCs w:val="20"/>
              </w:rPr>
            </w:pPr>
            <w:r w:rsidRPr="00C64C2B">
              <w:rPr>
                <w:rFonts w:ascii="Arial" w:hAnsi="Arial" w:cs="Arial"/>
                <w:color w:val="000000"/>
                <w:sz w:val="20"/>
                <w:szCs w:val="20"/>
              </w:rPr>
              <w:t>Apply conventional forms for citations.</w:t>
            </w:r>
          </w:p>
        </w:tc>
      </w:tr>
      <w:tr w:rsidR="00CC61DD" w:rsidRPr="00C64C2B">
        <w:trPr>
          <w:trHeight w:val="288"/>
        </w:trPr>
        <w:tc>
          <w:tcPr>
            <w:tcW w:w="1080" w:type="dxa"/>
            <w:tcBorders>
              <w:bottom w:val="single" w:sz="4" w:space="0" w:color="auto"/>
            </w:tcBorders>
            <w:vAlign w:val="center"/>
          </w:tcPr>
          <w:p w:rsidR="00CC61DD" w:rsidRPr="00C64C2B" w:rsidRDefault="00CC61DD" w:rsidP="006E0E48">
            <w:pPr>
              <w:rPr>
                <w:rFonts w:ascii="Arial" w:hAnsi="Arial" w:cs="Arial"/>
                <w:color w:val="000000"/>
                <w:sz w:val="20"/>
                <w:szCs w:val="20"/>
              </w:rPr>
            </w:pPr>
            <w:r w:rsidRPr="00C64C2B">
              <w:rPr>
                <w:rFonts w:ascii="Arial" w:hAnsi="Arial" w:cs="Arial"/>
                <w:color w:val="000000"/>
                <w:sz w:val="20"/>
                <w:szCs w:val="20"/>
              </w:rPr>
              <w:t>3.2.3</w:t>
            </w:r>
          </w:p>
        </w:tc>
        <w:tc>
          <w:tcPr>
            <w:tcW w:w="6300" w:type="dxa"/>
            <w:tcBorders>
              <w:bottom w:val="single" w:sz="4" w:space="0" w:color="auto"/>
            </w:tcBorders>
            <w:vAlign w:val="center"/>
          </w:tcPr>
          <w:p w:rsidR="00CC61DD" w:rsidRPr="00C64C2B" w:rsidRDefault="00CC61DD" w:rsidP="006E0E48">
            <w:pPr>
              <w:rPr>
                <w:rFonts w:ascii="Arial" w:hAnsi="Arial" w:cs="Arial"/>
                <w:color w:val="000000"/>
                <w:sz w:val="20"/>
                <w:szCs w:val="20"/>
              </w:rPr>
            </w:pPr>
            <w:r w:rsidRPr="00C64C2B">
              <w:rPr>
                <w:rFonts w:ascii="Arial" w:hAnsi="Arial" w:cs="Arial"/>
                <w:color w:val="000000"/>
                <w:sz w:val="20"/>
                <w:szCs w:val="20"/>
              </w:rPr>
              <w:t>Use a variety of sentences consistent with audience, purpose, and form.</w:t>
            </w:r>
          </w:p>
        </w:tc>
        <w:tc>
          <w:tcPr>
            <w:tcW w:w="1260" w:type="dxa"/>
            <w:tcBorders>
              <w:bottom w:val="single" w:sz="4" w:space="0" w:color="auto"/>
            </w:tcBorders>
            <w:vAlign w:val="center"/>
          </w:tcPr>
          <w:p w:rsidR="00CC61DD" w:rsidRPr="00C64C2B" w:rsidRDefault="00CC61DD" w:rsidP="004911DB">
            <w:pPr>
              <w:rPr>
                <w:rFonts w:ascii="Arial" w:hAnsi="Arial" w:cs="Arial"/>
                <w:color w:val="000000"/>
                <w:sz w:val="20"/>
                <w:szCs w:val="20"/>
              </w:rPr>
            </w:pPr>
          </w:p>
        </w:tc>
        <w:tc>
          <w:tcPr>
            <w:tcW w:w="6120" w:type="dxa"/>
            <w:gridSpan w:val="2"/>
            <w:tcBorders>
              <w:bottom w:val="single" w:sz="4" w:space="0" w:color="auto"/>
            </w:tcBorders>
            <w:vAlign w:val="center"/>
          </w:tcPr>
          <w:p w:rsidR="00CC61DD" w:rsidRPr="00C64C2B" w:rsidRDefault="00CC61DD" w:rsidP="004911DB">
            <w:pPr>
              <w:rPr>
                <w:rFonts w:ascii="Arial" w:hAnsi="Arial" w:cs="Arial"/>
                <w:color w:val="000000"/>
                <w:sz w:val="20"/>
                <w:szCs w:val="20"/>
              </w:rPr>
            </w:pPr>
          </w:p>
        </w:tc>
      </w:tr>
      <w:tr w:rsidR="00CC61DD" w:rsidRPr="00C64C2B">
        <w:trPr>
          <w:trHeight w:val="288"/>
        </w:trPr>
        <w:tc>
          <w:tcPr>
            <w:tcW w:w="14760" w:type="dxa"/>
            <w:gridSpan w:val="5"/>
            <w:shd w:val="clear" w:color="auto" w:fill="E0E0E0"/>
            <w:vAlign w:val="center"/>
          </w:tcPr>
          <w:p w:rsidR="00CC61DD" w:rsidRPr="00C64C2B" w:rsidRDefault="00CC61DD" w:rsidP="0096414B">
            <w:pPr>
              <w:jc w:val="center"/>
              <w:rPr>
                <w:rFonts w:ascii="Arial" w:hAnsi="Arial" w:cs="Arial"/>
                <w:b/>
                <w:color w:val="000000"/>
              </w:rPr>
            </w:pPr>
            <w:r w:rsidRPr="00C64C2B">
              <w:rPr>
                <w:rFonts w:ascii="Arial" w:hAnsi="Arial" w:cs="Arial"/>
                <w:b/>
                <w:i/>
                <w:color w:val="000000"/>
              </w:rPr>
              <w:t>SKILLS</w:t>
            </w:r>
          </w:p>
        </w:tc>
      </w:tr>
      <w:tr w:rsidR="00CC61DD" w:rsidRPr="00C64C2B">
        <w:trPr>
          <w:trHeight w:val="288"/>
        </w:trPr>
        <w:tc>
          <w:tcPr>
            <w:tcW w:w="14760" w:type="dxa"/>
            <w:gridSpan w:val="5"/>
            <w:vAlign w:val="center"/>
          </w:tcPr>
          <w:p w:rsidR="00CC61DD" w:rsidRPr="00C64C2B" w:rsidRDefault="00CC61DD" w:rsidP="00A55116">
            <w:pPr>
              <w:rPr>
                <w:rFonts w:ascii="Arial" w:hAnsi="Arial" w:cs="Arial"/>
                <w:b/>
                <w:color w:val="000000"/>
                <w:sz w:val="20"/>
                <w:szCs w:val="20"/>
              </w:rPr>
            </w:pPr>
            <w:r w:rsidRPr="00C64C2B">
              <w:rPr>
                <w:rFonts w:ascii="Arial" w:hAnsi="Arial" w:cs="Arial"/>
                <w:b/>
                <w:color w:val="000000"/>
                <w:sz w:val="20"/>
                <w:szCs w:val="20"/>
              </w:rPr>
              <w:t>Leadership:</w:t>
            </w:r>
          </w:p>
          <w:p w:rsidR="00CC61DD" w:rsidRPr="00C64C2B" w:rsidRDefault="00CC61DD" w:rsidP="00A55116">
            <w:pPr>
              <w:rPr>
                <w:rFonts w:ascii="Arial" w:hAnsi="Arial" w:cs="Arial"/>
                <w:color w:val="000000"/>
                <w:sz w:val="20"/>
                <w:szCs w:val="20"/>
              </w:rPr>
            </w:pPr>
            <w:r w:rsidRPr="00C64C2B">
              <w:rPr>
                <w:rFonts w:ascii="Arial" w:hAnsi="Arial" w:cs="Arial"/>
                <w:color w:val="000000"/>
                <w:sz w:val="20"/>
                <w:szCs w:val="20"/>
              </w:rPr>
              <w:t>1.1</w:t>
            </w:r>
            <w:r w:rsidRPr="00C64C2B">
              <w:rPr>
                <w:rFonts w:ascii="Arial" w:hAnsi="Arial" w:cs="Arial"/>
                <w:color w:val="000000"/>
                <w:sz w:val="20"/>
                <w:szCs w:val="20"/>
              </w:rPr>
              <w:tab/>
              <w:t>The student will analyze, refine, and apply decision-making skills through classroom, family, community, and business and industry experiences.</w:t>
            </w:r>
          </w:p>
          <w:p w:rsidR="00CC61DD" w:rsidRPr="00C64C2B" w:rsidRDefault="00CC61DD" w:rsidP="00A55116">
            <w:pPr>
              <w:ind w:left="720" w:hanging="720"/>
              <w:rPr>
                <w:rFonts w:ascii="Arial" w:hAnsi="Arial" w:cs="Arial"/>
                <w:color w:val="000000"/>
                <w:sz w:val="20"/>
                <w:szCs w:val="20"/>
              </w:rPr>
            </w:pPr>
            <w:r w:rsidRPr="00C64C2B">
              <w:rPr>
                <w:rFonts w:ascii="Arial" w:hAnsi="Arial" w:cs="Arial"/>
                <w:color w:val="000000"/>
                <w:sz w:val="20"/>
                <w:szCs w:val="20"/>
              </w:rPr>
              <w:t>1.4</w:t>
            </w:r>
            <w:r w:rsidRPr="00C64C2B">
              <w:rPr>
                <w:rFonts w:ascii="Arial" w:hAnsi="Arial" w:cs="Arial"/>
                <w:color w:val="000000"/>
                <w:sz w:val="20"/>
                <w:szCs w:val="20"/>
              </w:rPr>
              <w:tab/>
              <w:t>The student will be involved in activities that require applying theory, problem-solving, and using critical and creative thinking skills while understanding outcomes of related decisions.</w:t>
            </w:r>
          </w:p>
        </w:tc>
      </w:tr>
      <w:tr w:rsidR="00CC61DD" w:rsidRPr="00C64C2B">
        <w:trPr>
          <w:trHeight w:val="288"/>
        </w:trPr>
        <w:tc>
          <w:tcPr>
            <w:tcW w:w="14760" w:type="dxa"/>
            <w:gridSpan w:val="5"/>
            <w:vAlign w:val="center"/>
          </w:tcPr>
          <w:p w:rsidR="00CC61DD" w:rsidRPr="00C64C2B" w:rsidRDefault="00CC61DD" w:rsidP="00BD7C1B">
            <w:pPr>
              <w:rPr>
                <w:rFonts w:ascii="Arial" w:hAnsi="Arial" w:cs="Arial"/>
                <w:b/>
                <w:color w:val="000000"/>
                <w:sz w:val="20"/>
                <w:szCs w:val="20"/>
              </w:rPr>
            </w:pPr>
            <w:r w:rsidRPr="00C64C2B">
              <w:rPr>
                <w:rFonts w:ascii="Arial" w:hAnsi="Arial" w:cs="Arial"/>
                <w:b/>
                <w:color w:val="000000"/>
                <w:sz w:val="20"/>
                <w:szCs w:val="20"/>
              </w:rPr>
              <w:t>Employability:</w:t>
            </w:r>
          </w:p>
          <w:p w:rsidR="00CC61DD" w:rsidRPr="00C64C2B" w:rsidRDefault="00CC61DD" w:rsidP="00BD7C1B">
            <w:pPr>
              <w:rPr>
                <w:rFonts w:ascii="Arial" w:hAnsi="Arial" w:cs="Arial"/>
                <w:color w:val="000000"/>
                <w:sz w:val="20"/>
                <w:szCs w:val="20"/>
              </w:rPr>
            </w:pPr>
            <w:r w:rsidRPr="00C64C2B">
              <w:rPr>
                <w:rFonts w:ascii="Arial" w:hAnsi="Arial" w:cs="Arial"/>
                <w:color w:val="000000"/>
                <w:sz w:val="20"/>
                <w:szCs w:val="20"/>
              </w:rPr>
              <w:t>1.2</w:t>
            </w:r>
            <w:r w:rsidRPr="00C64C2B">
              <w:rPr>
                <w:rFonts w:ascii="Arial" w:hAnsi="Arial" w:cs="Arial"/>
                <w:color w:val="000000"/>
                <w:sz w:val="20"/>
                <w:szCs w:val="20"/>
              </w:rPr>
              <w:tab/>
              <w:t>The student will demonstrate the ability to acquire and use information.</w:t>
            </w:r>
          </w:p>
        </w:tc>
      </w:tr>
      <w:tr w:rsidR="00CC61DD" w:rsidRPr="00C64C2B">
        <w:trPr>
          <w:trHeight w:val="288"/>
        </w:trPr>
        <w:tc>
          <w:tcPr>
            <w:tcW w:w="14760" w:type="dxa"/>
            <w:gridSpan w:val="5"/>
            <w:vAlign w:val="center"/>
          </w:tcPr>
          <w:p w:rsidR="00CC61DD" w:rsidRPr="00C64C2B" w:rsidRDefault="00CC61DD" w:rsidP="00BD7C1B">
            <w:pPr>
              <w:rPr>
                <w:rFonts w:ascii="Arial" w:hAnsi="Arial" w:cs="Arial"/>
                <w:color w:val="000000"/>
                <w:sz w:val="20"/>
                <w:szCs w:val="20"/>
              </w:rPr>
            </w:pPr>
            <w:r w:rsidRPr="00C64C2B">
              <w:rPr>
                <w:rFonts w:ascii="Arial" w:hAnsi="Arial" w:cs="Arial"/>
                <w:b/>
                <w:color w:val="000000"/>
                <w:sz w:val="20"/>
                <w:szCs w:val="20"/>
              </w:rPr>
              <w:t xml:space="preserve">Analytical, Logical &amp; Creative Thinking: </w:t>
            </w:r>
            <w:r w:rsidRPr="00C64C2B">
              <w:rPr>
                <w:rFonts w:ascii="Arial" w:hAnsi="Arial" w:cs="Arial"/>
                <w:color w:val="000000"/>
                <w:sz w:val="20"/>
                <w:szCs w:val="20"/>
              </w:rPr>
              <w:t>Analysis, problem solving, fluency, originality</w:t>
            </w:r>
          </w:p>
        </w:tc>
      </w:tr>
    </w:tbl>
    <w:p w:rsidR="00A21375" w:rsidRPr="00C64C2B" w:rsidRDefault="00A21375">
      <w:pPr>
        <w:tabs>
          <w:tab w:val="left" w:pos="5120"/>
        </w:tabs>
        <w:rPr>
          <w:rFonts w:ascii="Arial" w:hAnsi="Arial" w:cs="Arial"/>
          <w:color w:val="000000"/>
        </w:rPr>
      </w:pPr>
    </w:p>
    <w:p w:rsidR="001D593C" w:rsidRPr="00C64C2B" w:rsidRDefault="00AB6F55">
      <w:pPr>
        <w:tabs>
          <w:tab w:val="left" w:pos="5120"/>
        </w:tabs>
        <w:rPr>
          <w:rFonts w:ascii="Arial" w:hAnsi="Arial" w:cs="Arial"/>
          <w:color w:val="000000"/>
        </w:rPr>
      </w:pPr>
      <w:r w:rsidRPr="00C64C2B">
        <w:rPr>
          <w:rFonts w:ascii="Arial" w:hAnsi="Arial" w:cs="Arial"/>
          <w:color w:val="000000"/>
        </w:rPr>
        <w:br w:type="page"/>
      </w:r>
    </w:p>
    <w:tbl>
      <w:tblPr>
        <w:tblW w:w="147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0"/>
        <w:gridCol w:w="6300"/>
        <w:gridCol w:w="1260"/>
        <w:gridCol w:w="1080"/>
        <w:gridCol w:w="5040"/>
      </w:tblGrid>
      <w:tr w:rsidR="001D593C" w:rsidRPr="00C64C2B">
        <w:trPr>
          <w:trHeight w:val="288"/>
        </w:trPr>
        <w:tc>
          <w:tcPr>
            <w:tcW w:w="14760" w:type="dxa"/>
            <w:gridSpan w:val="5"/>
            <w:shd w:val="clear" w:color="auto" w:fill="auto"/>
            <w:vAlign w:val="center"/>
          </w:tcPr>
          <w:p w:rsidR="001D593C" w:rsidRPr="00C64C2B" w:rsidRDefault="00A55116" w:rsidP="00A55116">
            <w:pPr>
              <w:rPr>
                <w:rFonts w:ascii="Arial" w:hAnsi="Arial" w:cs="Arial"/>
                <w:b/>
              </w:rPr>
            </w:pPr>
            <w:r w:rsidRPr="00C64C2B">
              <w:rPr>
                <w:rFonts w:ascii="Arial" w:hAnsi="Arial" w:cs="Arial"/>
                <w:b/>
              </w:rPr>
              <w:t>Achievement Standard (Essential Question)</w:t>
            </w:r>
            <w:r w:rsidR="001D593C" w:rsidRPr="00C64C2B">
              <w:rPr>
                <w:rFonts w:ascii="Arial" w:hAnsi="Arial" w:cs="Arial"/>
                <w:b/>
              </w:rPr>
              <w:t xml:space="preserve">: </w:t>
            </w:r>
            <w:r w:rsidRPr="00C64C2B">
              <w:rPr>
                <w:rFonts w:ascii="Arial" w:hAnsi="Arial" w:cs="Arial"/>
              </w:rPr>
              <w:t>L</w:t>
            </w:r>
            <w:r w:rsidR="001D593C" w:rsidRPr="00C64C2B">
              <w:rPr>
                <w:rFonts w:ascii="Arial" w:hAnsi="Arial" w:cs="Arial"/>
              </w:rPr>
              <w:t>ook for relationships</w:t>
            </w:r>
            <w:r w:rsidRPr="00C64C2B">
              <w:rPr>
                <w:rFonts w:ascii="Arial" w:hAnsi="Arial" w:cs="Arial"/>
              </w:rPr>
              <w:t xml:space="preserve"> </w:t>
            </w:r>
            <w:r w:rsidR="00DF1F50" w:rsidRPr="00C64C2B">
              <w:rPr>
                <w:rFonts w:ascii="Arial" w:hAnsi="Arial" w:cs="Arial"/>
              </w:rPr>
              <w:t>among words.</w:t>
            </w:r>
          </w:p>
        </w:tc>
      </w:tr>
      <w:tr w:rsidR="001B5F39" w:rsidRPr="00C64C2B">
        <w:trPr>
          <w:trHeight w:val="288"/>
        </w:trPr>
        <w:tc>
          <w:tcPr>
            <w:tcW w:w="14760" w:type="dxa"/>
            <w:gridSpan w:val="5"/>
            <w:shd w:val="clear" w:color="auto" w:fill="E0E0E0"/>
            <w:vAlign w:val="center"/>
          </w:tcPr>
          <w:p w:rsidR="001B5F39" w:rsidRPr="00C64C2B" w:rsidRDefault="001B5F39" w:rsidP="00027D4A">
            <w:pPr>
              <w:jc w:val="center"/>
              <w:rPr>
                <w:rFonts w:ascii="Arial" w:hAnsi="Arial" w:cs="Arial"/>
                <w:color w:val="000000"/>
              </w:rPr>
            </w:pPr>
            <w:r w:rsidRPr="00C64C2B">
              <w:rPr>
                <w:rFonts w:ascii="Arial" w:hAnsi="Arial" w:cs="Arial"/>
                <w:b/>
                <w:i/>
                <w:color w:val="000000"/>
              </w:rPr>
              <w:t>FOUNDATIONAL</w:t>
            </w:r>
            <w:r w:rsidRPr="00C64C2B">
              <w:rPr>
                <w:rFonts w:ascii="Arial" w:hAnsi="Arial" w:cs="Arial"/>
                <w:b/>
                <w:color w:val="000000"/>
              </w:rPr>
              <w:t xml:space="preserve"> </w:t>
            </w:r>
            <w:r w:rsidRPr="00C64C2B">
              <w:rPr>
                <w:rFonts w:ascii="Arial" w:hAnsi="Arial" w:cs="Arial"/>
                <w:b/>
                <w:i/>
                <w:color w:val="000000"/>
              </w:rPr>
              <w:t>COMMUNICATION</w:t>
            </w:r>
            <w:r w:rsidRPr="00C64C2B">
              <w:rPr>
                <w:rFonts w:ascii="Arial" w:hAnsi="Arial" w:cs="Arial"/>
                <w:b/>
                <w:color w:val="000000"/>
              </w:rPr>
              <w:t xml:space="preserve"> </w:t>
            </w:r>
            <w:r w:rsidRPr="00C64C2B">
              <w:rPr>
                <w:rFonts w:ascii="Arial" w:hAnsi="Arial" w:cs="Arial"/>
                <w:b/>
                <w:i/>
                <w:color w:val="000000"/>
              </w:rPr>
              <w:t>STANDARDS AND COMPETENCIES</w:t>
            </w:r>
          </w:p>
        </w:tc>
      </w:tr>
      <w:tr w:rsidR="00B53F8E" w:rsidRPr="00C64C2B">
        <w:trPr>
          <w:trHeight w:val="288"/>
        </w:trPr>
        <w:tc>
          <w:tcPr>
            <w:tcW w:w="9720" w:type="dxa"/>
            <w:gridSpan w:val="4"/>
            <w:vAlign w:val="center"/>
          </w:tcPr>
          <w:p w:rsidR="00B53F8E" w:rsidRPr="00C64C2B" w:rsidRDefault="001F22AA" w:rsidP="00C530F0">
            <w:pPr>
              <w:rPr>
                <w:rFonts w:ascii="Arial" w:hAnsi="Arial" w:cs="Arial"/>
                <w:b/>
                <w:color w:val="000000"/>
              </w:rPr>
            </w:pPr>
            <w:r w:rsidRPr="00C64C2B">
              <w:rPr>
                <w:rFonts w:ascii="Arial" w:hAnsi="Arial" w:cs="Arial"/>
                <w:b/>
                <w:color w:val="000000"/>
              </w:rPr>
              <w:t>V</w:t>
            </w:r>
            <w:r w:rsidR="00893E4D" w:rsidRPr="00C64C2B">
              <w:rPr>
                <w:rFonts w:ascii="Arial" w:hAnsi="Arial" w:cs="Arial"/>
                <w:b/>
                <w:color w:val="000000"/>
              </w:rPr>
              <w:t>ocabulary</w:t>
            </w:r>
          </w:p>
        </w:tc>
        <w:tc>
          <w:tcPr>
            <w:tcW w:w="5040" w:type="dxa"/>
            <w:vAlign w:val="center"/>
          </w:tcPr>
          <w:p w:rsidR="00B53F8E" w:rsidRPr="00C64C2B" w:rsidRDefault="00B53F8E" w:rsidP="00C530F0">
            <w:pPr>
              <w:rPr>
                <w:rFonts w:ascii="Arial" w:hAnsi="Arial" w:cs="Arial"/>
                <w:b/>
                <w:color w:val="000000"/>
              </w:rPr>
            </w:pPr>
            <w:r w:rsidRPr="00C64C2B">
              <w:rPr>
                <w:rFonts w:ascii="Arial" w:hAnsi="Arial" w:cs="Arial"/>
                <w:b/>
                <w:color w:val="000000"/>
              </w:rPr>
              <w:t xml:space="preserve">Total Learning Hours for Standard: </w:t>
            </w:r>
            <w:r w:rsidRPr="00C64C2B">
              <w:rPr>
                <w:rFonts w:ascii="Arial" w:hAnsi="Arial" w:cs="Arial"/>
                <w:b/>
                <w:color w:val="000000"/>
              </w:rPr>
              <w:fldChar w:fldCharType="begin">
                <w:ffData>
                  <w:name w:val="Text56"/>
                  <w:enabled/>
                  <w:calcOnExit w:val="0"/>
                  <w:textInput/>
                </w:ffData>
              </w:fldChar>
            </w:r>
            <w:r w:rsidRPr="00C64C2B">
              <w:rPr>
                <w:rFonts w:ascii="Arial" w:hAnsi="Arial" w:cs="Arial"/>
                <w:b/>
                <w:color w:val="000000"/>
              </w:rPr>
              <w:instrText xml:space="preserve"> FORMTEXT </w:instrText>
            </w:r>
            <w:r w:rsidRPr="00C64C2B">
              <w:rPr>
                <w:rFonts w:ascii="Arial" w:hAnsi="Arial" w:cs="Arial"/>
                <w:b/>
                <w:color w:val="000000"/>
              </w:rPr>
            </w:r>
            <w:r w:rsidRPr="00C64C2B">
              <w:rPr>
                <w:rFonts w:ascii="Arial" w:hAnsi="Arial" w:cs="Arial"/>
                <w:b/>
                <w:color w:val="000000"/>
              </w:rPr>
              <w:fldChar w:fldCharType="separate"/>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ascii="Arial" w:hAnsi="Arial" w:cs="Arial"/>
                <w:b/>
                <w:color w:val="000000"/>
              </w:rPr>
              <w:fldChar w:fldCharType="end"/>
            </w:r>
          </w:p>
        </w:tc>
      </w:tr>
      <w:tr w:rsidR="00F523A3" w:rsidRPr="00C64C2B" w:rsidTr="006E0E48">
        <w:trPr>
          <w:trHeight w:val="288"/>
        </w:trPr>
        <w:tc>
          <w:tcPr>
            <w:tcW w:w="14760" w:type="dxa"/>
            <w:gridSpan w:val="5"/>
            <w:vAlign w:val="center"/>
          </w:tcPr>
          <w:p w:rsidR="00F523A3" w:rsidRPr="00C64C2B" w:rsidRDefault="00F523A3" w:rsidP="00C530F0">
            <w:pPr>
              <w:jc w:val="center"/>
              <w:rPr>
                <w:rFonts w:ascii="Arial" w:hAnsi="Arial" w:cs="Arial"/>
                <w:color w:val="000000"/>
                <w:sz w:val="20"/>
                <w:szCs w:val="20"/>
              </w:rPr>
            </w:pPr>
            <w:r w:rsidRPr="00C64C2B">
              <w:rPr>
                <w:rFonts w:ascii="Arial" w:hAnsi="Arial" w:cs="Arial"/>
                <w:b/>
                <w:color w:val="000000"/>
                <w:sz w:val="20"/>
                <w:szCs w:val="20"/>
              </w:rPr>
              <w:t>Competency Description</w:t>
            </w:r>
          </w:p>
        </w:tc>
      </w:tr>
      <w:tr w:rsidR="00F523A3" w:rsidRPr="00C64C2B" w:rsidTr="006E0E48">
        <w:trPr>
          <w:trHeight w:val="288"/>
        </w:trPr>
        <w:tc>
          <w:tcPr>
            <w:tcW w:w="14760" w:type="dxa"/>
            <w:gridSpan w:val="5"/>
            <w:vAlign w:val="center"/>
          </w:tcPr>
          <w:p w:rsidR="00F523A3" w:rsidRPr="00C64C2B" w:rsidRDefault="00F523A3" w:rsidP="00C530F0">
            <w:pPr>
              <w:rPr>
                <w:rFonts w:ascii="Arial" w:hAnsi="Arial" w:cs="Arial"/>
                <w:color w:val="000000"/>
                <w:sz w:val="20"/>
                <w:szCs w:val="20"/>
              </w:rPr>
            </w:pPr>
            <w:r w:rsidRPr="00C64C2B">
              <w:rPr>
                <w:rFonts w:ascii="Arial" w:hAnsi="Arial" w:cs="Arial"/>
                <w:color w:val="000000"/>
                <w:sz w:val="20"/>
                <w:szCs w:val="20"/>
              </w:rPr>
              <w:t>Incorporate vocabulary appropriate for business occupations.</w:t>
            </w:r>
          </w:p>
        </w:tc>
      </w:tr>
      <w:tr w:rsidR="00F523A3" w:rsidRPr="00C64C2B" w:rsidTr="006E0E48">
        <w:trPr>
          <w:trHeight w:val="288"/>
        </w:trPr>
        <w:tc>
          <w:tcPr>
            <w:tcW w:w="14760" w:type="dxa"/>
            <w:gridSpan w:val="5"/>
            <w:vAlign w:val="center"/>
          </w:tcPr>
          <w:p w:rsidR="00F523A3" w:rsidRPr="00C64C2B" w:rsidRDefault="00F523A3" w:rsidP="00C530F0">
            <w:pPr>
              <w:rPr>
                <w:rFonts w:ascii="Arial" w:hAnsi="Arial" w:cs="Arial"/>
                <w:color w:val="000000"/>
                <w:sz w:val="20"/>
                <w:szCs w:val="20"/>
              </w:rPr>
            </w:pPr>
            <w:r w:rsidRPr="00C64C2B">
              <w:rPr>
                <w:rFonts w:ascii="Arial" w:hAnsi="Arial" w:cs="Arial"/>
                <w:color w:val="000000"/>
                <w:sz w:val="20"/>
                <w:szCs w:val="20"/>
              </w:rPr>
              <w:t>Apply a comprehensive vocabulary.</w:t>
            </w:r>
          </w:p>
        </w:tc>
      </w:tr>
      <w:tr w:rsidR="00F523A3" w:rsidRPr="00C64C2B" w:rsidTr="006E0E48">
        <w:trPr>
          <w:trHeight w:val="288"/>
        </w:trPr>
        <w:tc>
          <w:tcPr>
            <w:tcW w:w="14760" w:type="dxa"/>
            <w:gridSpan w:val="5"/>
            <w:vAlign w:val="center"/>
          </w:tcPr>
          <w:p w:rsidR="00F523A3" w:rsidRPr="00C64C2B" w:rsidRDefault="00F523A3" w:rsidP="00C530F0">
            <w:pPr>
              <w:rPr>
                <w:rFonts w:ascii="Arial" w:hAnsi="Arial" w:cs="Arial"/>
                <w:color w:val="000000"/>
                <w:sz w:val="20"/>
                <w:szCs w:val="20"/>
              </w:rPr>
            </w:pPr>
            <w:r w:rsidRPr="00C64C2B">
              <w:rPr>
                <w:rFonts w:ascii="Arial" w:hAnsi="Arial" w:cs="Arial"/>
                <w:color w:val="000000"/>
                <w:sz w:val="20"/>
                <w:szCs w:val="20"/>
              </w:rPr>
              <w:t>Use contextual clues to recognize word meaning including word origin clues.</w:t>
            </w:r>
          </w:p>
        </w:tc>
      </w:tr>
      <w:tr w:rsidR="00F523A3" w:rsidRPr="00C64C2B" w:rsidTr="006E0E48">
        <w:trPr>
          <w:trHeight w:val="288"/>
        </w:trPr>
        <w:tc>
          <w:tcPr>
            <w:tcW w:w="14760" w:type="dxa"/>
            <w:gridSpan w:val="5"/>
            <w:vAlign w:val="center"/>
          </w:tcPr>
          <w:p w:rsidR="00F523A3" w:rsidRPr="00C64C2B" w:rsidRDefault="00F523A3" w:rsidP="00C530F0">
            <w:pPr>
              <w:rPr>
                <w:rFonts w:ascii="Arial" w:hAnsi="Arial" w:cs="Arial"/>
                <w:color w:val="000000"/>
                <w:sz w:val="20"/>
                <w:szCs w:val="20"/>
              </w:rPr>
            </w:pPr>
          </w:p>
        </w:tc>
      </w:tr>
      <w:tr w:rsidR="00B53F8E" w:rsidRPr="00C64C2B">
        <w:trPr>
          <w:trHeight w:val="288"/>
        </w:trPr>
        <w:tc>
          <w:tcPr>
            <w:tcW w:w="14760" w:type="dxa"/>
            <w:gridSpan w:val="5"/>
            <w:shd w:val="clear" w:color="auto" w:fill="E0E0E0"/>
            <w:vAlign w:val="center"/>
          </w:tcPr>
          <w:p w:rsidR="00B53F8E" w:rsidRPr="00C64C2B" w:rsidRDefault="00B53F8E" w:rsidP="00C530F0">
            <w:pPr>
              <w:jc w:val="center"/>
              <w:rPr>
                <w:rFonts w:ascii="Arial" w:hAnsi="Arial" w:cs="Arial"/>
                <w:b/>
                <w:color w:val="000000"/>
              </w:rPr>
            </w:pPr>
            <w:r w:rsidRPr="00C64C2B">
              <w:rPr>
                <w:rFonts w:ascii="Arial" w:hAnsi="Arial" w:cs="Arial"/>
                <w:b/>
                <w:i/>
                <w:color w:val="000000"/>
              </w:rPr>
              <w:t>EALRs or GLEs (Taught &amp; Assessed in Standards)</w:t>
            </w:r>
          </w:p>
        </w:tc>
      </w:tr>
      <w:tr w:rsidR="00B53F8E" w:rsidRPr="00C64C2B">
        <w:trPr>
          <w:trHeight w:val="288"/>
        </w:trPr>
        <w:tc>
          <w:tcPr>
            <w:tcW w:w="7380" w:type="dxa"/>
            <w:gridSpan w:val="2"/>
            <w:vAlign w:val="center"/>
          </w:tcPr>
          <w:p w:rsidR="00B53F8E" w:rsidRPr="00C64C2B" w:rsidRDefault="00DE635F" w:rsidP="00C530F0">
            <w:pPr>
              <w:jc w:val="center"/>
              <w:rPr>
                <w:rFonts w:ascii="Arial" w:hAnsi="Arial" w:cs="Arial"/>
                <w:color w:val="000000"/>
                <w:sz w:val="20"/>
                <w:szCs w:val="20"/>
              </w:rPr>
            </w:pPr>
            <w:smartTag w:uri="urn:schemas-microsoft-com:office:smarttags" w:element="place">
              <w:smartTag w:uri="urn:schemas-microsoft-com:office:smarttags" w:element="City">
                <w:r w:rsidRPr="00C64C2B">
                  <w:rPr>
                    <w:rFonts w:ascii="Arial" w:hAnsi="Arial" w:cs="Arial"/>
                    <w:b/>
                    <w:color w:val="000000"/>
                    <w:sz w:val="20"/>
                    <w:szCs w:val="20"/>
                  </w:rPr>
                  <w:t>Reading</w:t>
                </w:r>
              </w:smartTag>
            </w:smartTag>
          </w:p>
        </w:tc>
        <w:tc>
          <w:tcPr>
            <w:tcW w:w="7380" w:type="dxa"/>
            <w:gridSpan w:val="3"/>
            <w:vAlign w:val="center"/>
          </w:tcPr>
          <w:p w:rsidR="00B53F8E" w:rsidRPr="00C64C2B" w:rsidRDefault="00B53F8E" w:rsidP="00C530F0">
            <w:pPr>
              <w:jc w:val="center"/>
              <w:rPr>
                <w:rFonts w:ascii="Arial" w:hAnsi="Arial" w:cs="Arial"/>
                <w:b/>
                <w:color w:val="000000"/>
                <w:sz w:val="20"/>
                <w:szCs w:val="20"/>
              </w:rPr>
            </w:pPr>
            <w:r w:rsidRPr="00C64C2B">
              <w:rPr>
                <w:rFonts w:ascii="Arial" w:hAnsi="Arial" w:cs="Arial"/>
                <w:b/>
                <w:color w:val="000000"/>
                <w:sz w:val="20"/>
                <w:szCs w:val="20"/>
              </w:rPr>
              <w:t>Writing</w:t>
            </w:r>
          </w:p>
        </w:tc>
      </w:tr>
      <w:tr w:rsidR="00B53F8E" w:rsidRPr="00C64C2B">
        <w:trPr>
          <w:trHeight w:val="288"/>
        </w:trPr>
        <w:tc>
          <w:tcPr>
            <w:tcW w:w="1080" w:type="dxa"/>
            <w:vAlign w:val="center"/>
          </w:tcPr>
          <w:p w:rsidR="00B53F8E" w:rsidRPr="00C64C2B" w:rsidRDefault="00DE635F" w:rsidP="00C530F0">
            <w:pPr>
              <w:rPr>
                <w:rFonts w:ascii="Arial" w:hAnsi="Arial" w:cs="Arial"/>
                <w:b/>
                <w:color w:val="000000"/>
                <w:sz w:val="20"/>
                <w:szCs w:val="20"/>
              </w:rPr>
            </w:pPr>
            <w:r w:rsidRPr="00C64C2B">
              <w:rPr>
                <w:rFonts w:ascii="Arial" w:hAnsi="Arial" w:cs="Arial"/>
                <w:color w:val="000000"/>
                <w:sz w:val="20"/>
                <w:szCs w:val="20"/>
              </w:rPr>
              <w:t>1.2.2</w:t>
            </w:r>
          </w:p>
        </w:tc>
        <w:tc>
          <w:tcPr>
            <w:tcW w:w="6300" w:type="dxa"/>
            <w:vAlign w:val="center"/>
          </w:tcPr>
          <w:p w:rsidR="00B53F8E" w:rsidRPr="00C64C2B" w:rsidRDefault="00DE635F" w:rsidP="00C530F0">
            <w:pPr>
              <w:rPr>
                <w:rFonts w:ascii="Arial" w:hAnsi="Arial" w:cs="Arial"/>
                <w:b/>
                <w:color w:val="000000"/>
                <w:sz w:val="20"/>
                <w:szCs w:val="20"/>
              </w:rPr>
            </w:pPr>
            <w:r w:rsidRPr="00C64C2B">
              <w:rPr>
                <w:rFonts w:ascii="Arial" w:hAnsi="Arial" w:cs="Arial"/>
                <w:color w:val="000000"/>
                <w:sz w:val="20"/>
                <w:szCs w:val="20"/>
              </w:rPr>
              <w:t>Apply strategies to comprehend words and ideas.</w:t>
            </w:r>
          </w:p>
        </w:tc>
        <w:tc>
          <w:tcPr>
            <w:tcW w:w="1260" w:type="dxa"/>
            <w:vAlign w:val="center"/>
          </w:tcPr>
          <w:p w:rsidR="00B53F8E" w:rsidRPr="00C64C2B" w:rsidRDefault="00DE635F" w:rsidP="00C530F0">
            <w:pPr>
              <w:rPr>
                <w:rFonts w:ascii="Arial" w:hAnsi="Arial" w:cs="Arial"/>
                <w:b/>
                <w:color w:val="000000"/>
                <w:sz w:val="20"/>
                <w:szCs w:val="20"/>
              </w:rPr>
            </w:pPr>
            <w:r w:rsidRPr="00C64C2B">
              <w:rPr>
                <w:rFonts w:ascii="Arial" w:hAnsi="Arial" w:cs="Arial"/>
                <w:color w:val="000000"/>
                <w:sz w:val="20"/>
                <w:szCs w:val="20"/>
              </w:rPr>
              <w:t>1.4.1</w:t>
            </w:r>
          </w:p>
        </w:tc>
        <w:tc>
          <w:tcPr>
            <w:tcW w:w="6120" w:type="dxa"/>
            <w:gridSpan w:val="2"/>
            <w:vAlign w:val="center"/>
          </w:tcPr>
          <w:p w:rsidR="00DE635F" w:rsidRPr="00C64C2B" w:rsidRDefault="00DE635F" w:rsidP="00C530F0">
            <w:pPr>
              <w:rPr>
                <w:rFonts w:ascii="Arial" w:hAnsi="Arial" w:cs="Arial"/>
                <w:color w:val="000000"/>
                <w:sz w:val="20"/>
                <w:szCs w:val="20"/>
              </w:rPr>
            </w:pPr>
            <w:r w:rsidRPr="00C64C2B">
              <w:rPr>
                <w:rFonts w:ascii="Arial" w:hAnsi="Arial" w:cs="Arial"/>
                <w:color w:val="000000"/>
                <w:sz w:val="20"/>
                <w:szCs w:val="20"/>
              </w:rPr>
              <w:t>Edit for conventions.</w:t>
            </w:r>
          </w:p>
        </w:tc>
      </w:tr>
      <w:tr w:rsidR="00B53F8E" w:rsidRPr="00C64C2B">
        <w:trPr>
          <w:trHeight w:val="288"/>
        </w:trPr>
        <w:tc>
          <w:tcPr>
            <w:tcW w:w="1080" w:type="dxa"/>
            <w:tcBorders>
              <w:bottom w:val="single" w:sz="4" w:space="0" w:color="auto"/>
            </w:tcBorders>
            <w:vAlign w:val="center"/>
          </w:tcPr>
          <w:p w:rsidR="00B53F8E" w:rsidRPr="00C64C2B" w:rsidRDefault="00DE635F" w:rsidP="00C530F0">
            <w:pPr>
              <w:rPr>
                <w:rFonts w:ascii="Arial" w:hAnsi="Arial" w:cs="Arial"/>
                <w:color w:val="000000"/>
                <w:sz w:val="20"/>
                <w:szCs w:val="20"/>
              </w:rPr>
            </w:pPr>
            <w:r w:rsidRPr="00C64C2B">
              <w:rPr>
                <w:rFonts w:ascii="Arial" w:hAnsi="Arial" w:cs="Arial"/>
                <w:color w:val="000000"/>
                <w:sz w:val="20"/>
                <w:szCs w:val="20"/>
              </w:rPr>
              <w:t>1.3.2</w:t>
            </w:r>
          </w:p>
        </w:tc>
        <w:tc>
          <w:tcPr>
            <w:tcW w:w="6300" w:type="dxa"/>
            <w:tcBorders>
              <w:bottom w:val="single" w:sz="4" w:space="0" w:color="auto"/>
            </w:tcBorders>
            <w:vAlign w:val="center"/>
          </w:tcPr>
          <w:p w:rsidR="00B53F8E" w:rsidRPr="00C64C2B" w:rsidRDefault="00DE635F" w:rsidP="00C530F0">
            <w:pPr>
              <w:rPr>
                <w:rFonts w:ascii="Arial" w:hAnsi="Arial" w:cs="Arial"/>
                <w:color w:val="000000"/>
                <w:sz w:val="20"/>
                <w:szCs w:val="20"/>
              </w:rPr>
            </w:pPr>
            <w:r w:rsidRPr="00C64C2B">
              <w:rPr>
                <w:rFonts w:ascii="Arial" w:hAnsi="Arial" w:cs="Arial"/>
                <w:color w:val="000000"/>
                <w:sz w:val="20"/>
                <w:szCs w:val="20"/>
              </w:rPr>
              <w:t>Understand and apply content/academic vocabulary critical to the meaning of the text, including vocabularies relevant to different contexts, cultures, and communities.</w:t>
            </w:r>
          </w:p>
        </w:tc>
        <w:tc>
          <w:tcPr>
            <w:tcW w:w="1260" w:type="dxa"/>
            <w:tcBorders>
              <w:bottom w:val="single" w:sz="4" w:space="0" w:color="auto"/>
            </w:tcBorders>
            <w:vAlign w:val="center"/>
          </w:tcPr>
          <w:p w:rsidR="00B53F8E" w:rsidRPr="00C64C2B" w:rsidRDefault="00DE635F" w:rsidP="00C530F0">
            <w:pPr>
              <w:rPr>
                <w:rFonts w:ascii="Arial" w:hAnsi="Arial" w:cs="Arial"/>
                <w:b/>
                <w:color w:val="000000"/>
                <w:sz w:val="20"/>
                <w:szCs w:val="20"/>
              </w:rPr>
            </w:pPr>
            <w:r w:rsidRPr="00C64C2B">
              <w:rPr>
                <w:rFonts w:ascii="Arial" w:hAnsi="Arial" w:cs="Arial"/>
                <w:color w:val="000000"/>
                <w:sz w:val="20"/>
                <w:szCs w:val="20"/>
              </w:rPr>
              <w:t>3.1.2</w:t>
            </w:r>
          </w:p>
        </w:tc>
        <w:tc>
          <w:tcPr>
            <w:tcW w:w="6120" w:type="dxa"/>
            <w:gridSpan w:val="2"/>
            <w:tcBorders>
              <w:bottom w:val="single" w:sz="4" w:space="0" w:color="auto"/>
            </w:tcBorders>
            <w:vAlign w:val="center"/>
          </w:tcPr>
          <w:p w:rsidR="00B53F8E" w:rsidRPr="00C64C2B" w:rsidRDefault="00DE635F" w:rsidP="00C530F0">
            <w:pPr>
              <w:rPr>
                <w:rFonts w:ascii="Arial" w:hAnsi="Arial" w:cs="Arial"/>
                <w:b/>
                <w:color w:val="000000"/>
                <w:sz w:val="20"/>
                <w:szCs w:val="20"/>
              </w:rPr>
            </w:pPr>
            <w:r w:rsidRPr="00C64C2B">
              <w:rPr>
                <w:rFonts w:ascii="Arial" w:hAnsi="Arial" w:cs="Arial"/>
                <w:color w:val="000000"/>
                <w:sz w:val="20"/>
                <w:szCs w:val="20"/>
              </w:rPr>
              <w:t>Apply and select effective organizational structures.</w:t>
            </w:r>
          </w:p>
        </w:tc>
      </w:tr>
      <w:tr w:rsidR="00B53F8E" w:rsidRPr="00C64C2B">
        <w:trPr>
          <w:trHeight w:val="288"/>
        </w:trPr>
        <w:tc>
          <w:tcPr>
            <w:tcW w:w="1080" w:type="dxa"/>
            <w:tcBorders>
              <w:bottom w:val="single" w:sz="4" w:space="0" w:color="auto"/>
            </w:tcBorders>
            <w:vAlign w:val="center"/>
          </w:tcPr>
          <w:p w:rsidR="00B53F8E" w:rsidRPr="00C64C2B" w:rsidRDefault="00DE635F" w:rsidP="00C530F0">
            <w:pPr>
              <w:rPr>
                <w:rFonts w:ascii="Arial" w:hAnsi="Arial" w:cs="Arial"/>
                <w:color w:val="000000"/>
                <w:sz w:val="20"/>
                <w:szCs w:val="20"/>
              </w:rPr>
            </w:pPr>
            <w:r w:rsidRPr="00C64C2B">
              <w:rPr>
                <w:rFonts w:ascii="Arial" w:hAnsi="Arial" w:cs="Arial"/>
                <w:color w:val="000000"/>
                <w:sz w:val="20"/>
                <w:szCs w:val="20"/>
              </w:rPr>
              <w:t>1.4.2</w:t>
            </w:r>
          </w:p>
        </w:tc>
        <w:tc>
          <w:tcPr>
            <w:tcW w:w="6300" w:type="dxa"/>
            <w:tcBorders>
              <w:bottom w:val="single" w:sz="4" w:space="0" w:color="auto"/>
            </w:tcBorders>
            <w:vAlign w:val="center"/>
          </w:tcPr>
          <w:p w:rsidR="00B53F8E" w:rsidRPr="00C64C2B" w:rsidRDefault="00DE635F" w:rsidP="00C530F0">
            <w:pPr>
              <w:rPr>
                <w:rFonts w:ascii="Arial" w:hAnsi="Arial" w:cs="Arial"/>
                <w:color w:val="000000"/>
                <w:sz w:val="20"/>
                <w:szCs w:val="20"/>
              </w:rPr>
            </w:pPr>
            <w:r w:rsidRPr="00C64C2B">
              <w:rPr>
                <w:rFonts w:ascii="Arial" w:hAnsi="Arial" w:cs="Arial"/>
                <w:color w:val="000000"/>
                <w:sz w:val="20"/>
                <w:szCs w:val="20"/>
              </w:rPr>
              <w:t>Apply fluency to enhance comprehension.</w:t>
            </w:r>
          </w:p>
        </w:tc>
        <w:tc>
          <w:tcPr>
            <w:tcW w:w="1260" w:type="dxa"/>
            <w:tcBorders>
              <w:bottom w:val="single" w:sz="4" w:space="0" w:color="auto"/>
            </w:tcBorders>
            <w:vAlign w:val="center"/>
          </w:tcPr>
          <w:p w:rsidR="00B53F8E" w:rsidRPr="00C64C2B" w:rsidRDefault="00DE635F" w:rsidP="00C530F0">
            <w:pPr>
              <w:rPr>
                <w:rFonts w:ascii="Arial" w:hAnsi="Arial" w:cs="Arial"/>
                <w:b/>
                <w:color w:val="000000"/>
                <w:sz w:val="20"/>
                <w:szCs w:val="20"/>
              </w:rPr>
            </w:pPr>
            <w:r w:rsidRPr="00C64C2B">
              <w:rPr>
                <w:rFonts w:ascii="Arial" w:hAnsi="Arial" w:cs="Arial"/>
                <w:color w:val="000000"/>
                <w:sz w:val="20"/>
                <w:szCs w:val="20"/>
              </w:rPr>
              <w:t>3.2.2</w:t>
            </w:r>
          </w:p>
        </w:tc>
        <w:tc>
          <w:tcPr>
            <w:tcW w:w="6120" w:type="dxa"/>
            <w:gridSpan w:val="2"/>
            <w:tcBorders>
              <w:bottom w:val="single" w:sz="4" w:space="0" w:color="auto"/>
            </w:tcBorders>
            <w:vAlign w:val="center"/>
          </w:tcPr>
          <w:p w:rsidR="00B53F8E" w:rsidRPr="00C64C2B" w:rsidRDefault="00DE635F" w:rsidP="00C530F0">
            <w:pPr>
              <w:rPr>
                <w:rFonts w:ascii="Arial" w:hAnsi="Arial" w:cs="Arial"/>
                <w:b/>
                <w:color w:val="000000"/>
                <w:sz w:val="20"/>
                <w:szCs w:val="20"/>
              </w:rPr>
            </w:pPr>
            <w:r w:rsidRPr="00C64C2B">
              <w:rPr>
                <w:rFonts w:ascii="Arial" w:hAnsi="Arial" w:cs="Arial"/>
                <w:color w:val="000000"/>
                <w:sz w:val="20"/>
                <w:szCs w:val="20"/>
              </w:rPr>
              <w:t>Analyze and select language appropriate for specific audiences and purposes.</w:t>
            </w:r>
          </w:p>
        </w:tc>
      </w:tr>
      <w:tr w:rsidR="00B53F8E" w:rsidRPr="00C64C2B">
        <w:trPr>
          <w:trHeight w:val="288"/>
        </w:trPr>
        <w:tc>
          <w:tcPr>
            <w:tcW w:w="1080" w:type="dxa"/>
            <w:tcBorders>
              <w:bottom w:val="single" w:sz="4" w:space="0" w:color="auto"/>
            </w:tcBorders>
            <w:vAlign w:val="center"/>
          </w:tcPr>
          <w:p w:rsidR="00B53F8E" w:rsidRPr="00C64C2B" w:rsidRDefault="00FC7D94" w:rsidP="00C530F0">
            <w:pPr>
              <w:rPr>
                <w:rFonts w:ascii="Arial" w:hAnsi="Arial" w:cs="Arial"/>
                <w:color w:val="000000"/>
                <w:sz w:val="20"/>
                <w:szCs w:val="20"/>
              </w:rPr>
            </w:pPr>
            <w:r w:rsidRPr="00C64C2B">
              <w:rPr>
                <w:rFonts w:ascii="Arial" w:hAnsi="Arial" w:cs="Arial"/>
                <w:color w:val="000000"/>
                <w:sz w:val="20"/>
                <w:szCs w:val="20"/>
              </w:rPr>
              <w:t>1.4.3</w:t>
            </w:r>
          </w:p>
        </w:tc>
        <w:tc>
          <w:tcPr>
            <w:tcW w:w="6300" w:type="dxa"/>
            <w:tcBorders>
              <w:bottom w:val="single" w:sz="4" w:space="0" w:color="auto"/>
            </w:tcBorders>
            <w:vAlign w:val="center"/>
          </w:tcPr>
          <w:p w:rsidR="00B53F8E" w:rsidRPr="00C64C2B" w:rsidRDefault="00FC7D94" w:rsidP="00C530F0">
            <w:pPr>
              <w:rPr>
                <w:rFonts w:ascii="Arial" w:hAnsi="Arial" w:cs="Arial"/>
                <w:color w:val="000000"/>
                <w:sz w:val="20"/>
                <w:szCs w:val="20"/>
              </w:rPr>
            </w:pPr>
            <w:r w:rsidRPr="00C64C2B">
              <w:rPr>
                <w:rFonts w:ascii="Arial" w:hAnsi="Arial" w:cs="Arial"/>
                <w:color w:val="000000"/>
                <w:sz w:val="20"/>
                <w:szCs w:val="20"/>
              </w:rPr>
              <w:t>Apply different reading rates to match text.</w:t>
            </w:r>
          </w:p>
        </w:tc>
        <w:tc>
          <w:tcPr>
            <w:tcW w:w="1260" w:type="dxa"/>
            <w:tcBorders>
              <w:bottom w:val="single" w:sz="4" w:space="0" w:color="auto"/>
            </w:tcBorders>
            <w:vAlign w:val="center"/>
          </w:tcPr>
          <w:p w:rsidR="00B53F8E" w:rsidRPr="00C64C2B" w:rsidRDefault="00B53F8E" w:rsidP="00C530F0">
            <w:pPr>
              <w:rPr>
                <w:rFonts w:ascii="Arial" w:hAnsi="Arial" w:cs="Arial"/>
                <w:b/>
                <w:color w:val="000000"/>
                <w:sz w:val="20"/>
                <w:szCs w:val="20"/>
              </w:rPr>
            </w:pPr>
          </w:p>
        </w:tc>
        <w:tc>
          <w:tcPr>
            <w:tcW w:w="6120" w:type="dxa"/>
            <w:gridSpan w:val="2"/>
            <w:tcBorders>
              <w:bottom w:val="single" w:sz="4" w:space="0" w:color="auto"/>
            </w:tcBorders>
            <w:vAlign w:val="center"/>
          </w:tcPr>
          <w:p w:rsidR="00B53F8E" w:rsidRPr="00C64C2B" w:rsidRDefault="00B53F8E" w:rsidP="00C530F0">
            <w:pPr>
              <w:rPr>
                <w:rFonts w:ascii="Arial" w:hAnsi="Arial" w:cs="Arial"/>
                <w:b/>
                <w:color w:val="000000"/>
                <w:sz w:val="20"/>
                <w:szCs w:val="20"/>
              </w:rPr>
            </w:pPr>
          </w:p>
        </w:tc>
      </w:tr>
      <w:tr w:rsidR="00B53F8E" w:rsidRPr="00C64C2B">
        <w:trPr>
          <w:trHeight w:val="288"/>
        </w:trPr>
        <w:tc>
          <w:tcPr>
            <w:tcW w:w="14760" w:type="dxa"/>
            <w:gridSpan w:val="5"/>
            <w:shd w:val="clear" w:color="auto" w:fill="E0E0E0"/>
            <w:vAlign w:val="center"/>
          </w:tcPr>
          <w:p w:rsidR="00B53F8E" w:rsidRPr="00C64C2B" w:rsidRDefault="00B53F8E" w:rsidP="00C530F0">
            <w:pPr>
              <w:jc w:val="center"/>
              <w:rPr>
                <w:rFonts w:ascii="Arial" w:hAnsi="Arial" w:cs="Arial"/>
                <w:b/>
                <w:color w:val="000000"/>
              </w:rPr>
            </w:pPr>
            <w:r w:rsidRPr="00C64C2B">
              <w:rPr>
                <w:rFonts w:ascii="Arial" w:hAnsi="Arial" w:cs="Arial"/>
                <w:b/>
                <w:i/>
                <w:color w:val="000000"/>
              </w:rPr>
              <w:t>SKILLS</w:t>
            </w:r>
          </w:p>
        </w:tc>
      </w:tr>
      <w:tr w:rsidR="00B53F8E" w:rsidRPr="00C64C2B">
        <w:trPr>
          <w:trHeight w:val="288"/>
        </w:trPr>
        <w:tc>
          <w:tcPr>
            <w:tcW w:w="14760" w:type="dxa"/>
            <w:gridSpan w:val="5"/>
            <w:vAlign w:val="center"/>
          </w:tcPr>
          <w:p w:rsidR="001B09B7" w:rsidRPr="00C64C2B" w:rsidRDefault="00B53F8E" w:rsidP="001B09B7">
            <w:pPr>
              <w:rPr>
                <w:rFonts w:ascii="Arial" w:hAnsi="Arial" w:cs="Arial"/>
                <w:b/>
                <w:color w:val="000000"/>
                <w:sz w:val="20"/>
                <w:szCs w:val="20"/>
              </w:rPr>
            </w:pPr>
            <w:r w:rsidRPr="00C64C2B">
              <w:rPr>
                <w:rFonts w:ascii="Arial" w:hAnsi="Arial" w:cs="Arial"/>
                <w:b/>
                <w:color w:val="000000"/>
                <w:sz w:val="20"/>
                <w:szCs w:val="20"/>
              </w:rPr>
              <w:t>Leadership</w:t>
            </w:r>
            <w:r w:rsidRPr="00C64C2B">
              <w:rPr>
                <w:rFonts w:ascii="Arial" w:hAnsi="Arial" w:cs="Arial"/>
                <w:color w:val="000000"/>
                <w:sz w:val="20"/>
                <w:szCs w:val="20"/>
              </w:rPr>
              <w:t>:</w:t>
            </w:r>
            <w:r w:rsidR="00BD7C1B" w:rsidRPr="00C64C2B">
              <w:rPr>
                <w:rFonts w:ascii="Arial" w:hAnsi="Arial" w:cs="Arial"/>
                <w:color w:val="000000"/>
                <w:sz w:val="20"/>
                <w:szCs w:val="20"/>
              </w:rPr>
              <w:t xml:space="preserve"> </w:t>
            </w:r>
            <w:r w:rsidR="00DF1F50" w:rsidRPr="00C64C2B">
              <w:rPr>
                <w:rFonts w:ascii="Arial" w:hAnsi="Arial" w:cs="Arial"/>
                <w:color w:val="000000"/>
                <w:sz w:val="20"/>
                <w:szCs w:val="20"/>
              </w:rPr>
              <w:t>The student will be involved in activities that require applying theory, problem solving, and using critical and creative thinking stills while understanding outcomes of related decisions.</w:t>
            </w:r>
          </w:p>
        </w:tc>
      </w:tr>
      <w:tr w:rsidR="00B53F8E" w:rsidRPr="00C64C2B">
        <w:trPr>
          <w:trHeight w:val="288"/>
        </w:trPr>
        <w:tc>
          <w:tcPr>
            <w:tcW w:w="14760" w:type="dxa"/>
            <w:gridSpan w:val="5"/>
            <w:vAlign w:val="center"/>
          </w:tcPr>
          <w:p w:rsidR="00BE2DC6" w:rsidRPr="00C64C2B" w:rsidRDefault="00B53F8E" w:rsidP="00BD7C1B">
            <w:pPr>
              <w:rPr>
                <w:rFonts w:ascii="Arial" w:hAnsi="Arial" w:cs="Arial"/>
                <w:b/>
                <w:color w:val="000000"/>
                <w:sz w:val="20"/>
                <w:szCs w:val="20"/>
              </w:rPr>
            </w:pPr>
            <w:r w:rsidRPr="00C64C2B">
              <w:rPr>
                <w:rFonts w:ascii="Arial" w:hAnsi="Arial" w:cs="Arial"/>
                <w:b/>
                <w:color w:val="000000"/>
                <w:sz w:val="20"/>
                <w:szCs w:val="20"/>
              </w:rPr>
              <w:t>Employability:</w:t>
            </w:r>
          </w:p>
          <w:p w:rsidR="00B53F8E" w:rsidRPr="00C64C2B" w:rsidRDefault="00BE2DC6" w:rsidP="00BD7C1B">
            <w:pPr>
              <w:rPr>
                <w:rFonts w:ascii="Arial" w:hAnsi="Arial" w:cs="Arial"/>
                <w:color w:val="000000"/>
                <w:sz w:val="20"/>
                <w:szCs w:val="20"/>
              </w:rPr>
            </w:pPr>
            <w:r w:rsidRPr="00C64C2B">
              <w:rPr>
                <w:rFonts w:ascii="Arial" w:hAnsi="Arial" w:cs="Arial"/>
                <w:color w:val="000000"/>
                <w:sz w:val="20"/>
                <w:szCs w:val="20"/>
              </w:rPr>
              <w:t>1.2</w:t>
            </w:r>
            <w:r w:rsidRPr="00C64C2B">
              <w:rPr>
                <w:rFonts w:ascii="Arial" w:hAnsi="Arial" w:cs="Arial"/>
                <w:color w:val="000000"/>
                <w:sz w:val="20"/>
                <w:szCs w:val="20"/>
              </w:rPr>
              <w:tab/>
            </w:r>
            <w:r w:rsidR="00BD7C1B" w:rsidRPr="00C64C2B">
              <w:rPr>
                <w:rFonts w:ascii="Arial" w:hAnsi="Arial" w:cs="Arial"/>
                <w:color w:val="000000"/>
                <w:sz w:val="20"/>
                <w:szCs w:val="20"/>
              </w:rPr>
              <w:t>The student will demonstrate the ability to acquire and use information.</w:t>
            </w:r>
          </w:p>
        </w:tc>
      </w:tr>
      <w:tr w:rsidR="00B53F8E" w:rsidRPr="00C64C2B">
        <w:trPr>
          <w:trHeight w:val="288"/>
        </w:trPr>
        <w:tc>
          <w:tcPr>
            <w:tcW w:w="14760" w:type="dxa"/>
            <w:gridSpan w:val="5"/>
            <w:vAlign w:val="center"/>
          </w:tcPr>
          <w:p w:rsidR="00B53F8E" w:rsidRPr="00C64C2B" w:rsidRDefault="00B53F8E" w:rsidP="00E62917">
            <w:pPr>
              <w:rPr>
                <w:rFonts w:ascii="Arial" w:hAnsi="Arial" w:cs="Arial"/>
                <w:color w:val="000000"/>
                <w:sz w:val="20"/>
                <w:szCs w:val="20"/>
              </w:rPr>
            </w:pPr>
            <w:r w:rsidRPr="00C64C2B">
              <w:rPr>
                <w:rFonts w:ascii="Arial" w:hAnsi="Arial" w:cs="Arial"/>
                <w:b/>
                <w:color w:val="000000"/>
                <w:sz w:val="20"/>
                <w:szCs w:val="20"/>
              </w:rPr>
              <w:t xml:space="preserve">Analytical, Logical &amp; Creative Thinking: </w:t>
            </w:r>
            <w:r w:rsidR="00E62917" w:rsidRPr="00C64C2B">
              <w:rPr>
                <w:rFonts w:ascii="Arial" w:hAnsi="Arial" w:cs="Arial"/>
                <w:color w:val="000000"/>
                <w:sz w:val="20"/>
                <w:szCs w:val="20"/>
              </w:rPr>
              <w:t>Patterns, classify,</w:t>
            </w:r>
            <w:r w:rsidR="00E62917" w:rsidRPr="00C64C2B">
              <w:rPr>
                <w:rFonts w:ascii="Arial" w:hAnsi="Arial" w:cs="Arial"/>
                <w:b/>
                <w:color w:val="000000"/>
                <w:sz w:val="20"/>
                <w:szCs w:val="20"/>
              </w:rPr>
              <w:t xml:space="preserve"> c</w:t>
            </w:r>
            <w:r w:rsidR="00BD7C1B" w:rsidRPr="00C64C2B">
              <w:rPr>
                <w:rFonts w:ascii="Arial" w:hAnsi="Arial" w:cs="Arial"/>
                <w:color w:val="000000"/>
                <w:sz w:val="20"/>
                <w:szCs w:val="20"/>
              </w:rPr>
              <w:t>ompare/contrast, analysis, inference</w:t>
            </w:r>
          </w:p>
        </w:tc>
      </w:tr>
    </w:tbl>
    <w:p w:rsidR="00916282" w:rsidRPr="00C64C2B" w:rsidRDefault="00916282">
      <w:pPr>
        <w:tabs>
          <w:tab w:val="left" w:pos="5120"/>
        </w:tabs>
        <w:rPr>
          <w:rFonts w:ascii="Arial" w:hAnsi="Arial" w:cs="Arial"/>
          <w:color w:val="000000"/>
        </w:rPr>
      </w:pPr>
    </w:p>
    <w:p w:rsidR="003E4F71" w:rsidRPr="00C64C2B" w:rsidRDefault="00AB6F55">
      <w:pPr>
        <w:tabs>
          <w:tab w:val="left" w:pos="5120"/>
        </w:tabs>
        <w:rPr>
          <w:rFonts w:ascii="Arial" w:hAnsi="Arial" w:cs="Arial"/>
          <w:color w:val="000000"/>
        </w:rPr>
      </w:pPr>
      <w:r w:rsidRPr="00C64C2B">
        <w:rPr>
          <w:rFonts w:ascii="Arial" w:hAnsi="Arial" w:cs="Arial"/>
          <w:color w:val="000000"/>
        </w:rPr>
        <w:br w:type="page"/>
      </w:r>
    </w:p>
    <w:tbl>
      <w:tblPr>
        <w:tblW w:w="147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0"/>
        <w:gridCol w:w="6300"/>
        <w:gridCol w:w="1260"/>
        <w:gridCol w:w="1080"/>
        <w:gridCol w:w="5040"/>
      </w:tblGrid>
      <w:tr w:rsidR="001D593C" w:rsidRPr="00C64C2B">
        <w:trPr>
          <w:trHeight w:val="288"/>
        </w:trPr>
        <w:tc>
          <w:tcPr>
            <w:tcW w:w="14760" w:type="dxa"/>
            <w:gridSpan w:val="5"/>
            <w:shd w:val="clear" w:color="auto" w:fill="auto"/>
            <w:vAlign w:val="center"/>
          </w:tcPr>
          <w:p w:rsidR="001D593C" w:rsidRPr="00C64C2B" w:rsidRDefault="001B09B7" w:rsidP="00F4257F">
            <w:pPr>
              <w:rPr>
                <w:rFonts w:ascii="Arial" w:hAnsi="Arial" w:cs="Arial"/>
                <w:b/>
              </w:rPr>
            </w:pPr>
            <w:r w:rsidRPr="00C64C2B">
              <w:rPr>
                <w:rFonts w:ascii="Arial" w:hAnsi="Arial" w:cs="Arial"/>
                <w:b/>
              </w:rPr>
              <w:t>Achievement Standard (Essential Question)</w:t>
            </w:r>
            <w:r w:rsidR="001D593C" w:rsidRPr="00C64C2B">
              <w:rPr>
                <w:rFonts w:ascii="Arial" w:hAnsi="Arial" w:cs="Arial"/>
                <w:b/>
              </w:rPr>
              <w:t xml:space="preserve">: </w:t>
            </w:r>
            <w:r w:rsidRPr="00C64C2B">
              <w:rPr>
                <w:rFonts w:ascii="Arial" w:hAnsi="Arial" w:cs="Arial"/>
              </w:rPr>
              <w:t>In small groups, a</w:t>
            </w:r>
            <w:r w:rsidR="001D593C" w:rsidRPr="00C64C2B">
              <w:rPr>
                <w:rFonts w:ascii="Arial" w:hAnsi="Arial" w:cs="Arial"/>
              </w:rPr>
              <w:t xml:space="preserve">ssess </w:t>
            </w:r>
            <w:r w:rsidRPr="00C64C2B">
              <w:rPr>
                <w:rFonts w:ascii="Arial" w:hAnsi="Arial" w:cs="Arial"/>
              </w:rPr>
              <w:t xml:space="preserve">audience skill and needs; </w:t>
            </w:r>
            <w:r w:rsidR="00F4257F" w:rsidRPr="00C64C2B">
              <w:rPr>
                <w:rFonts w:ascii="Arial" w:hAnsi="Arial" w:cs="Arial"/>
              </w:rPr>
              <w:t>discuss in large group.  I</w:t>
            </w:r>
            <w:r w:rsidRPr="00C64C2B">
              <w:rPr>
                <w:rFonts w:ascii="Arial" w:hAnsi="Arial" w:cs="Arial"/>
              </w:rPr>
              <w:t xml:space="preserve">ndividually, </w:t>
            </w:r>
            <w:r w:rsidR="001D593C" w:rsidRPr="00C64C2B">
              <w:rPr>
                <w:rFonts w:ascii="Arial" w:hAnsi="Arial" w:cs="Arial"/>
              </w:rPr>
              <w:t>compose for a good balance between the audience and the document’s level of detail.</w:t>
            </w:r>
            <w:r w:rsidRPr="00C64C2B">
              <w:rPr>
                <w:rFonts w:ascii="Arial" w:hAnsi="Arial" w:cs="Arial"/>
              </w:rPr>
              <w:t xml:space="preserve"> Why is knowing your audience important for effective communication?</w:t>
            </w:r>
          </w:p>
        </w:tc>
      </w:tr>
      <w:tr w:rsidR="001B5F39" w:rsidRPr="00C64C2B">
        <w:trPr>
          <w:trHeight w:val="288"/>
        </w:trPr>
        <w:tc>
          <w:tcPr>
            <w:tcW w:w="14760" w:type="dxa"/>
            <w:gridSpan w:val="5"/>
            <w:shd w:val="clear" w:color="auto" w:fill="E0E0E0"/>
            <w:vAlign w:val="center"/>
          </w:tcPr>
          <w:p w:rsidR="001B5F39" w:rsidRPr="00C64C2B" w:rsidRDefault="001B5F39" w:rsidP="00027D4A">
            <w:pPr>
              <w:jc w:val="center"/>
              <w:rPr>
                <w:rFonts w:ascii="Arial" w:hAnsi="Arial" w:cs="Arial"/>
                <w:color w:val="000000"/>
              </w:rPr>
            </w:pPr>
            <w:r w:rsidRPr="00C64C2B">
              <w:rPr>
                <w:rFonts w:ascii="Arial" w:hAnsi="Arial" w:cs="Arial"/>
                <w:b/>
                <w:i/>
                <w:color w:val="000000"/>
              </w:rPr>
              <w:t>FOUNDATIONAL</w:t>
            </w:r>
            <w:r w:rsidRPr="00C64C2B">
              <w:rPr>
                <w:rFonts w:ascii="Arial" w:hAnsi="Arial" w:cs="Arial"/>
                <w:b/>
                <w:color w:val="000000"/>
              </w:rPr>
              <w:t xml:space="preserve"> </w:t>
            </w:r>
            <w:r w:rsidRPr="00C64C2B">
              <w:rPr>
                <w:rFonts w:ascii="Arial" w:hAnsi="Arial" w:cs="Arial"/>
                <w:b/>
                <w:i/>
                <w:color w:val="000000"/>
              </w:rPr>
              <w:t>COMMUNICATION</w:t>
            </w:r>
            <w:r w:rsidRPr="00C64C2B">
              <w:rPr>
                <w:rFonts w:ascii="Arial" w:hAnsi="Arial" w:cs="Arial"/>
                <w:b/>
                <w:color w:val="000000"/>
              </w:rPr>
              <w:t xml:space="preserve"> </w:t>
            </w:r>
            <w:r w:rsidRPr="00C64C2B">
              <w:rPr>
                <w:rFonts w:ascii="Arial" w:hAnsi="Arial" w:cs="Arial"/>
                <w:b/>
                <w:i/>
                <w:color w:val="000000"/>
              </w:rPr>
              <w:t>STANDARDS AND COMPETENCIES</w:t>
            </w:r>
          </w:p>
        </w:tc>
      </w:tr>
      <w:tr w:rsidR="00B53F8E" w:rsidRPr="00C64C2B">
        <w:trPr>
          <w:trHeight w:val="288"/>
        </w:trPr>
        <w:tc>
          <w:tcPr>
            <w:tcW w:w="9720" w:type="dxa"/>
            <w:gridSpan w:val="4"/>
            <w:vAlign w:val="center"/>
          </w:tcPr>
          <w:p w:rsidR="00B53F8E" w:rsidRPr="00C64C2B" w:rsidRDefault="00C166CE" w:rsidP="00C530F0">
            <w:pPr>
              <w:rPr>
                <w:rFonts w:ascii="Arial" w:hAnsi="Arial" w:cs="Arial"/>
                <w:b/>
                <w:color w:val="000000"/>
              </w:rPr>
            </w:pPr>
            <w:r w:rsidRPr="00C64C2B">
              <w:rPr>
                <w:rFonts w:ascii="Arial" w:hAnsi="Arial" w:cs="Arial"/>
                <w:b/>
                <w:color w:val="000000"/>
              </w:rPr>
              <w:t>A</w:t>
            </w:r>
            <w:r w:rsidR="00893E4D" w:rsidRPr="00C64C2B">
              <w:rPr>
                <w:rFonts w:ascii="Arial" w:hAnsi="Arial" w:cs="Arial"/>
                <w:b/>
                <w:color w:val="000000"/>
              </w:rPr>
              <w:t>udience Analysis</w:t>
            </w:r>
            <w:r w:rsidRPr="00C64C2B">
              <w:rPr>
                <w:rFonts w:ascii="Arial" w:hAnsi="Arial" w:cs="Arial"/>
                <w:b/>
                <w:color w:val="000000"/>
              </w:rPr>
              <w:t xml:space="preserve"> </w:t>
            </w:r>
          </w:p>
        </w:tc>
        <w:tc>
          <w:tcPr>
            <w:tcW w:w="5040" w:type="dxa"/>
            <w:vAlign w:val="center"/>
          </w:tcPr>
          <w:p w:rsidR="00B53F8E" w:rsidRPr="00C64C2B" w:rsidRDefault="00B53F8E" w:rsidP="00C530F0">
            <w:pPr>
              <w:rPr>
                <w:rFonts w:ascii="Arial" w:hAnsi="Arial" w:cs="Arial"/>
                <w:b/>
                <w:color w:val="000000"/>
              </w:rPr>
            </w:pPr>
            <w:r w:rsidRPr="00C64C2B">
              <w:rPr>
                <w:rFonts w:ascii="Arial" w:hAnsi="Arial" w:cs="Arial"/>
                <w:b/>
                <w:color w:val="000000"/>
              </w:rPr>
              <w:t xml:space="preserve">Total Learning Hours for Standard: </w:t>
            </w:r>
            <w:r w:rsidRPr="00C64C2B">
              <w:rPr>
                <w:rFonts w:ascii="Arial" w:hAnsi="Arial" w:cs="Arial"/>
                <w:b/>
                <w:color w:val="000000"/>
              </w:rPr>
              <w:fldChar w:fldCharType="begin">
                <w:ffData>
                  <w:name w:val="Text56"/>
                  <w:enabled/>
                  <w:calcOnExit w:val="0"/>
                  <w:textInput/>
                </w:ffData>
              </w:fldChar>
            </w:r>
            <w:r w:rsidRPr="00C64C2B">
              <w:rPr>
                <w:rFonts w:ascii="Arial" w:hAnsi="Arial" w:cs="Arial"/>
                <w:b/>
                <w:color w:val="000000"/>
              </w:rPr>
              <w:instrText xml:space="preserve"> FORMTEXT </w:instrText>
            </w:r>
            <w:r w:rsidRPr="00C64C2B">
              <w:rPr>
                <w:rFonts w:ascii="Arial" w:hAnsi="Arial" w:cs="Arial"/>
                <w:b/>
                <w:color w:val="000000"/>
              </w:rPr>
            </w:r>
            <w:r w:rsidRPr="00C64C2B">
              <w:rPr>
                <w:rFonts w:ascii="Arial" w:hAnsi="Arial" w:cs="Arial"/>
                <w:b/>
                <w:color w:val="000000"/>
              </w:rPr>
              <w:fldChar w:fldCharType="separate"/>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ascii="Arial" w:hAnsi="Arial" w:cs="Arial"/>
                <w:b/>
                <w:color w:val="000000"/>
              </w:rPr>
              <w:fldChar w:fldCharType="end"/>
            </w:r>
          </w:p>
        </w:tc>
      </w:tr>
      <w:tr w:rsidR="00F523A3" w:rsidRPr="00C64C2B" w:rsidTr="006E0E48">
        <w:trPr>
          <w:trHeight w:val="288"/>
        </w:trPr>
        <w:tc>
          <w:tcPr>
            <w:tcW w:w="14760" w:type="dxa"/>
            <w:gridSpan w:val="5"/>
            <w:vAlign w:val="center"/>
          </w:tcPr>
          <w:p w:rsidR="00F523A3" w:rsidRPr="00C64C2B" w:rsidRDefault="00F523A3" w:rsidP="00C530F0">
            <w:pPr>
              <w:jc w:val="center"/>
              <w:rPr>
                <w:rFonts w:ascii="Arial" w:hAnsi="Arial" w:cs="Arial"/>
                <w:color w:val="000000"/>
                <w:sz w:val="20"/>
                <w:szCs w:val="20"/>
              </w:rPr>
            </w:pPr>
            <w:r w:rsidRPr="00C64C2B">
              <w:rPr>
                <w:rFonts w:ascii="Arial" w:hAnsi="Arial" w:cs="Arial"/>
                <w:b/>
                <w:color w:val="000000"/>
                <w:sz w:val="20"/>
                <w:szCs w:val="20"/>
              </w:rPr>
              <w:t>Competency Description</w:t>
            </w:r>
          </w:p>
        </w:tc>
      </w:tr>
      <w:tr w:rsidR="00F523A3" w:rsidRPr="00C64C2B" w:rsidTr="006E0E48">
        <w:trPr>
          <w:trHeight w:val="288"/>
        </w:trPr>
        <w:tc>
          <w:tcPr>
            <w:tcW w:w="14760" w:type="dxa"/>
            <w:gridSpan w:val="5"/>
            <w:vAlign w:val="center"/>
          </w:tcPr>
          <w:p w:rsidR="00F523A3" w:rsidRPr="00C64C2B" w:rsidRDefault="00F523A3" w:rsidP="00C530F0">
            <w:pPr>
              <w:rPr>
                <w:rFonts w:ascii="Arial" w:hAnsi="Arial" w:cs="Arial"/>
                <w:color w:val="000000"/>
                <w:sz w:val="20"/>
                <w:szCs w:val="20"/>
              </w:rPr>
            </w:pPr>
            <w:r w:rsidRPr="00C64C2B">
              <w:rPr>
                <w:rFonts w:ascii="Arial" w:hAnsi="Arial" w:cs="Arial"/>
                <w:color w:val="000000"/>
                <w:sz w:val="20"/>
                <w:szCs w:val="20"/>
              </w:rPr>
              <w:t>Apply knowledge of audience to appropriate communication.</w:t>
            </w:r>
          </w:p>
        </w:tc>
      </w:tr>
      <w:tr w:rsidR="00F523A3" w:rsidRPr="00C64C2B" w:rsidTr="006E0E48">
        <w:trPr>
          <w:trHeight w:val="288"/>
        </w:trPr>
        <w:tc>
          <w:tcPr>
            <w:tcW w:w="14760" w:type="dxa"/>
            <w:gridSpan w:val="5"/>
            <w:vAlign w:val="center"/>
          </w:tcPr>
          <w:p w:rsidR="00F523A3" w:rsidRPr="00C64C2B" w:rsidRDefault="00F523A3" w:rsidP="00C530F0">
            <w:pPr>
              <w:rPr>
                <w:rFonts w:ascii="Arial" w:hAnsi="Arial" w:cs="Arial"/>
                <w:color w:val="000000"/>
                <w:sz w:val="20"/>
                <w:szCs w:val="20"/>
              </w:rPr>
            </w:pPr>
            <w:r w:rsidRPr="00C64C2B">
              <w:rPr>
                <w:rFonts w:ascii="Arial" w:hAnsi="Arial" w:cs="Arial"/>
                <w:color w:val="000000"/>
                <w:sz w:val="20"/>
                <w:szCs w:val="20"/>
              </w:rPr>
              <w:t>Develop and apply an understanding of differing audience needs.</w:t>
            </w:r>
          </w:p>
        </w:tc>
      </w:tr>
      <w:tr w:rsidR="00F523A3" w:rsidRPr="00C64C2B" w:rsidTr="006E0E48">
        <w:trPr>
          <w:trHeight w:val="288"/>
        </w:trPr>
        <w:tc>
          <w:tcPr>
            <w:tcW w:w="14760" w:type="dxa"/>
            <w:gridSpan w:val="5"/>
            <w:vAlign w:val="center"/>
          </w:tcPr>
          <w:p w:rsidR="00F523A3" w:rsidRPr="00C64C2B" w:rsidRDefault="00F523A3" w:rsidP="00C530F0">
            <w:pPr>
              <w:rPr>
                <w:rFonts w:ascii="Arial" w:hAnsi="Arial" w:cs="Arial"/>
                <w:color w:val="000000"/>
                <w:sz w:val="20"/>
                <w:szCs w:val="20"/>
              </w:rPr>
            </w:pPr>
            <w:r w:rsidRPr="00C64C2B">
              <w:rPr>
                <w:rFonts w:ascii="Arial" w:hAnsi="Arial" w:cs="Arial"/>
                <w:color w:val="000000"/>
                <w:sz w:val="20"/>
                <w:szCs w:val="20"/>
              </w:rPr>
              <w:t>Compose appropriate messages for specific audiences.</w:t>
            </w:r>
          </w:p>
        </w:tc>
      </w:tr>
      <w:tr w:rsidR="00F523A3" w:rsidRPr="00C64C2B" w:rsidTr="006E0E48">
        <w:trPr>
          <w:trHeight w:val="288"/>
        </w:trPr>
        <w:tc>
          <w:tcPr>
            <w:tcW w:w="14760" w:type="dxa"/>
            <w:gridSpan w:val="5"/>
            <w:vAlign w:val="center"/>
          </w:tcPr>
          <w:p w:rsidR="00F523A3" w:rsidRPr="00C64C2B" w:rsidRDefault="00F523A3" w:rsidP="00C530F0">
            <w:pPr>
              <w:rPr>
                <w:rFonts w:ascii="Arial" w:hAnsi="Arial" w:cs="Arial"/>
                <w:color w:val="000000"/>
                <w:sz w:val="20"/>
                <w:szCs w:val="20"/>
              </w:rPr>
            </w:pPr>
            <w:r w:rsidRPr="00C64C2B">
              <w:rPr>
                <w:rFonts w:ascii="Arial" w:hAnsi="Arial" w:cs="Arial"/>
                <w:color w:val="000000"/>
                <w:sz w:val="20"/>
                <w:szCs w:val="20"/>
              </w:rPr>
              <w:t xml:space="preserve">Prepare communications that reflect cultural sensitivity. </w:t>
            </w:r>
          </w:p>
        </w:tc>
      </w:tr>
      <w:tr w:rsidR="00F523A3" w:rsidRPr="00C64C2B" w:rsidTr="006E0E48">
        <w:trPr>
          <w:trHeight w:val="288"/>
        </w:trPr>
        <w:tc>
          <w:tcPr>
            <w:tcW w:w="14760" w:type="dxa"/>
            <w:gridSpan w:val="5"/>
            <w:vAlign w:val="center"/>
          </w:tcPr>
          <w:p w:rsidR="00F523A3" w:rsidRPr="00C64C2B" w:rsidRDefault="00F523A3" w:rsidP="00C530F0">
            <w:pPr>
              <w:rPr>
                <w:rFonts w:ascii="Arial" w:hAnsi="Arial" w:cs="Arial"/>
                <w:color w:val="000000"/>
                <w:sz w:val="20"/>
                <w:szCs w:val="20"/>
              </w:rPr>
            </w:pPr>
            <w:r w:rsidRPr="00C64C2B">
              <w:rPr>
                <w:rFonts w:ascii="Arial" w:hAnsi="Arial" w:cs="Arial"/>
                <w:color w:val="000000"/>
                <w:sz w:val="20"/>
                <w:szCs w:val="20"/>
              </w:rPr>
              <w:t>Express empathy in messages written to individuals.</w:t>
            </w:r>
          </w:p>
        </w:tc>
      </w:tr>
      <w:tr w:rsidR="00B53F8E" w:rsidRPr="00C64C2B">
        <w:trPr>
          <w:trHeight w:val="288"/>
        </w:trPr>
        <w:tc>
          <w:tcPr>
            <w:tcW w:w="14760" w:type="dxa"/>
            <w:gridSpan w:val="5"/>
            <w:shd w:val="clear" w:color="auto" w:fill="E0E0E0"/>
            <w:vAlign w:val="center"/>
          </w:tcPr>
          <w:p w:rsidR="00B53F8E" w:rsidRPr="00C64C2B" w:rsidRDefault="00B53F8E" w:rsidP="00C530F0">
            <w:pPr>
              <w:jc w:val="center"/>
              <w:rPr>
                <w:rFonts w:ascii="Arial" w:hAnsi="Arial" w:cs="Arial"/>
                <w:b/>
                <w:color w:val="000000"/>
              </w:rPr>
            </w:pPr>
            <w:r w:rsidRPr="00C64C2B">
              <w:rPr>
                <w:rFonts w:ascii="Arial" w:hAnsi="Arial" w:cs="Arial"/>
                <w:b/>
                <w:i/>
                <w:color w:val="000000"/>
              </w:rPr>
              <w:t>EALRs or GLEs (Taught &amp; Assessed in Standards)</w:t>
            </w:r>
          </w:p>
        </w:tc>
      </w:tr>
      <w:tr w:rsidR="00B53F8E" w:rsidRPr="00C64C2B">
        <w:trPr>
          <w:trHeight w:val="288"/>
        </w:trPr>
        <w:tc>
          <w:tcPr>
            <w:tcW w:w="7380" w:type="dxa"/>
            <w:gridSpan w:val="2"/>
            <w:tcBorders>
              <w:bottom w:val="single" w:sz="4" w:space="0" w:color="auto"/>
            </w:tcBorders>
            <w:vAlign w:val="center"/>
          </w:tcPr>
          <w:p w:rsidR="00B53F8E" w:rsidRPr="00C64C2B" w:rsidRDefault="00B53F8E" w:rsidP="00C530F0">
            <w:pPr>
              <w:jc w:val="center"/>
              <w:rPr>
                <w:rFonts w:ascii="Arial" w:hAnsi="Arial" w:cs="Arial"/>
                <w:color w:val="000000"/>
                <w:sz w:val="20"/>
                <w:szCs w:val="20"/>
              </w:rPr>
            </w:pPr>
            <w:smartTag w:uri="urn:schemas-microsoft-com:office:smarttags" w:element="place">
              <w:smartTag w:uri="urn:schemas-microsoft-com:office:smarttags" w:element="City">
                <w:r w:rsidRPr="00C64C2B">
                  <w:rPr>
                    <w:rFonts w:ascii="Arial" w:hAnsi="Arial" w:cs="Arial"/>
                    <w:b/>
                    <w:color w:val="000000"/>
                    <w:sz w:val="20"/>
                    <w:szCs w:val="20"/>
                  </w:rPr>
                  <w:t>Reading</w:t>
                </w:r>
              </w:smartTag>
            </w:smartTag>
          </w:p>
        </w:tc>
        <w:tc>
          <w:tcPr>
            <w:tcW w:w="7380" w:type="dxa"/>
            <w:gridSpan w:val="3"/>
            <w:tcBorders>
              <w:bottom w:val="single" w:sz="4" w:space="0" w:color="auto"/>
            </w:tcBorders>
            <w:vAlign w:val="center"/>
          </w:tcPr>
          <w:p w:rsidR="00B53F8E" w:rsidRPr="00C64C2B" w:rsidRDefault="000D31C1" w:rsidP="00C530F0">
            <w:pPr>
              <w:jc w:val="center"/>
              <w:rPr>
                <w:rFonts w:ascii="Arial" w:hAnsi="Arial" w:cs="Arial"/>
                <w:b/>
                <w:color w:val="000000"/>
                <w:sz w:val="20"/>
                <w:szCs w:val="20"/>
              </w:rPr>
            </w:pPr>
            <w:r w:rsidRPr="00C64C2B">
              <w:rPr>
                <w:rFonts w:ascii="Arial" w:hAnsi="Arial" w:cs="Arial"/>
                <w:b/>
                <w:color w:val="000000"/>
                <w:sz w:val="20"/>
                <w:szCs w:val="20"/>
              </w:rPr>
              <w:t>Communications</w:t>
            </w:r>
          </w:p>
        </w:tc>
      </w:tr>
      <w:tr w:rsidR="000D31C1" w:rsidRPr="00C64C2B">
        <w:trPr>
          <w:trHeight w:val="288"/>
        </w:trPr>
        <w:tc>
          <w:tcPr>
            <w:tcW w:w="1080" w:type="dxa"/>
            <w:tcBorders>
              <w:bottom w:val="single" w:sz="4" w:space="0" w:color="auto"/>
            </w:tcBorders>
            <w:vAlign w:val="center"/>
          </w:tcPr>
          <w:p w:rsidR="000D31C1" w:rsidRPr="00C64C2B" w:rsidRDefault="000D31C1" w:rsidP="00C530F0">
            <w:pPr>
              <w:rPr>
                <w:rFonts w:ascii="Arial" w:hAnsi="Arial" w:cs="Arial"/>
                <w:color w:val="000000"/>
                <w:sz w:val="20"/>
                <w:szCs w:val="20"/>
              </w:rPr>
            </w:pPr>
            <w:r w:rsidRPr="00C64C2B">
              <w:rPr>
                <w:rFonts w:ascii="Arial" w:hAnsi="Arial" w:cs="Arial"/>
                <w:color w:val="000000"/>
                <w:sz w:val="20"/>
                <w:szCs w:val="20"/>
              </w:rPr>
              <w:t>2.1.6</w:t>
            </w:r>
          </w:p>
        </w:tc>
        <w:tc>
          <w:tcPr>
            <w:tcW w:w="6300" w:type="dxa"/>
            <w:tcBorders>
              <w:bottom w:val="single" w:sz="4" w:space="0" w:color="auto"/>
            </w:tcBorders>
            <w:vAlign w:val="center"/>
          </w:tcPr>
          <w:p w:rsidR="000D31C1" w:rsidRPr="00C64C2B" w:rsidRDefault="000D31C1" w:rsidP="00C530F0">
            <w:pPr>
              <w:rPr>
                <w:rFonts w:ascii="Arial" w:hAnsi="Arial" w:cs="Arial"/>
                <w:color w:val="000000"/>
                <w:sz w:val="20"/>
                <w:szCs w:val="20"/>
              </w:rPr>
            </w:pPr>
            <w:r w:rsidRPr="00C64C2B">
              <w:rPr>
                <w:rFonts w:ascii="Arial" w:hAnsi="Arial" w:cs="Arial"/>
                <w:color w:val="000000"/>
                <w:sz w:val="20"/>
                <w:szCs w:val="20"/>
              </w:rPr>
              <w:t>Apply comprehension monitoring strategies for informational and technical materials, complex narratives, and expositions: monitor for meaning, create mental images, and generate and answer questions.</w:t>
            </w:r>
          </w:p>
        </w:tc>
        <w:tc>
          <w:tcPr>
            <w:tcW w:w="1260" w:type="dxa"/>
            <w:tcBorders>
              <w:bottom w:val="single" w:sz="4" w:space="0" w:color="auto"/>
            </w:tcBorders>
            <w:vAlign w:val="center"/>
          </w:tcPr>
          <w:p w:rsidR="000D31C1" w:rsidRPr="00C64C2B" w:rsidRDefault="000D31C1" w:rsidP="005D448A">
            <w:pPr>
              <w:rPr>
                <w:rFonts w:ascii="Arial" w:hAnsi="Arial" w:cs="Arial"/>
                <w:color w:val="000000"/>
                <w:sz w:val="20"/>
                <w:szCs w:val="20"/>
              </w:rPr>
            </w:pPr>
            <w:r w:rsidRPr="00C64C2B">
              <w:rPr>
                <w:rFonts w:ascii="Arial" w:hAnsi="Arial" w:cs="Arial"/>
                <w:color w:val="000000"/>
                <w:sz w:val="20"/>
                <w:szCs w:val="20"/>
              </w:rPr>
              <w:t>2.1.1</w:t>
            </w:r>
          </w:p>
        </w:tc>
        <w:tc>
          <w:tcPr>
            <w:tcW w:w="6120" w:type="dxa"/>
            <w:gridSpan w:val="2"/>
            <w:tcBorders>
              <w:bottom w:val="single" w:sz="4" w:space="0" w:color="auto"/>
            </w:tcBorders>
            <w:vAlign w:val="center"/>
          </w:tcPr>
          <w:p w:rsidR="000D31C1" w:rsidRPr="00C64C2B" w:rsidRDefault="000D31C1" w:rsidP="005D448A">
            <w:pPr>
              <w:rPr>
                <w:rFonts w:ascii="Arial" w:hAnsi="Arial" w:cs="Arial"/>
                <w:color w:val="000000"/>
                <w:sz w:val="20"/>
                <w:szCs w:val="20"/>
              </w:rPr>
            </w:pPr>
            <w:r w:rsidRPr="00C64C2B">
              <w:rPr>
                <w:rFonts w:ascii="Arial" w:hAnsi="Arial" w:cs="Arial"/>
                <w:color w:val="000000"/>
                <w:sz w:val="20"/>
                <w:szCs w:val="20"/>
              </w:rPr>
              <w:t>Use language and other communication strategies that adapt to the needs of the situation and setting.</w:t>
            </w:r>
          </w:p>
        </w:tc>
      </w:tr>
      <w:tr w:rsidR="000D31C1" w:rsidRPr="00C64C2B">
        <w:trPr>
          <w:trHeight w:val="288"/>
        </w:trPr>
        <w:tc>
          <w:tcPr>
            <w:tcW w:w="1080" w:type="dxa"/>
            <w:tcBorders>
              <w:bottom w:val="single" w:sz="4" w:space="0" w:color="auto"/>
            </w:tcBorders>
            <w:vAlign w:val="center"/>
          </w:tcPr>
          <w:p w:rsidR="000D31C1" w:rsidRPr="00C64C2B" w:rsidRDefault="000D31C1" w:rsidP="005D448A">
            <w:pPr>
              <w:rPr>
                <w:rFonts w:ascii="Arial" w:hAnsi="Arial" w:cs="Arial"/>
                <w:color w:val="000000"/>
                <w:sz w:val="20"/>
                <w:szCs w:val="20"/>
              </w:rPr>
            </w:pPr>
            <w:r w:rsidRPr="00C64C2B">
              <w:rPr>
                <w:rFonts w:ascii="Arial" w:hAnsi="Arial" w:cs="Arial"/>
                <w:color w:val="000000"/>
                <w:sz w:val="20"/>
                <w:szCs w:val="20"/>
              </w:rPr>
              <w:t>2.4.2</w:t>
            </w:r>
          </w:p>
        </w:tc>
        <w:tc>
          <w:tcPr>
            <w:tcW w:w="6300" w:type="dxa"/>
            <w:tcBorders>
              <w:bottom w:val="single" w:sz="4" w:space="0" w:color="auto"/>
            </w:tcBorders>
            <w:vAlign w:val="center"/>
          </w:tcPr>
          <w:p w:rsidR="000D31C1" w:rsidRPr="00C64C2B" w:rsidRDefault="000D31C1" w:rsidP="005D448A">
            <w:pPr>
              <w:rPr>
                <w:rFonts w:ascii="Arial" w:hAnsi="Arial" w:cs="Arial"/>
                <w:color w:val="000000"/>
                <w:sz w:val="20"/>
                <w:szCs w:val="20"/>
              </w:rPr>
            </w:pPr>
            <w:r w:rsidRPr="00C64C2B">
              <w:rPr>
                <w:rFonts w:ascii="Arial" w:hAnsi="Arial" w:cs="Arial"/>
                <w:color w:val="000000"/>
                <w:sz w:val="20"/>
                <w:szCs w:val="20"/>
              </w:rPr>
              <w:t>Analyze author’s purpose and evaluate how an author’s style of writing influences different audiences.</w:t>
            </w:r>
            <w:r w:rsidR="007A5F55" w:rsidRPr="00C64C2B">
              <w:rPr>
                <w:rFonts w:ascii="Arial" w:hAnsi="Arial" w:cs="Arial"/>
                <w:b/>
                <w:i/>
                <w:color w:val="000000"/>
                <w:sz w:val="20"/>
                <w:szCs w:val="20"/>
              </w:rPr>
              <w:t xml:space="preserve"> W</w:t>
            </w:r>
          </w:p>
        </w:tc>
        <w:tc>
          <w:tcPr>
            <w:tcW w:w="1260" w:type="dxa"/>
            <w:tcBorders>
              <w:bottom w:val="single" w:sz="4" w:space="0" w:color="auto"/>
            </w:tcBorders>
            <w:vAlign w:val="center"/>
          </w:tcPr>
          <w:p w:rsidR="000D31C1" w:rsidRPr="00C64C2B" w:rsidRDefault="000D31C1" w:rsidP="005D448A">
            <w:pPr>
              <w:rPr>
                <w:rFonts w:ascii="Arial" w:hAnsi="Arial" w:cs="Arial"/>
                <w:b/>
                <w:color w:val="000000"/>
                <w:sz w:val="20"/>
                <w:szCs w:val="20"/>
              </w:rPr>
            </w:pPr>
            <w:r w:rsidRPr="00C64C2B">
              <w:rPr>
                <w:rFonts w:ascii="Arial" w:hAnsi="Arial" w:cs="Arial"/>
                <w:color w:val="000000"/>
                <w:sz w:val="20"/>
                <w:szCs w:val="20"/>
              </w:rPr>
              <w:t>2.2.1</w:t>
            </w:r>
          </w:p>
        </w:tc>
        <w:tc>
          <w:tcPr>
            <w:tcW w:w="6120" w:type="dxa"/>
            <w:gridSpan w:val="2"/>
            <w:tcBorders>
              <w:bottom w:val="single" w:sz="4" w:space="0" w:color="auto"/>
            </w:tcBorders>
            <w:vAlign w:val="center"/>
          </w:tcPr>
          <w:p w:rsidR="000D31C1" w:rsidRPr="00C64C2B" w:rsidRDefault="000D31C1" w:rsidP="005D448A">
            <w:pPr>
              <w:rPr>
                <w:rFonts w:ascii="Arial" w:hAnsi="Arial" w:cs="Arial"/>
                <w:b/>
                <w:color w:val="000000"/>
                <w:sz w:val="20"/>
                <w:szCs w:val="20"/>
              </w:rPr>
            </w:pPr>
            <w:r w:rsidRPr="00C64C2B">
              <w:rPr>
                <w:rFonts w:ascii="Arial" w:hAnsi="Arial" w:cs="Arial"/>
                <w:color w:val="000000"/>
                <w:sz w:val="20"/>
                <w:szCs w:val="20"/>
              </w:rPr>
              <w:t>Use communication skills that demonstrate respect.</w:t>
            </w:r>
          </w:p>
        </w:tc>
      </w:tr>
      <w:tr w:rsidR="000D31C1" w:rsidRPr="00C64C2B">
        <w:trPr>
          <w:trHeight w:val="288"/>
        </w:trPr>
        <w:tc>
          <w:tcPr>
            <w:tcW w:w="1080" w:type="dxa"/>
            <w:tcBorders>
              <w:bottom w:val="single" w:sz="4" w:space="0" w:color="auto"/>
            </w:tcBorders>
            <w:vAlign w:val="center"/>
          </w:tcPr>
          <w:p w:rsidR="000D31C1" w:rsidRPr="00C64C2B" w:rsidRDefault="000D31C1" w:rsidP="00C530F0">
            <w:pPr>
              <w:rPr>
                <w:rFonts w:ascii="Arial" w:hAnsi="Arial" w:cs="Arial"/>
                <w:color w:val="000000"/>
                <w:sz w:val="20"/>
                <w:szCs w:val="20"/>
              </w:rPr>
            </w:pPr>
          </w:p>
        </w:tc>
        <w:tc>
          <w:tcPr>
            <w:tcW w:w="6300" w:type="dxa"/>
            <w:tcBorders>
              <w:bottom w:val="single" w:sz="4" w:space="0" w:color="auto"/>
            </w:tcBorders>
            <w:vAlign w:val="center"/>
          </w:tcPr>
          <w:p w:rsidR="000D31C1" w:rsidRPr="00C64C2B" w:rsidRDefault="000D31C1" w:rsidP="00C530F0">
            <w:pPr>
              <w:rPr>
                <w:rFonts w:ascii="Arial" w:hAnsi="Arial" w:cs="Arial"/>
                <w:color w:val="000000"/>
                <w:sz w:val="20"/>
                <w:szCs w:val="20"/>
              </w:rPr>
            </w:pPr>
          </w:p>
        </w:tc>
        <w:tc>
          <w:tcPr>
            <w:tcW w:w="1260" w:type="dxa"/>
            <w:tcBorders>
              <w:bottom w:val="single" w:sz="4" w:space="0" w:color="auto"/>
            </w:tcBorders>
            <w:vAlign w:val="center"/>
          </w:tcPr>
          <w:p w:rsidR="000D31C1" w:rsidRPr="00C64C2B" w:rsidRDefault="000D31C1" w:rsidP="005D448A">
            <w:pPr>
              <w:rPr>
                <w:rFonts w:ascii="Arial" w:hAnsi="Arial" w:cs="Arial"/>
                <w:color w:val="000000"/>
                <w:sz w:val="20"/>
                <w:szCs w:val="20"/>
              </w:rPr>
            </w:pPr>
            <w:r w:rsidRPr="00C64C2B">
              <w:rPr>
                <w:rFonts w:ascii="Arial" w:hAnsi="Arial" w:cs="Arial"/>
                <w:color w:val="000000"/>
                <w:sz w:val="20"/>
                <w:szCs w:val="20"/>
              </w:rPr>
              <w:t>2.2.2</w:t>
            </w:r>
          </w:p>
        </w:tc>
        <w:tc>
          <w:tcPr>
            <w:tcW w:w="6120" w:type="dxa"/>
            <w:gridSpan w:val="2"/>
            <w:tcBorders>
              <w:bottom w:val="single" w:sz="4" w:space="0" w:color="auto"/>
            </w:tcBorders>
            <w:vAlign w:val="center"/>
          </w:tcPr>
          <w:p w:rsidR="000D31C1" w:rsidRPr="00C64C2B" w:rsidRDefault="000D31C1" w:rsidP="005D448A">
            <w:pPr>
              <w:rPr>
                <w:rFonts w:ascii="Arial" w:hAnsi="Arial" w:cs="Arial"/>
                <w:color w:val="000000"/>
                <w:sz w:val="20"/>
                <w:szCs w:val="20"/>
              </w:rPr>
            </w:pPr>
            <w:r w:rsidRPr="00C64C2B">
              <w:rPr>
                <w:rFonts w:ascii="Arial" w:hAnsi="Arial" w:cs="Arial"/>
                <w:color w:val="000000"/>
                <w:sz w:val="20"/>
                <w:szCs w:val="20"/>
              </w:rPr>
              <w:t>Apply skills to contribute responsibly in a group setting.</w:t>
            </w:r>
          </w:p>
        </w:tc>
      </w:tr>
      <w:tr w:rsidR="00964D2D" w:rsidRPr="00C64C2B">
        <w:trPr>
          <w:trHeight w:val="288"/>
        </w:trPr>
        <w:tc>
          <w:tcPr>
            <w:tcW w:w="7380" w:type="dxa"/>
            <w:gridSpan w:val="2"/>
            <w:tcBorders>
              <w:bottom w:val="single" w:sz="4" w:space="0" w:color="auto"/>
            </w:tcBorders>
            <w:vAlign w:val="center"/>
          </w:tcPr>
          <w:p w:rsidR="00964D2D" w:rsidRPr="00C64C2B" w:rsidRDefault="00964D2D" w:rsidP="00964D2D">
            <w:pPr>
              <w:jc w:val="center"/>
              <w:rPr>
                <w:rFonts w:ascii="Arial" w:hAnsi="Arial" w:cs="Arial"/>
                <w:color w:val="000000"/>
                <w:sz w:val="20"/>
                <w:szCs w:val="20"/>
              </w:rPr>
            </w:pPr>
            <w:r w:rsidRPr="00C64C2B">
              <w:rPr>
                <w:rFonts w:ascii="Arial" w:hAnsi="Arial" w:cs="Arial"/>
                <w:b/>
                <w:color w:val="000000"/>
                <w:sz w:val="20"/>
                <w:szCs w:val="20"/>
              </w:rPr>
              <w:t>Writing</w:t>
            </w:r>
          </w:p>
        </w:tc>
        <w:tc>
          <w:tcPr>
            <w:tcW w:w="1260" w:type="dxa"/>
            <w:tcBorders>
              <w:bottom w:val="single" w:sz="4" w:space="0" w:color="auto"/>
            </w:tcBorders>
            <w:vAlign w:val="center"/>
          </w:tcPr>
          <w:p w:rsidR="00964D2D" w:rsidRPr="00C64C2B" w:rsidRDefault="00964D2D" w:rsidP="00C530F0">
            <w:pPr>
              <w:rPr>
                <w:rFonts w:ascii="Arial" w:hAnsi="Arial" w:cs="Arial"/>
                <w:color w:val="000000"/>
                <w:sz w:val="20"/>
                <w:szCs w:val="20"/>
              </w:rPr>
            </w:pPr>
            <w:r w:rsidRPr="00C64C2B">
              <w:rPr>
                <w:rFonts w:ascii="Arial" w:hAnsi="Arial" w:cs="Arial"/>
                <w:color w:val="000000"/>
                <w:sz w:val="20"/>
                <w:szCs w:val="20"/>
              </w:rPr>
              <w:t>2.3.1</w:t>
            </w:r>
          </w:p>
        </w:tc>
        <w:tc>
          <w:tcPr>
            <w:tcW w:w="6120" w:type="dxa"/>
            <w:gridSpan w:val="2"/>
            <w:tcBorders>
              <w:bottom w:val="single" w:sz="4" w:space="0" w:color="auto"/>
            </w:tcBorders>
            <w:vAlign w:val="center"/>
          </w:tcPr>
          <w:p w:rsidR="00964D2D" w:rsidRPr="00C64C2B" w:rsidRDefault="00964D2D" w:rsidP="00C530F0">
            <w:pPr>
              <w:rPr>
                <w:rFonts w:ascii="Arial" w:hAnsi="Arial" w:cs="Arial"/>
                <w:color w:val="000000"/>
                <w:sz w:val="20"/>
                <w:szCs w:val="20"/>
              </w:rPr>
            </w:pPr>
            <w:r w:rsidRPr="00C64C2B">
              <w:rPr>
                <w:rFonts w:ascii="Arial" w:hAnsi="Arial" w:cs="Arial"/>
                <w:color w:val="000000"/>
                <w:sz w:val="20"/>
                <w:szCs w:val="20"/>
              </w:rPr>
              <w:t>Analyze the influence of cultural principles, beliefs, and world views on intercultural communication.</w:t>
            </w:r>
          </w:p>
        </w:tc>
      </w:tr>
      <w:tr w:rsidR="00964D2D" w:rsidRPr="00C64C2B">
        <w:trPr>
          <w:trHeight w:val="288"/>
        </w:trPr>
        <w:tc>
          <w:tcPr>
            <w:tcW w:w="1080" w:type="dxa"/>
            <w:tcBorders>
              <w:bottom w:val="single" w:sz="4" w:space="0" w:color="auto"/>
            </w:tcBorders>
            <w:vAlign w:val="center"/>
          </w:tcPr>
          <w:p w:rsidR="00964D2D" w:rsidRPr="00C64C2B" w:rsidRDefault="00964D2D" w:rsidP="00413039">
            <w:pPr>
              <w:rPr>
                <w:rFonts w:ascii="Arial" w:hAnsi="Arial" w:cs="Arial"/>
                <w:b/>
                <w:color w:val="000000"/>
                <w:sz w:val="20"/>
                <w:szCs w:val="20"/>
              </w:rPr>
            </w:pPr>
            <w:r w:rsidRPr="00C64C2B">
              <w:rPr>
                <w:rFonts w:ascii="Arial" w:hAnsi="Arial" w:cs="Arial"/>
                <w:color w:val="000000"/>
                <w:sz w:val="20"/>
                <w:szCs w:val="20"/>
              </w:rPr>
              <w:t>2.1.1</w:t>
            </w:r>
          </w:p>
        </w:tc>
        <w:tc>
          <w:tcPr>
            <w:tcW w:w="6300" w:type="dxa"/>
            <w:tcBorders>
              <w:bottom w:val="single" w:sz="4" w:space="0" w:color="auto"/>
            </w:tcBorders>
            <w:vAlign w:val="center"/>
          </w:tcPr>
          <w:p w:rsidR="00964D2D" w:rsidRPr="00C64C2B" w:rsidRDefault="00964D2D" w:rsidP="00413039">
            <w:pPr>
              <w:rPr>
                <w:rFonts w:ascii="Arial" w:hAnsi="Arial" w:cs="Arial"/>
                <w:b/>
                <w:color w:val="000000"/>
                <w:sz w:val="20"/>
                <w:szCs w:val="20"/>
              </w:rPr>
            </w:pPr>
            <w:r w:rsidRPr="00C64C2B">
              <w:rPr>
                <w:rFonts w:ascii="Arial" w:hAnsi="Arial" w:cs="Arial"/>
                <w:color w:val="000000"/>
                <w:sz w:val="20"/>
                <w:szCs w:val="20"/>
              </w:rPr>
              <w:t>Apply understanding of multiple and varied audiences to write effectively</w:t>
            </w:r>
          </w:p>
        </w:tc>
        <w:tc>
          <w:tcPr>
            <w:tcW w:w="1260" w:type="dxa"/>
            <w:tcBorders>
              <w:bottom w:val="single" w:sz="4" w:space="0" w:color="auto"/>
            </w:tcBorders>
            <w:vAlign w:val="center"/>
          </w:tcPr>
          <w:p w:rsidR="00964D2D" w:rsidRPr="00C64C2B" w:rsidRDefault="00964D2D" w:rsidP="005D448A">
            <w:pPr>
              <w:rPr>
                <w:rFonts w:ascii="Arial" w:hAnsi="Arial" w:cs="Arial"/>
                <w:color w:val="000000"/>
                <w:sz w:val="20"/>
                <w:szCs w:val="20"/>
              </w:rPr>
            </w:pPr>
            <w:r w:rsidRPr="00C64C2B">
              <w:rPr>
                <w:rFonts w:ascii="Arial" w:hAnsi="Arial" w:cs="Arial"/>
                <w:color w:val="000000"/>
                <w:sz w:val="20"/>
                <w:szCs w:val="20"/>
              </w:rPr>
              <w:t>2.3.2</w:t>
            </w:r>
          </w:p>
        </w:tc>
        <w:tc>
          <w:tcPr>
            <w:tcW w:w="6120" w:type="dxa"/>
            <w:gridSpan w:val="2"/>
            <w:tcBorders>
              <w:bottom w:val="single" w:sz="4" w:space="0" w:color="auto"/>
            </w:tcBorders>
            <w:vAlign w:val="center"/>
          </w:tcPr>
          <w:p w:rsidR="00964D2D" w:rsidRPr="00C64C2B" w:rsidRDefault="00964D2D" w:rsidP="005D448A">
            <w:pPr>
              <w:rPr>
                <w:rFonts w:ascii="Arial" w:hAnsi="Arial" w:cs="Arial"/>
                <w:color w:val="000000"/>
                <w:sz w:val="20"/>
                <w:szCs w:val="20"/>
              </w:rPr>
            </w:pPr>
            <w:r w:rsidRPr="00C64C2B">
              <w:rPr>
                <w:rFonts w:ascii="Arial" w:hAnsi="Arial" w:cs="Arial"/>
                <w:color w:val="000000"/>
                <w:sz w:val="20"/>
                <w:szCs w:val="20"/>
              </w:rPr>
              <w:t>Synthesize personal intercultural communication norms to guide one’s self in a diverse social system.</w:t>
            </w:r>
          </w:p>
        </w:tc>
      </w:tr>
      <w:tr w:rsidR="00964D2D" w:rsidRPr="00C64C2B">
        <w:trPr>
          <w:trHeight w:val="288"/>
        </w:trPr>
        <w:tc>
          <w:tcPr>
            <w:tcW w:w="1080" w:type="dxa"/>
            <w:tcBorders>
              <w:bottom w:val="single" w:sz="4" w:space="0" w:color="auto"/>
            </w:tcBorders>
            <w:vAlign w:val="center"/>
          </w:tcPr>
          <w:p w:rsidR="00964D2D" w:rsidRPr="00C64C2B" w:rsidRDefault="00964D2D" w:rsidP="00413039">
            <w:pPr>
              <w:rPr>
                <w:rFonts w:ascii="Arial" w:hAnsi="Arial" w:cs="Arial"/>
                <w:b/>
                <w:color w:val="000000"/>
                <w:sz w:val="20"/>
                <w:szCs w:val="20"/>
              </w:rPr>
            </w:pPr>
            <w:r w:rsidRPr="00C64C2B">
              <w:rPr>
                <w:rFonts w:ascii="Arial" w:hAnsi="Arial" w:cs="Arial"/>
                <w:color w:val="000000"/>
                <w:sz w:val="20"/>
                <w:szCs w:val="20"/>
              </w:rPr>
              <w:t>2.2.1</w:t>
            </w:r>
          </w:p>
        </w:tc>
        <w:tc>
          <w:tcPr>
            <w:tcW w:w="6300" w:type="dxa"/>
            <w:tcBorders>
              <w:bottom w:val="single" w:sz="4" w:space="0" w:color="auto"/>
            </w:tcBorders>
            <w:vAlign w:val="center"/>
          </w:tcPr>
          <w:p w:rsidR="00964D2D" w:rsidRPr="00C64C2B" w:rsidRDefault="00964D2D" w:rsidP="00413039">
            <w:pPr>
              <w:rPr>
                <w:rFonts w:ascii="Arial" w:hAnsi="Arial" w:cs="Arial"/>
                <w:b/>
                <w:color w:val="000000"/>
                <w:sz w:val="20"/>
                <w:szCs w:val="20"/>
              </w:rPr>
            </w:pPr>
            <w:r w:rsidRPr="00C64C2B">
              <w:rPr>
                <w:rFonts w:ascii="Arial" w:hAnsi="Arial" w:cs="Arial"/>
                <w:color w:val="000000"/>
                <w:sz w:val="20"/>
                <w:szCs w:val="20"/>
              </w:rPr>
              <w:t>Demonstrate understanding of different purposes for writing.</w:t>
            </w:r>
          </w:p>
        </w:tc>
        <w:tc>
          <w:tcPr>
            <w:tcW w:w="1260" w:type="dxa"/>
            <w:tcBorders>
              <w:bottom w:val="single" w:sz="4" w:space="0" w:color="auto"/>
            </w:tcBorders>
            <w:vAlign w:val="center"/>
          </w:tcPr>
          <w:p w:rsidR="00964D2D" w:rsidRPr="00C64C2B" w:rsidRDefault="00964D2D" w:rsidP="00C530F0">
            <w:pPr>
              <w:rPr>
                <w:rFonts w:ascii="Arial" w:hAnsi="Arial" w:cs="Arial"/>
                <w:b/>
                <w:color w:val="000000"/>
                <w:sz w:val="20"/>
                <w:szCs w:val="20"/>
              </w:rPr>
            </w:pPr>
          </w:p>
        </w:tc>
        <w:tc>
          <w:tcPr>
            <w:tcW w:w="6120" w:type="dxa"/>
            <w:gridSpan w:val="2"/>
            <w:tcBorders>
              <w:bottom w:val="single" w:sz="4" w:space="0" w:color="auto"/>
            </w:tcBorders>
            <w:vAlign w:val="center"/>
          </w:tcPr>
          <w:p w:rsidR="00964D2D" w:rsidRPr="00C64C2B" w:rsidRDefault="00964D2D" w:rsidP="00C530F0">
            <w:pPr>
              <w:rPr>
                <w:rFonts w:ascii="Arial" w:hAnsi="Arial" w:cs="Arial"/>
                <w:b/>
                <w:color w:val="000000"/>
                <w:sz w:val="20"/>
                <w:szCs w:val="20"/>
              </w:rPr>
            </w:pPr>
          </w:p>
        </w:tc>
      </w:tr>
      <w:tr w:rsidR="00964D2D" w:rsidRPr="00C64C2B">
        <w:trPr>
          <w:trHeight w:val="288"/>
        </w:trPr>
        <w:tc>
          <w:tcPr>
            <w:tcW w:w="1080" w:type="dxa"/>
            <w:tcBorders>
              <w:bottom w:val="single" w:sz="4" w:space="0" w:color="auto"/>
            </w:tcBorders>
            <w:vAlign w:val="center"/>
          </w:tcPr>
          <w:p w:rsidR="00964D2D" w:rsidRPr="00C64C2B" w:rsidRDefault="00964D2D" w:rsidP="00413039">
            <w:pPr>
              <w:rPr>
                <w:rFonts w:ascii="Arial" w:hAnsi="Arial" w:cs="Arial"/>
                <w:color w:val="000000"/>
                <w:sz w:val="20"/>
                <w:szCs w:val="20"/>
              </w:rPr>
            </w:pPr>
            <w:r w:rsidRPr="00C64C2B">
              <w:rPr>
                <w:rFonts w:ascii="Arial" w:hAnsi="Arial" w:cs="Arial"/>
                <w:color w:val="000000"/>
                <w:sz w:val="20"/>
                <w:szCs w:val="20"/>
              </w:rPr>
              <w:t>3.2.2</w:t>
            </w:r>
          </w:p>
        </w:tc>
        <w:tc>
          <w:tcPr>
            <w:tcW w:w="6300" w:type="dxa"/>
            <w:tcBorders>
              <w:bottom w:val="single" w:sz="4" w:space="0" w:color="auto"/>
            </w:tcBorders>
            <w:vAlign w:val="center"/>
          </w:tcPr>
          <w:p w:rsidR="00964D2D" w:rsidRPr="00C64C2B" w:rsidRDefault="00964D2D" w:rsidP="00413039">
            <w:pPr>
              <w:rPr>
                <w:rFonts w:ascii="Arial" w:hAnsi="Arial" w:cs="Arial"/>
                <w:color w:val="000000"/>
                <w:sz w:val="20"/>
                <w:szCs w:val="20"/>
              </w:rPr>
            </w:pPr>
            <w:r w:rsidRPr="00C64C2B">
              <w:rPr>
                <w:rFonts w:ascii="Arial" w:hAnsi="Arial" w:cs="Arial"/>
                <w:color w:val="000000"/>
                <w:sz w:val="20"/>
                <w:szCs w:val="20"/>
              </w:rPr>
              <w:t>Analyze and select language appropriate for specific audiences and purposes.</w:t>
            </w:r>
          </w:p>
        </w:tc>
        <w:tc>
          <w:tcPr>
            <w:tcW w:w="1260" w:type="dxa"/>
            <w:tcBorders>
              <w:bottom w:val="single" w:sz="4" w:space="0" w:color="auto"/>
            </w:tcBorders>
            <w:vAlign w:val="center"/>
          </w:tcPr>
          <w:p w:rsidR="00964D2D" w:rsidRPr="00C64C2B" w:rsidRDefault="00964D2D" w:rsidP="00C530F0">
            <w:pPr>
              <w:rPr>
                <w:rFonts w:ascii="Arial" w:hAnsi="Arial" w:cs="Arial"/>
                <w:color w:val="000000"/>
                <w:sz w:val="20"/>
                <w:szCs w:val="20"/>
              </w:rPr>
            </w:pPr>
          </w:p>
        </w:tc>
        <w:tc>
          <w:tcPr>
            <w:tcW w:w="6120" w:type="dxa"/>
            <w:gridSpan w:val="2"/>
            <w:tcBorders>
              <w:bottom w:val="single" w:sz="4" w:space="0" w:color="auto"/>
            </w:tcBorders>
            <w:vAlign w:val="center"/>
          </w:tcPr>
          <w:p w:rsidR="00964D2D" w:rsidRPr="00C64C2B" w:rsidRDefault="00964D2D" w:rsidP="00C530F0">
            <w:pPr>
              <w:rPr>
                <w:rFonts w:ascii="Arial" w:hAnsi="Arial" w:cs="Arial"/>
                <w:color w:val="000000"/>
                <w:sz w:val="20"/>
                <w:szCs w:val="20"/>
              </w:rPr>
            </w:pPr>
          </w:p>
        </w:tc>
      </w:tr>
      <w:tr w:rsidR="00964D2D" w:rsidRPr="00C64C2B">
        <w:trPr>
          <w:trHeight w:val="288"/>
        </w:trPr>
        <w:tc>
          <w:tcPr>
            <w:tcW w:w="1080" w:type="dxa"/>
            <w:tcBorders>
              <w:bottom w:val="single" w:sz="4" w:space="0" w:color="auto"/>
            </w:tcBorders>
            <w:vAlign w:val="center"/>
          </w:tcPr>
          <w:p w:rsidR="00964D2D" w:rsidRPr="00C64C2B" w:rsidRDefault="00964D2D" w:rsidP="00413039">
            <w:pPr>
              <w:rPr>
                <w:rFonts w:ascii="Arial" w:hAnsi="Arial" w:cs="Arial"/>
                <w:color w:val="000000"/>
                <w:sz w:val="20"/>
                <w:szCs w:val="20"/>
              </w:rPr>
            </w:pPr>
            <w:r w:rsidRPr="00C64C2B">
              <w:rPr>
                <w:rFonts w:ascii="Arial" w:hAnsi="Arial" w:cs="Arial"/>
                <w:color w:val="000000"/>
                <w:sz w:val="20"/>
                <w:szCs w:val="20"/>
              </w:rPr>
              <w:t>3.2.3</w:t>
            </w:r>
          </w:p>
        </w:tc>
        <w:tc>
          <w:tcPr>
            <w:tcW w:w="6300" w:type="dxa"/>
            <w:tcBorders>
              <w:bottom w:val="single" w:sz="4" w:space="0" w:color="auto"/>
            </w:tcBorders>
            <w:vAlign w:val="center"/>
          </w:tcPr>
          <w:p w:rsidR="00964D2D" w:rsidRPr="00C64C2B" w:rsidRDefault="00964D2D" w:rsidP="00413039">
            <w:pPr>
              <w:rPr>
                <w:rFonts w:ascii="Arial" w:hAnsi="Arial" w:cs="Arial"/>
                <w:color w:val="000000"/>
                <w:sz w:val="20"/>
                <w:szCs w:val="20"/>
              </w:rPr>
            </w:pPr>
            <w:r w:rsidRPr="00C64C2B">
              <w:rPr>
                <w:rFonts w:ascii="Arial" w:hAnsi="Arial" w:cs="Arial"/>
                <w:color w:val="000000"/>
                <w:sz w:val="20"/>
                <w:szCs w:val="20"/>
              </w:rPr>
              <w:t>Use a variety of sentences consistent with audience, purpose, and form.</w:t>
            </w:r>
          </w:p>
        </w:tc>
        <w:tc>
          <w:tcPr>
            <w:tcW w:w="1260" w:type="dxa"/>
            <w:tcBorders>
              <w:bottom w:val="single" w:sz="4" w:space="0" w:color="auto"/>
            </w:tcBorders>
            <w:vAlign w:val="center"/>
          </w:tcPr>
          <w:p w:rsidR="00964D2D" w:rsidRPr="00C64C2B" w:rsidRDefault="00964D2D" w:rsidP="00C530F0">
            <w:pPr>
              <w:rPr>
                <w:rFonts w:ascii="Arial" w:hAnsi="Arial" w:cs="Arial"/>
                <w:color w:val="000000"/>
                <w:sz w:val="20"/>
                <w:szCs w:val="20"/>
              </w:rPr>
            </w:pPr>
          </w:p>
        </w:tc>
        <w:tc>
          <w:tcPr>
            <w:tcW w:w="6120" w:type="dxa"/>
            <w:gridSpan w:val="2"/>
            <w:tcBorders>
              <w:bottom w:val="single" w:sz="4" w:space="0" w:color="auto"/>
            </w:tcBorders>
            <w:vAlign w:val="center"/>
          </w:tcPr>
          <w:p w:rsidR="00964D2D" w:rsidRPr="00C64C2B" w:rsidRDefault="00964D2D" w:rsidP="00C530F0">
            <w:pPr>
              <w:rPr>
                <w:rFonts w:ascii="Arial" w:hAnsi="Arial" w:cs="Arial"/>
                <w:color w:val="000000"/>
                <w:sz w:val="20"/>
                <w:szCs w:val="20"/>
              </w:rPr>
            </w:pPr>
          </w:p>
        </w:tc>
      </w:tr>
      <w:tr w:rsidR="00964D2D" w:rsidRPr="00C64C2B">
        <w:trPr>
          <w:trHeight w:val="288"/>
        </w:trPr>
        <w:tc>
          <w:tcPr>
            <w:tcW w:w="14760" w:type="dxa"/>
            <w:gridSpan w:val="5"/>
            <w:shd w:val="clear" w:color="auto" w:fill="E0E0E0"/>
            <w:vAlign w:val="center"/>
          </w:tcPr>
          <w:p w:rsidR="00964D2D" w:rsidRPr="00C64C2B" w:rsidRDefault="00964D2D" w:rsidP="00C530F0">
            <w:pPr>
              <w:jc w:val="center"/>
              <w:rPr>
                <w:rFonts w:ascii="Arial" w:hAnsi="Arial" w:cs="Arial"/>
                <w:b/>
                <w:color w:val="000000"/>
              </w:rPr>
            </w:pPr>
            <w:r w:rsidRPr="00C64C2B">
              <w:rPr>
                <w:rFonts w:ascii="Arial" w:hAnsi="Arial" w:cs="Arial"/>
                <w:b/>
                <w:i/>
                <w:color w:val="000000"/>
              </w:rPr>
              <w:t>SKILLS</w:t>
            </w:r>
          </w:p>
        </w:tc>
      </w:tr>
      <w:tr w:rsidR="00EB605B" w:rsidRPr="00C64C2B">
        <w:trPr>
          <w:trHeight w:val="288"/>
        </w:trPr>
        <w:tc>
          <w:tcPr>
            <w:tcW w:w="14760" w:type="dxa"/>
            <w:gridSpan w:val="5"/>
            <w:vAlign w:val="center"/>
          </w:tcPr>
          <w:p w:rsidR="00EB605B" w:rsidRPr="00C64C2B" w:rsidRDefault="00EB605B" w:rsidP="001B09B7">
            <w:pPr>
              <w:rPr>
                <w:rFonts w:ascii="Arial" w:hAnsi="Arial" w:cs="Arial"/>
                <w:color w:val="000000"/>
                <w:sz w:val="20"/>
                <w:szCs w:val="20"/>
              </w:rPr>
            </w:pPr>
            <w:r w:rsidRPr="00C64C2B">
              <w:rPr>
                <w:rFonts w:ascii="Arial" w:hAnsi="Arial" w:cs="Arial"/>
                <w:b/>
                <w:color w:val="000000"/>
                <w:sz w:val="20"/>
                <w:szCs w:val="20"/>
              </w:rPr>
              <w:t xml:space="preserve">Leadership: </w:t>
            </w:r>
          </w:p>
          <w:p w:rsidR="001B09B7" w:rsidRPr="00C64C2B" w:rsidRDefault="001B09B7" w:rsidP="001B09B7">
            <w:pPr>
              <w:rPr>
                <w:rFonts w:ascii="Arial" w:hAnsi="Arial" w:cs="Arial"/>
                <w:color w:val="000000"/>
                <w:sz w:val="20"/>
                <w:szCs w:val="20"/>
              </w:rPr>
            </w:pPr>
            <w:r w:rsidRPr="00C64C2B">
              <w:rPr>
                <w:rFonts w:ascii="Arial" w:hAnsi="Arial" w:cs="Arial"/>
                <w:color w:val="000000"/>
                <w:sz w:val="20"/>
                <w:szCs w:val="20"/>
              </w:rPr>
              <w:t>2.1</w:t>
            </w:r>
            <w:r w:rsidRPr="00C64C2B">
              <w:rPr>
                <w:rFonts w:ascii="Arial" w:hAnsi="Arial" w:cs="Arial"/>
                <w:color w:val="000000"/>
                <w:sz w:val="20"/>
                <w:szCs w:val="20"/>
              </w:rPr>
              <w:tab/>
              <w:t>The student will communicate, participate, and advocate effectively in pairs, small groups, teams, and large groups in order to reach common goals.</w:t>
            </w:r>
          </w:p>
          <w:p w:rsidR="00F4257F" w:rsidRPr="00C64C2B" w:rsidRDefault="00F4257F" w:rsidP="001B09B7">
            <w:pPr>
              <w:rPr>
                <w:rFonts w:ascii="Arial" w:hAnsi="Arial" w:cs="Arial"/>
                <w:color w:val="000000"/>
                <w:sz w:val="20"/>
                <w:szCs w:val="20"/>
              </w:rPr>
            </w:pPr>
            <w:r w:rsidRPr="00C64C2B">
              <w:rPr>
                <w:rFonts w:ascii="Arial" w:hAnsi="Arial" w:cs="Arial"/>
                <w:color w:val="000000"/>
                <w:sz w:val="20"/>
                <w:szCs w:val="20"/>
              </w:rPr>
              <w:t>2.8</w:t>
            </w:r>
            <w:r w:rsidRPr="00C64C2B">
              <w:rPr>
                <w:rFonts w:ascii="Arial" w:hAnsi="Arial" w:cs="Arial"/>
                <w:color w:val="000000"/>
                <w:sz w:val="20"/>
                <w:szCs w:val="20"/>
              </w:rPr>
              <w:tab/>
              <w:t>The student will demonstrate the ability to incorporate and utilize the principles of group dynamics.</w:t>
            </w:r>
          </w:p>
        </w:tc>
      </w:tr>
      <w:tr w:rsidR="00964D2D" w:rsidRPr="00C64C2B">
        <w:trPr>
          <w:trHeight w:val="288"/>
        </w:trPr>
        <w:tc>
          <w:tcPr>
            <w:tcW w:w="14760" w:type="dxa"/>
            <w:gridSpan w:val="5"/>
            <w:vAlign w:val="center"/>
          </w:tcPr>
          <w:p w:rsidR="00BD7C1B" w:rsidRPr="00C64C2B" w:rsidRDefault="00964D2D" w:rsidP="00BD7C1B">
            <w:pPr>
              <w:rPr>
                <w:rFonts w:ascii="Arial" w:hAnsi="Arial" w:cs="Arial"/>
                <w:b/>
                <w:color w:val="000000"/>
                <w:sz w:val="20"/>
                <w:szCs w:val="20"/>
              </w:rPr>
            </w:pPr>
            <w:r w:rsidRPr="00C64C2B">
              <w:rPr>
                <w:rFonts w:ascii="Arial" w:hAnsi="Arial" w:cs="Arial"/>
                <w:b/>
                <w:color w:val="000000"/>
                <w:sz w:val="20"/>
                <w:szCs w:val="20"/>
              </w:rPr>
              <w:t xml:space="preserve">Employability: </w:t>
            </w:r>
          </w:p>
          <w:p w:rsidR="00964D2D" w:rsidRPr="00C64C2B" w:rsidRDefault="00BD7C1B" w:rsidP="00BD7C1B">
            <w:pPr>
              <w:rPr>
                <w:rFonts w:ascii="Arial" w:hAnsi="Arial" w:cs="Arial"/>
                <w:color w:val="000000"/>
                <w:sz w:val="20"/>
                <w:szCs w:val="20"/>
              </w:rPr>
            </w:pPr>
            <w:r w:rsidRPr="00C64C2B">
              <w:rPr>
                <w:rFonts w:ascii="Arial" w:hAnsi="Arial" w:cs="Arial"/>
                <w:color w:val="000000"/>
                <w:sz w:val="20"/>
                <w:szCs w:val="20"/>
              </w:rPr>
              <w:t>1.2</w:t>
            </w:r>
            <w:r w:rsidRPr="00C64C2B">
              <w:rPr>
                <w:rFonts w:ascii="Arial" w:hAnsi="Arial" w:cs="Arial"/>
                <w:color w:val="000000"/>
                <w:sz w:val="20"/>
                <w:szCs w:val="20"/>
              </w:rPr>
              <w:tab/>
              <w:t>The student will demonstrate the ability to acquire and use information.</w:t>
            </w:r>
          </w:p>
          <w:p w:rsidR="00BD7C1B" w:rsidRPr="00C64C2B" w:rsidRDefault="00BD7C1B" w:rsidP="00BD7C1B">
            <w:pPr>
              <w:rPr>
                <w:rFonts w:ascii="Arial" w:hAnsi="Arial" w:cs="Arial"/>
                <w:color w:val="000000"/>
                <w:sz w:val="20"/>
                <w:szCs w:val="20"/>
              </w:rPr>
            </w:pPr>
            <w:r w:rsidRPr="00C64C2B">
              <w:rPr>
                <w:rFonts w:ascii="Arial" w:hAnsi="Arial" w:cs="Arial"/>
                <w:color w:val="000000"/>
                <w:sz w:val="20"/>
                <w:szCs w:val="20"/>
              </w:rPr>
              <w:t>1.3</w:t>
            </w:r>
            <w:r w:rsidR="00BE2DC6" w:rsidRPr="00C64C2B">
              <w:rPr>
                <w:rFonts w:ascii="Arial" w:hAnsi="Arial" w:cs="Arial"/>
                <w:color w:val="000000"/>
                <w:sz w:val="20"/>
                <w:szCs w:val="20"/>
              </w:rPr>
              <w:tab/>
              <w:t>The student will demonstrate an understanding of complex inter-relationships (systems).</w:t>
            </w:r>
          </w:p>
        </w:tc>
      </w:tr>
      <w:tr w:rsidR="00964D2D" w:rsidRPr="00C64C2B">
        <w:trPr>
          <w:trHeight w:val="288"/>
        </w:trPr>
        <w:tc>
          <w:tcPr>
            <w:tcW w:w="14760" w:type="dxa"/>
            <w:gridSpan w:val="5"/>
            <w:vAlign w:val="center"/>
          </w:tcPr>
          <w:p w:rsidR="00964D2D" w:rsidRPr="00C64C2B" w:rsidRDefault="00964D2D" w:rsidP="00BE2DC6">
            <w:pPr>
              <w:rPr>
                <w:rFonts w:ascii="Arial" w:hAnsi="Arial" w:cs="Arial"/>
                <w:color w:val="000000"/>
                <w:sz w:val="20"/>
                <w:szCs w:val="20"/>
              </w:rPr>
            </w:pPr>
            <w:r w:rsidRPr="00C64C2B">
              <w:rPr>
                <w:rFonts w:ascii="Arial" w:hAnsi="Arial" w:cs="Arial"/>
                <w:b/>
                <w:color w:val="000000"/>
                <w:sz w:val="20"/>
                <w:szCs w:val="20"/>
              </w:rPr>
              <w:t xml:space="preserve">Analytical, Logical &amp; Creative Thinking: </w:t>
            </w:r>
            <w:r w:rsidR="00BE2DC6" w:rsidRPr="00C64C2B">
              <w:rPr>
                <w:rFonts w:ascii="Arial" w:hAnsi="Arial" w:cs="Arial"/>
                <w:color w:val="000000"/>
                <w:sz w:val="20"/>
                <w:szCs w:val="20"/>
              </w:rPr>
              <w:t>Observe, predict, evaluate, detect bias</w:t>
            </w:r>
            <w:r w:rsidR="00E63AB8" w:rsidRPr="00C64C2B">
              <w:rPr>
                <w:rFonts w:ascii="Arial" w:hAnsi="Arial" w:cs="Arial"/>
                <w:color w:val="000000"/>
                <w:sz w:val="20"/>
                <w:szCs w:val="20"/>
              </w:rPr>
              <w:t>, originality</w:t>
            </w:r>
          </w:p>
        </w:tc>
      </w:tr>
    </w:tbl>
    <w:p w:rsidR="00E63AB8" w:rsidRPr="00C64C2B" w:rsidRDefault="00E63AB8">
      <w:pPr>
        <w:tabs>
          <w:tab w:val="left" w:pos="5120"/>
        </w:tabs>
        <w:rPr>
          <w:rFonts w:ascii="Arial" w:hAnsi="Arial" w:cs="Arial"/>
          <w:color w:val="000000"/>
        </w:rPr>
      </w:pPr>
    </w:p>
    <w:p w:rsidR="007D6D7F" w:rsidRPr="00C64C2B" w:rsidRDefault="00E63AB8">
      <w:pPr>
        <w:tabs>
          <w:tab w:val="left" w:pos="5120"/>
        </w:tabs>
        <w:rPr>
          <w:rFonts w:ascii="Arial" w:hAnsi="Arial" w:cs="Arial"/>
          <w:color w:val="000000"/>
        </w:rPr>
      </w:pPr>
      <w:r w:rsidRPr="00C64C2B">
        <w:rPr>
          <w:rFonts w:ascii="Arial" w:hAnsi="Arial" w:cs="Arial"/>
          <w:color w:val="000000"/>
        </w:rPr>
        <w:br w:type="page"/>
      </w:r>
    </w:p>
    <w:tbl>
      <w:tblPr>
        <w:tblW w:w="147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0"/>
        <w:gridCol w:w="6300"/>
        <w:gridCol w:w="1260"/>
        <w:gridCol w:w="1080"/>
        <w:gridCol w:w="5040"/>
      </w:tblGrid>
      <w:tr w:rsidR="001D593C" w:rsidRPr="00C64C2B">
        <w:trPr>
          <w:trHeight w:val="288"/>
        </w:trPr>
        <w:tc>
          <w:tcPr>
            <w:tcW w:w="14760" w:type="dxa"/>
            <w:gridSpan w:val="5"/>
            <w:shd w:val="clear" w:color="auto" w:fill="auto"/>
            <w:vAlign w:val="center"/>
          </w:tcPr>
          <w:p w:rsidR="001D593C" w:rsidRPr="00C64C2B" w:rsidRDefault="00F4257F" w:rsidP="00E63AB8">
            <w:pPr>
              <w:rPr>
                <w:rFonts w:ascii="Arial" w:hAnsi="Arial" w:cs="Arial"/>
                <w:b/>
              </w:rPr>
            </w:pPr>
            <w:r w:rsidRPr="00C64C2B">
              <w:rPr>
                <w:rFonts w:ascii="Arial" w:hAnsi="Arial" w:cs="Arial"/>
                <w:b/>
              </w:rPr>
              <w:t>Achievement Standard (Essential Question)</w:t>
            </w:r>
            <w:r w:rsidR="001D593C" w:rsidRPr="00C64C2B">
              <w:rPr>
                <w:rFonts w:ascii="Arial" w:hAnsi="Arial" w:cs="Arial"/>
                <w:b/>
              </w:rPr>
              <w:t xml:space="preserve">: </w:t>
            </w:r>
            <w:r w:rsidR="001D593C" w:rsidRPr="00C64C2B">
              <w:rPr>
                <w:rFonts w:ascii="Arial" w:hAnsi="Arial" w:cs="Arial"/>
              </w:rPr>
              <w:t>Use three-stage writing process (planning, writing, revising) and proper documentation</w:t>
            </w:r>
            <w:r w:rsidR="00E63AB8" w:rsidRPr="00C64C2B">
              <w:rPr>
                <w:rFonts w:ascii="Arial" w:hAnsi="Arial" w:cs="Arial"/>
              </w:rPr>
              <w:t xml:space="preserve"> of source information for several wr</w:t>
            </w:r>
            <w:r w:rsidR="001D593C" w:rsidRPr="00C64C2B">
              <w:rPr>
                <w:rFonts w:ascii="Arial" w:hAnsi="Arial" w:cs="Arial"/>
              </w:rPr>
              <w:t>iting task</w:t>
            </w:r>
            <w:r w:rsidR="00E63AB8" w:rsidRPr="00C64C2B">
              <w:rPr>
                <w:rFonts w:ascii="Arial" w:hAnsi="Arial" w:cs="Arial"/>
              </w:rPr>
              <w:t>s</w:t>
            </w:r>
            <w:r w:rsidR="001D593C" w:rsidRPr="00C64C2B">
              <w:rPr>
                <w:rFonts w:ascii="Arial" w:hAnsi="Arial" w:cs="Arial"/>
              </w:rPr>
              <w:t>.</w:t>
            </w:r>
            <w:r w:rsidRPr="00C64C2B">
              <w:rPr>
                <w:rFonts w:ascii="Arial" w:hAnsi="Arial" w:cs="Arial"/>
              </w:rPr>
              <w:t xml:space="preserve"> How does the three-step process improve writing quality?  Is it right to use an author’s original work without giving credit to the author? Why?</w:t>
            </w:r>
          </w:p>
        </w:tc>
      </w:tr>
      <w:tr w:rsidR="001B5F39" w:rsidRPr="00C64C2B">
        <w:trPr>
          <w:trHeight w:val="288"/>
        </w:trPr>
        <w:tc>
          <w:tcPr>
            <w:tcW w:w="14760" w:type="dxa"/>
            <w:gridSpan w:val="5"/>
            <w:shd w:val="clear" w:color="auto" w:fill="E0E0E0"/>
            <w:vAlign w:val="center"/>
          </w:tcPr>
          <w:p w:rsidR="001B5F39" w:rsidRPr="00C64C2B" w:rsidRDefault="001B5F39" w:rsidP="00027D4A">
            <w:pPr>
              <w:jc w:val="center"/>
              <w:rPr>
                <w:rFonts w:ascii="Arial" w:hAnsi="Arial" w:cs="Arial"/>
                <w:color w:val="000000"/>
              </w:rPr>
            </w:pPr>
            <w:r w:rsidRPr="00C64C2B">
              <w:rPr>
                <w:rFonts w:ascii="Arial" w:hAnsi="Arial" w:cs="Arial"/>
                <w:b/>
                <w:i/>
                <w:color w:val="000000"/>
              </w:rPr>
              <w:t>FOUNDATIONAL</w:t>
            </w:r>
            <w:r w:rsidRPr="00C64C2B">
              <w:rPr>
                <w:rFonts w:ascii="Arial" w:hAnsi="Arial" w:cs="Arial"/>
                <w:b/>
                <w:color w:val="000000"/>
              </w:rPr>
              <w:t xml:space="preserve"> </w:t>
            </w:r>
            <w:r w:rsidRPr="00C64C2B">
              <w:rPr>
                <w:rFonts w:ascii="Arial" w:hAnsi="Arial" w:cs="Arial"/>
                <w:b/>
                <w:i/>
                <w:color w:val="000000"/>
              </w:rPr>
              <w:t>COMMUNICATION</w:t>
            </w:r>
            <w:r w:rsidRPr="00C64C2B">
              <w:rPr>
                <w:rFonts w:ascii="Arial" w:hAnsi="Arial" w:cs="Arial"/>
                <w:b/>
                <w:color w:val="000000"/>
              </w:rPr>
              <w:t xml:space="preserve"> </w:t>
            </w:r>
            <w:r w:rsidRPr="00C64C2B">
              <w:rPr>
                <w:rFonts w:ascii="Arial" w:hAnsi="Arial" w:cs="Arial"/>
                <w:b/>
                <w:i/>
                <w:color w:val="000000"/>
              </w:rPr>
              <w:t>STANDARDS AND COMPETENCIES</w:t>
            </w:r>
          </w:p>
        </w:tc>
      </w:tr>
      <w:tr w:rsidR="0036044A" w:rsidRPr="00C64C2B">
        <w:trPr>
          <w:trHeight w:val="288"/>
        </w:trPr>
        <w:tc>
          <w:tcPr>
            <w:tcW w:w="9720" w:type="dxa"/>
            <w:gridSpan w:val="4"/>
            <w:vAlign w:val="center"/>
          </w:tcPr>
          <w:p w:rsidR="0036044A" w:rsidRPr="00C64C2B" w:rsidRDefault="00C166CE" w:rsidP="00DE635F">
            <w:pPr>
              <w:rPr>
                <w:rFonts w:ascii="Arial" w:hAnsi="Arial" w:cs="Arial"/>
                <w:b/>
                <w:color w:val="000000"/>
              </w:rPr>
            </w:pPr>
            <w:r w:rsidRPr="00C64C2B">
              <w:rPr>
                <w:rFonts w:ascii="Arial" w:hAnsi="Arial" w:cs="Arial"/>
                <w:b/>
                <w:color w:val="000000"/>
              </w:rPr>
              <w:t>W</w:t>
            </w:r>
            <w:r w:rsidR="00893E4D" w:rsidRPr="00C64C2B">
              <w:rPr>
                <w:rFonts w:ascii="Arial" w:hAnsi="Arial" w:cs="Arial"/>
                <w:b/>
                <w:color w:val="000000"/>
              </w:rPr>
              <w:t>riting Process/Composition</w:t>
            </w:r>
          </w:p>
        </w:tc>
        <w:tc>
          <w:tcPr>
            <w:tcW w:w="5040" w:type="dxa"/>
            <w:vAlign w:val="center"/>
          </w:tcPr>
          <w:p w:rsidR="0036044A" w:rsidRPr="00C64C2B" w:rsidRDefault="0036044A" w:rsidP="00DE635F">
            <w:pPr>
              <w:rPr>
                <w:rFonts w:ascii="Arial" w:hAnsi="Arial" w:cs="Arial"/>
                <w:b/>
                <w:color w:val="000000"/>
              </w:rPr>
            </w:pPr>
            <w:r w:rsidRPr="00C64C2B">
              <w:rPr>
                <w:rFonts w:ascii="Arial" w:hAnsi="Arial" w:cs="Arial"/>
                <w:b/>
                <w:color w:val="000000"/>
              </w:rPr>
              <w:t xml:space="preserve">Total Learning Hours for Standard: </w:t>
            </w:r>
            <w:r w:rsidRPr="00C64C2B">
              <w:rPr>
                <w:rFonts w:ascii="Arial" w:hAnsi="Arial" w:cs="Arial"/>
                <w:b/>
                <w:color w:val="000000"/>
              </w:rPr>
              <w:fldChar w:fldCharType="begin">
                <w:ffData>
                  <w:name w:val="Text56"/>
                  <w:enabled/>
                  <w:calcOnExit w:val="0"/>
                  <w:textInput/>
                </w:ffData>
              </w:fldChar>
            </w:r>
            <w:r w:rsidRPr="00C64C2B">
              <w:rPr>
                <w:rFonts w:ascii="Arial" w:hAnsi="Arial" w:cs="Arial"/>
                <w:b/>
                <w:color w:val="000000"/>
              </w:rPr>
              <w:instrText xml:space="preserve"> FORMTEXT </w:instrText>
            </w:r>
            <w:r w:rsidRPr="00C64C2B">
              <w:rPr>
                <w:rFonts w:ascii="Arial" w:hAnsi="Arial" w:cs="Arial"/>
                <w:b/>
                <w:color w:val="000000"/>
              </w:rPr>
            </w:r>
            <w:r w:rsidRPr="00C64C2B">
              <w:rPr>
                <w:rFonts w:ascii="Arial" w:hAnsi="Arial" w:cs="Arial"/>
                <w:b/>
                <w:color w:val="000000"/>
              </w:rPr>
              <w:fldChar w:fldCharType="separate"/>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ascii="Arial" w:hAnsi="Arial" w:cs="Arial"/>
                <w:b/>
                <w:color w:val="000000"/>
              </w:rPr>
              <w:fldChar w:fldCharType="end"/>
            </w:r>
          </w:p>
        </w:tc>
      </w:tr>
      <w:tr w:rsidR="00F523A3" w:rsidRPr="00C64C2B" w:rsidTr="006E0E48">
        <w:trPr>
          <w:trHeight w:val="288"/>
        </w:trPr>
        <w:tc>
          <w:tcPr>
            <w:tcW w:w="14760" w:type="dxa"/>
            <w:gridSpan w:val="5"/>
            <w:vAlign w:val="center"/>
          </w:tcPr>
          <w:p w:rsidR="00F523A3" w:rsidRPr="00C64C2B" w:rsidRDefault="00F523A3" w:rsidP="00DE635F">
            <w:pPr>
              <w:jc w:val="center"/>
              <w:rPr>
                <w:rFonts w:ascii="Arial" w:hAnsi="Arial" w:cs="Arial"/>
                <w:color w:val="000000"/>
                <w:sz w:val="20"/>
                <w:szCs w:val="20"/>
              </w:rPr>
            </w:pPr>
            <w:r w:rsidRPr="00C64C2B">
              <w:rPr>
                <w:rFonts w:ascii="Arial" w:hAnsi="Arial" w:cs="Arial"/>
                <w:b/>
                <w:color w:val="000000"/>
                <w:sz w:val="20"/>
                <w:szCs w:val="20"/>
              </w:rPr>
              <w:t>Competency Description</w:t>
            </w:r>
          </w:p>
        </w:tc>
      </w:tr>
      <w:tr w:rsidR="00F523A3" w:rsidRPr="00C64C2B" w:rsidTr="006E0E48">
        <w:trPr>
          <w:trHeight w:val="288"/>
        </w:trPr>
        <w:tc>
          <w:tcPr>
            <w:tcW w:w="14760" w:type="dxa"/>
            <w:gridSpan w:val="5"/>
            <w:vAlign w:val="center"/>
          </w:tcPr>
          <w:p w:rsidR="00F523A3" w:rsidRPr="00C64C2B" w:rsidRDefault="00F523A3" w:rsidP="00DE635F">
            <w:pPr>
              <w:rPr>
                <w:rFonts w:ascii="Arial" w:hAnsi="Arial" w:cs="Arial"/>
                <w:color w:val="000000"/>
                <w:sz w:val="20"/>
                <w:szCs w:val="20"/>
              </w:rPr>
            </w:pPr>
            <w:r w:rsidRPr="00C64C2B">
              <w:rPr>
                <w:rFonts w:ascii="Arial" w:hAnsi="Arial" w:cs="Arial"/>
                <w:color w:val="000000"/>
                <w:sz w:val="20"/>
                <w:szCs w:val="20"/>
              </w:rPr>
              <w:t>Write logical and coherent phrases, sentences, and paragraphs.</w:t>
            </w:r>
          </w:p>
        </w:tc>
      </w:tr>
      <w:tr w:rsidR="00F523A3" w:rsidRPr="00C64C2B" w:rsidTr="006E0E48">
        <w:trPr>
          <w:trHeight w:val="288"/>
        </w:trPr>
        <w:tc>
          <w:tcPr>
            <w:tcW w:w="14760" w:type="dxa"/>
            <w:gridSpan w:val="5"/>
            <w:vAlign w:val="center"/>
          </w:tcPr>
          <w:p w:rsidR="00F523A3" w:rsidRPr="00C64C2B" w:rsidRDefault="00F523A3" w:rsidP="00DE635F">
            <w:pPr>
              <w:rPr>
                <w:rFonts w:ascii="Arial" w:hAnsi="Arial" w:cs="Arial"/>
                <w:color w:val="000000"/>
                <w:sz w:val="20"/>
                <w:szCs w:val="20"/>
              </w:rPr>
            </w:pPr>
            <w:r w:rsidRPr="00C64C2B">
              <w:rPr>
                <w:rFonts w:ascii="Arial" w:hAnsi="Arial" w:cs="Arial"/>
                <w:color w:val="000000"/>
                <w:sz w:val="20"/>
                <w:szCs w:val="20"/>
              </w:rPr>
              <w:t>Write coherent messages, instructions, descriptions, summaries, and reports, using appropriate formats.</w:t>
            </w:r>
          </w:p>
        </w:tc>
      </w:tr>
      <w:tr w:rsidR="00F523A3" w:rsidRPr="00C64C2B" w:rsidTr="006E0E48">
        <w:trPr>
          <w:trHeight w:val="288"/>
        </w:trPr>
        <w:tc>
          <w:tcPr>
            <w:tcW w:w="14760" w:type="dxa"/>
            <w:gridSpan w:val="5"/>
            <w:vAlign w:val="center"/>
          </w:tcPr>
          <w:p w:rsidR="00F523A3" w:rsidRPr="00C64C2B" w:rsidRDefault="00F523A3" w:rsidP="00DE635F">
            <w:pPr>
              <w:rPr>
                <w:rFonts w:ascii="Arial" w:hAnsi="Arial" w:cs="Arial"/>
                <w:color w:val="000000"/>
                <w:sz w:val="20"/>
                <w:szCs w:val="20"/>
              </w:rPr>
            </w:pPr>
            <w:r w:rsidRPr="00C64C2B">
              <w:rPr>
                <w:rFonts w:ascii="Arial" w:hAnsi="Arial" w:cs="Arial"/>
                <w:color w:val="000000"/>
                <w:sz w:val="20"/>
                <w:szCs w:val="20"/>
              </w:rPr>
              <w:t>Distinguish between paraphrasing, summarizing, documentation, and plagiarism.</w:t>
            </w:r>
          </w:p>
        </w:tc>
      </w:tr>
      <w:tr w:rsidR="00F523A3" w:rsidRPr="00C64C2B" w:rsidTr="006E0E48">
        <w:trPr>
          <w:trHeight w:val="288"/>
        </w:trPr>
        <w:tc>
          <w:tcPr>
            <w:tcW w:w="14760" w:type="dxa"/>
            <w:gridSpan w:val="5"/>
            <w:vAlign w:val="center"/>
          </w:tcPr>
          <w:p w:rsidR="00F523A3" w:rsidRPr="00C64C2B" w:rsidRDefault="00F523A3" w:rsidP="00DE635F">
            <w:pPr>
              <w:rPr>
                <w:rFonts w:ascii="Arial" w:hAnsi="Arial" w:cs="Arial"/>
                <w:color w:val="000000"/>
                <w:sz w:val="20"/>
                <w:szCs w:val="20"/>
              </w:rPr>
            </w:pPr>
            <w:r w:rsidRPr="00C64C2B">
              <w:rPr>
                <w:rFonts w:ascii="Arial" w:hAnsi="Arial" w:cs="Arial"/>
                <w:color w:val="000000"/>
                <w:sz w:val="20"/>
                <w:szCs w:val="20"/>
              </w:rPr>
              <w:t>Compose and produce a variety of messages and reports using correct style, format, and content.</w:t>
            </w:r>
          </w:p>
        </w:tc>
      </w:tr>
      <w:tr w:rsidR="0036044A" w:rsidRPr="00C64C2B">
        <w:trPr>
          <w:trHeight w:val="288"/>
        </w:trPr>
        <w:tc>
          <w:tcPr>
            <w:tcW w:w="14760" w:type="dxa"/>
            <w:gridSpan w:val="5"/>
            <w:shd w:val="clear" w:color="auto" w:fill="E0E0E0"/>
            <w:vAlign w:val="center"/>
          </w:tcPr>
          <w:p w:rsidR="0036044A" w:rsidRPr="00C64C2B" w:rsidRDefault="0036044A" w:rsidP="00DE635F">
            <w:pPr>
              <w:jc w:val="center"/>
              <w:rPr>
                <w:rFonts w:ascii="Arial" w:hAnsi="Arial" w:cs="Arial"/>
                <w:b/>
                <w:color w:val="000000"/>
              </w:rPr>
            </w:pPr>
            <w:r w:rsidRPr="00C64C2B">
              <w:rPr>
                <w:rFonts w:ascii="Arial" w:hAnsi="Arial" w:cs="Arial"/>
                <w:b/>
                <w:i/>
                <w:color w:val="000000"/>
              </w:rPr>
              <w:t>EALRs or GLEs (Taught &amp; Assessed in Standards)</w:t>
            </w:r>
          </w:p>
        </w:tc>
      </w:tr>
      <w:tr w:rsidR="0036044A" w:rsidRPr="00C64C2B">
        <w:trPr>
          <w:trHeight w:val="288"/>
        </w:trPr>
        <w:tc>
          <w:tcPr>
            <w:tcW w:w="7380" w:type="dxa"/>
            <w:gridSpan w:val="2"/>
            <w:tcBorders>
              <w:bottom w:val="single" w:sz="4" w:space="0" w:color="auto"/>
            </w:tcBorders>
            <w:vAlign w:val="center"/>
          </w:tcPr>
          <w:p w:rsidR="0036044A" w:rsidRPr="00C64C2B" w:rsidRDefault="0036044A" w:rsidP="00DE635F">
            <w:pPr>
              <w:jc w:val="center"/>
              <w:rPr>
                <w:rFonts w:ascii="Arial" w:hAnsi="Arial" w:cs="Arial"/>
                <w:color w:val="000000"/>
                <w:sz w:val="20"/>
                <w:szCs w:val="20"/>
              </w:rPr>
            </w:pPr>
            <w:smartTag w:uri="urn:schemas-microsoft-com:office:smarttags" w:element="place">
              <w:smartTag w:uri="urn:schemas-microsoft-com:office:smarttags" w:element="City">
                <w:r w:rsidRPr="00C64C2B">
                  <w:rPr>
                    <w:rFonts w:ascii="Arial" w:hAnsi="Arial" w:cs="Arial"/>
                    <w:b/>
                    <w:color w:val="000000"/>
                    <w:sz w:val="20"/>
                    <w:szCs w:val="20"/>
                  </w:rPr>
                  <w:t>Reading</w:t>
                </w:r>
              </w:smartTag>
            </w:smartTag>
          </w:p>
        </w:tc>
        <w:tc>
          <w:tcPr>
            <w:tcW w:w="7380" w:type="dxa"/>
            <w:gridSpan w:val="3"/>
            <w:tcBorders>
              <w:bottom w:val="single" w:sz="4" w:space="0" w:color="auto"/>
            </w:tcBorders>
            <w:vAlign w:val="center"/>
          </w:tcPr>
          <w:p w:rsidR="0036044A" w:rsidRPr="00C64C2B" w:rsidRDefault="00DF1F50" w:rsidP="00DE635F">
            <w:pPr>
              <w:jc w:val="center"/>
              <w:rPr>
                <w:rFonts w:ascii="Arial" w:hAnsi="Arial" w:cs="Arial"/>
                <w:color w:val="000000"/>
                <w:sz w:val="20"/>
                <w:szCs w:val="20"/>
              </w:rPr>
            </w:pPr>
            <w:r w:rsidRPr="00C64C2B">
              <w:rPr>
                <w:rFonts w:ascii="Arial" w:hAnsi="Arial" w:cs="Arial"/>
                <w:b/>
                <w:color w:val="000000"/>
                <w:sz w:val="20"/>
                <w:szCs w:val="20"/>
              </w:rPr>
              <w:t>Writing</w:t>
            </w:r>
          </w:p>
        </w:tc>
      </w:tr>
      <w:tr w:rsidR="00773CE8" w:rsidRPr="00C64C2B">
        <w:trPr>
          <w:trHeight w:val="288"/>
        </w:trPr>
        <w:tc>
          <w:tcPr>
            <w:tcW w:w="1080" w:type="dxa"/>
            <w:tcBorders>
              <w:bottom w:val="single" w:sz="4" w:space="0" w:color="auto"/>
            </w:tcBorders>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2.2.1</w:t>
            </w:r>
          </w:p>
        </w:tc>
        <w:tc>
          <w:tcPr>
            <w:tcW w:w="6300" w:type="dxa"/>
            <w:tcBorders>
              <w:bottom w:val="single" w:sz="4" w:space="0" w:color="auto"/>
            </w:tcBorders>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Analyze an author’s use of time, order, and/or sequence to extend comprehension of text.</w:t>
            </w:r>
          </w:p>
        </w:tc>
        <w:tc>
          <w:tcPr>
            <w:tcW w:w="1260" w:type="dxa"/>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1.6.1</w:t>
            </w:r>
          </w:p>
        </w:tc>
        <w:tc>
          <w:tcPr>
            <w:tcW w:w="6120" w:type="dxa"/>
            <w:gridSpan w:val="2"/>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Apply understanding of the recursive nature of writing process.</w:t>
            </w:r>
          </w:p>
        </w:tc>
      </w:tr>
      <w:tr w:rsidR="00773CE8" w:rsidRPr="00C64C2B">
        <w:trPr>
          <w:trHeight w:val="288"/>
        </w:trPr>
        <w:tc>
          <w:tcPr>
            <w:tcW w:w="1080" w:type="dxa"/>
            <w:tcBorders>
              <w:bottom w:val="single" w:sz="4" w:space="0" w:color="auto"/>
            </w:tcBorders>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2.2.2</w:t>
            </w:r>
          </w:p>
        </w:tc>
        <w:tc>
          <w:tcPr>
            <w:tcW w:w="6300" w:type="dxa"/>
            <w:tcBorders>
              <w:bottom w:val="single" w:sz="4" w:space="0" w:color="auto"/>
            </w:tcBorders>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Apply understanding of complex organizational features of printed text and electronic sources.</w:t>
            </w:r>
          </w:p>
        </w:tc>
        <w:tc>
          <w:tcPr>
            <w:tcW w:w="1260" w:type="dxa"/>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2.3.1</w:t>
            </w:r>
          </w:p>
        </w:tc>
        <w:tc>
          <w:tcPr>
            <w:tcW w:w="6120" w:type="dxa"/>
            <w:gridSpan w:val="2"/>
            <w:tcBorders>
              <w:bottom w:val="single" w:sz="4" w:space="0" w:color="auto"/>
            </w:tcBorders>
            <w:vAlign w:val="center"/>
          </w:tcPr>
          <w:p w:rsidR="00773CE8" w:rsidRPr="00C64C2B" w:rsidRDefault="00773CE8" w:rsidP="006E0E48">
            <w:pPr>
              <w:rPr>
                <w:rFonts w:ascii="Arial" w:hAnsi="Arial" w:cs="Arial"/>
                <w:b/>
                <w:color w:val="000000"/>
                <w:sz w:val="20"/>
                <w:szCs w:val="20"/>
              </w:rPr>
            </w:pPr>
            <w:r w:rsidRPr="00C64C2B">
              <w:rPr>
                <w:rFonts w:ascii="Arial" w:hAnsi="Arial" w:cs="Arial"/>
                <w:color w:val="000000"/>
                <w:sz w:val="20"/>
                <w:szCs w:val="20"/>
              </w:rPr>
              <w:t>Use a variety of forms/genres.</w:t>
            </w:r>
          </w:p>
        </w:tc>
      </w:tr>
      <w:tr w:rsidR="00773CE8" w:rsidRPr="00C64C2B">
        <w:trPr>
          <w:trHeight w:val="288"/>
        </w:trPr>
        <w:tc>
          <w:tcPr>
            <w:tcW w:w="1080" w:type="dxa"/>
            <w:tcBorders>
              <w:bottom w:val="single" w:sz="4" w:space="0" w:color="auto"/>
            </w:tcBorders>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2.2.4</w:t>
            </w:r>
          </w:p>
        </w:tc>
        <w:tc>
          <w:tcPr>
            <w:tcW w:w="6300" w:type="dxa"/>
            <w:tcBorders>
              <w:bottom w:val="single" w:sz="4" w:space="0" w:color="auto"/>
            </w:tcBorders>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Apply understanding of text organizational structures.</w:t>
            </w:r>
          </w:p>
        </w:tc>
        <w:tc>
          <w:tcPr>
            <w:tcW w:w="1260" w:type="dxa"/>
            <w:tcBorders>
              <w:bottom w:val="single" w:sz="4" w:space="0" w:color="auto"/>
            </w:tcBorders>
            <w:vAlign w:val="center"/>
          </w:tcPr>
          <w:p w:rsidR="00773CE8" w:rsidRPr="00C64C2B" w:rsidRDefault="00773CE8" w:rsidP="006E0E48">
            <w:pPr>
              <w:rPr>
                <w:rFonts w:ascii="Arial" w:hAnsi="Arial" w:cs="Arial"/>
                <w:b/>
                <w:color w:val="000000"/>
                <w:sz w:val="20"/>
                <w:szCs w:val="20"/>
              </w:rPr>
            </w:pPr>
            <w:r w:rsidRPr="00C64C2B">
              <w:rPr>
                <w:rFonts w:ascii="Arial" w:hAnsi="Arial" w:cs="Arial"/>
                <w:color w:val="000000"/>
                <w:sz w:val="20"/>
                <w:szCs w:val="20"/>
              </w:rPr>
              <w:t>3.1.1</w:t>
            </w:r>
          </w:p>
        </w:tc>
        <w:tc>
          <w:tcPr>
            <w:tcW w:w="6120" w:type="dxa"/>
            <w:gridSpan w:val="2"/>
            <w:tcBorders>
              <w:bottom w:val="single" w:sz="4" w:space="0" w:color="auto"/>
            </w:tcBorders>
            <w:vAlign w:val="center"/>
          </w:tcPr>
          <w:p w:rsidR="00773CE8" w:rsidRPr="00C64C2B" w:rsidRDefault="00773CE8" w:rsidP="006E0E48">
            <w:pPr>
              <w:rPr>
                <w:rFonts w:ascii="Arial" w:hAnsi="Arial" w:cs="Arial"/>
                <w:b/>
                <w:color w:val="000000"/>
                <w:sz w:val="20"/>
                <w:szCs w:val="20"/>
              </w:rPr>
            </w:pPr>
            <w:r w:rsidRPr="00C64C2B">
              <w:rPr>
                <w:rFonts w:ascii="Arial" w:hAnsi="Arial" w:cs="Arial"/>
                <w:color w:val="000000"/>
                <w:sz w:val="20"/>
                <w:szCs w:val="20"/>
              </w:rPr>
              <w:t xml:space="preserve">Analyze ideas, selects a manageable topic, and elaborates using specific relevant details. </w:t>
            </w:r>
          </w:p>
        </w:tc>
      </w:tr>
      <w:tr w:rsidR="00773CE8" w:rsidRPr="00C64C2B" w:rsidTr="00773CE8">
        <w:trPr>
          <w:trHeight w:val="288"/>
        </w:trPr>
        <w:tc>
          <w:tcPr>
            <w:tcW w:w="7380" w:type="dxa"/>
            <w:gridSpan w:val="2"/>
            <w:tcBorders>
              <w:bottom w:val="single" w:sz="4" w:space="0" w:color="auto"/>
            </w:tcBorders>
            <w:vAlign w:val="center"/>
          </w:tcPr>
          <w:p w:rsidR="00773CE8" w:rsidRPr="00C64C2B" w:rsidRDefault="00773CE8" w:rsidP="00DE635F">
            <w:pPr>
              <w:jc w:val="center"/>
              <w:rPr>
                <w:rFonts w:ascii="Arial" w:hAnsi="Arial" w:cs="Arial"/>
                <w:b/>
                <w:color w:val="000000"/>
                <w:sz w:val="20"/>
                <w:szCs w:val="20"/>
              </w:rPr>
            </w:pPr>
            <w:r w:rsidRPr="00C64C2B">
              <w:rPr>
                <w:rFonts w:ascii="Arial" w:hAnsi="Arial" w:cs="Arial"/>
                <w:b/>
                <w:color w:val="000000"/>
                <w:sz w:val="20"/>
                <w:szCs w:val="20"/>
              </w:rPr>
              <w:t>Communications</w:t>
            </w:r>
          </w:p>
        </w:tc>
        <w:tc>
          <w:tcPr>
            <w:tcW w:w="1260" w:type="dxa"/>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3.1.2</w:t>
            </w:r>
          </w:p>
        </w:tc>
        <w:tc>
          <w:tcPr>
            <w:tcW w:w="6120" w:type="dxa"/>
            <w:gridSpan w:val="2"/>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Analyze and select effective organizational structures.</w:t>
            </w:r>
          </w:p>
        </w:tc>
      </w:tr>
      <w:tr w:rsidR="00773CE8" w:rsidRPr="00C64C2B" w:rsidTr="00773CE8">
        <w:trPr>
          <w:trHeight w:val="288"/>
        </w:trPr>
        <w:tc>
          <w:tcPr>
            <w:tcW w:w="1080" w:type="dxa"/>
            <w:tcBorders>
              <w:bottom w:val="single" w:sz="4" w:space="0" w:color="auto"/>
            </w:tcBorders>
            <w:vAlign w:val="center"/>
          </w:tcPr>
          <w:p w:rsidR="00773CE8" w:rsidRPr="00C64C2B" w:rsidRDefault="00773CE8" w:rsidP="006E0E48">
            <w:pPr>
              <w:rPr>
                <w:rFonts w:ascii="Arial" w:hAnsi="Arial" w:cs="Arial"/>
                <w:b/>
                <w:color w:val="000000"/>
                <w:sz w:val="20"/>
                <w:szCs w:val="20"/>
              </w:rPr>
            </w:pPr>
            <w:r w:rsidRPr="00C64C2B">
              <w:rPr>
                <w:rFonts w:ascii="Arial" w:hAnsi="Arial" w:cs="Arial"/>
                <w:color w:val="000000"/>
                <w:sz w:val="20"/>
                <w:szCs w:val="20"/>
              </w:rPr>
              <w:t>3.3.1</w:t>
            </w:r>
          </w:p>
        </w:tc>
        <w:tc>
          <w:tcPr>
            <w:tcW w:w="6300" w:type="dxa"/>
            <w:tcBorders>
              <w:bottom w:val="single" w:sz="4" w:space="0" w:color="auto"/>
            </w:tcBorders>
            <w:vAlign w:val="center"/>
          </w:tcPr>
          <w:p w:rsidR="00773CE8" w:rsidRPr="00C64C2B" w:rsidRDefault="00773CE8" w:rsidP="006E0E48">
            <w:pPr>
              <w:rPr>
                <w:rFonts w:ascii="Arial" w:hAnsi="Arial" w:cs="Arial"/>
                <w:b/>
                <w:color w:val="000000"/>
                <w:sz w:val="20"/>
                <w:szCs w:val="20"/>
              </w:rPr>
            </w:pPr>
            <w:r w:rsidRPr="00C64C2B">
              <w:rPr>
                <w:rFonts w:ascii="Arial" w:hAnsi="Arial" w:cs="Arial"/>
                <w:color w:val="000000"/>
                <w:sz w:val="20"/>
                <w:szCs w:val="20"/>
              </w:rPr>
              <w:t>Apply skills for delivery of effective verbal communication and presentations.</w:t>
            </w:r>
          </w:p>
        </w:tc>
        <w:tc>
          <w:tcPr>
            <w:tcW w:w="1260" w:type="dxa"/>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3.2.3</w:t>
            </w:r>
          </w:p>
        </w:tc>
        <w:tc>
          <w:tcPr>
            <w:tcW w:w="6120" w:type="dxa"/>
            <w:gridSpan w:val="2"/>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Uses a variety of sentences consistent with audience, purpose, and form.</w:t>
            </w:r>
          </w:p>
        </w:tc>
      </w:tr>
      <w:tr w:rsidR="00773CE8" w:rsidRPr="00C64C2B">
        <w:trPr>
          <w:trHeight w:val="288"/>
        </w:trPr>
        <w:tc>
          <w:tcPr>
            <w:tcW w:w="7380" w:type="dxa"/>
            <w:gridSpan w:val="2"/>
            <w:tcBorders>
              <w:bottom w:val="single" w:sz="4" w:space="0" w:color="auto"/>
            </w:tcBorders>
            <w:vAlign w:val="center"/>
          </w:tcPr>
          <w:p w:rsidR="00773CE8" w:rsidRPr="00C64C2B" w:rsidRDefault="00773CE8" w:rsidP="00DE635F">
            <w:pPr>
              <w:jc w:val="center"/>
              <w:rPr>
                <w:rFonts w:ascii="Arial" w:hAnsi="Arial" w:cs="Arial"/>
                <w:color w:val="000000"/>
                <w:sz w:val="20"/>
                <w:szCs w:val="20"/>
              </w:rPr>
            </w:pPr>
            <w:r w:rsidRPr="00C64C2B">
              <w:rPr>
                <w:rFonts w:ascii="Arial" w:hAnsi="Arial" w:cs="Arial"/>
                <w:b/>
                <w:color w:val="000000"/>
                <w:sz w:val="20"/>
                <w:szCs w:val="20"/>
              </w:rPr>
              <w:t>Writing</w:t>
            </w:r>
          </w:p>
        </w:tc>
        <w:tc>
          <w:tcPr>
            <w:tcW w:w="7380" w:type="dxa"/>
            <w:gridSpan w:val="3"/>
            <w:tcBorders>
              <w:bottom w:val="single" w:sz="4" w:space="0" w:color="auto"/>
            </w:tcBorders>
            <w:vAlign w:val="center"/>
          </w:tcPr>
          <w:p w:rsidR="00773CE8" w:rsidRPr="00C64C2B" w:rsidRDefault="00773CE8" w:rsidP="00DE635F">
            <w:pPr>
              <w:jc w:val="center"/>
              <w:rPr>
                <w:rFonts w:ascii="Arial" w:hAnsi="Arial" w:cs="Arial"/>
                <w:color w:val="000000"/>
                <w:sz w:val="20"/>
                <w:szCs w:val="20"/>
              </w:rPr>
            </w:pPr>
          </w:p>
        </w:tc>
      </w:tr>
      <w:tr w:rsidR="00773CE8" w:rsidRPr="00C64C2B">
        <w:trPr>
          <w:trHeight w:val="288"/>
        </w:trPr>
        <w:tc>
          <w:tcPr>
            <w:tcW w:w="1080" w:type="dxa"/>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1.1.1</w:t>
            </w:r>
          </w:p>
        </w:tc>
        <w:tc>
          <w:tcPr>
            <w:tcW w:w="6300" w:type="dxa"/>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Analyze and select effective strategies for generating ideas and planning writing.</w:t>
            </w:r>
          </w:p>
        </w:tc>
        <w:tc>
          <w:tcPr>
            <w:tcW w:w="1260" w:type="dxa"/>
            <w:tcBorders>
              <w:bottom w:val="single" w:sz="4" w:space="0" w:color="auto"/>
            </w:tcBorders>
            <w:vAlign w:val="center"/>
          </w:tcPr>
          <w:p w:rsidR="00773CE8" w:rsidRPr="00C64C2B" w:rsidRDefault="00773CE8" w:rsidP="004911DB">
            <w:pPr>
              <w:rPr>
                <w:rFonts w:ascii="Arial" w:hAnsi="Arial" w:cs="Arial"/>
                <w:color w:val="000000"/>
                <w:sz w:val="20"/>
                <w:szCs w:val="20"/>
              </w:rPr>
            </w:pPr>
          </w:p>
        </w:tc>
        <w:tc>
          <w:tcPr>
            <w:tcW w:w="6120" w:type="dxa"/>
            <w:gridSpan w:val="2"/>
            <w:tcBorders>
              <w:bottom w:val="single" w:sz="4" w:space="0" w:color="auto"/>
            </w:tcBorders>
            <w:vAlign w:val="center"/>
          </w:tcPr>
          <w:p w:rsidR="00773CE8" w:rsidRPr="00C64C2B" w:rsidRDefault="00773CE8" w:rsidP="004911DB">
            <w:pPr>
              <w:rPr>
                <w:rFonts w:ascii="Arial" w:hAnsi="Arial" w:cs="Arial"/>
                <w:color w:val="000000"/>
                <w:sz w:val="20"/>
                <w:szCs w:val="20"/>
              </w:rPr>
            </w:pPr>
          </w:p>
        </w:tc>
      </w:tr>
      <w:tr w:rsidR="00773CE8" w:rsidRPr="00C64C2B">
        <w:trPr>
          <w:trHeight w:val="288"/>
        </w:trPr>
        <w:tc>
          <w:tcPr>
            <w:tcW w:w="1080" w:type="dxa"/>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1.2.1</w:t>
            </w:r>
          </w:p>
        </w:tc>
        <w:tc>
          <w:tcPr>
            <w:tcW w:w="6300" w:type="dxa"/>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Analyze tasks and compose multiple drafts when appropriate.</w:t>
            </w:r>
          </w:p>
        </w:tc>
        <w:tc>
          <w:tcPr>
            <w:tcW w:w="1260" w:type="dxa"/>
            <w:tcBorders>
              <w:bottom w:val="single" w:sz="4" w:space="0" w:color="auto"/>
            </w:tcBorders>
            <w:vAlign w:val="center"/>
          </w:tcPr>
          <w:p w:rsidR="00773CE8" w:rsidRPr="00C64C2B" w:rsidRDefault="00773CE8" w:rsidP="004911DB">
            <w:pPr>
              <w:rPr>
                <w:rFonts w:ascii="Arial" w:hAnsi="Arial" w:cs="Arial"/>
                <w:color w:val="000000"/>
                <w:sz w:val="20"/>
                <w:szCs w:val="20"/>
              </w:rPr>
            </w:pPr>
          </w:p>
        </w:tc>
        <w:tc>
          <w:tcPr>
            <w:tcW w:w="6120" w:type="dxa"/>
            <w:gridSpan w:val="2"/>
            <w:tcBorders>
              <w:bottom w:val="single" w:sz="4" w:space="0" w:color="auto"/>
            </w:tcBorders>
            <w:vAlign w:val="center"/>
          </w:tcPr>
          <w:p w:rsidR="00773CE8" w:rsidRPr="00C64C2B" w:rsidRDefault="00773CE8" w:rsidP="004911DB">
            <w:pPr>
              <w:rPr>
                <w:rFonts w:ascii="Arial" w:hAnsi="Arial" w:cs="Arial"/>
                <w:color w:val="000000"/>
                <w:sz w:val="20"/>
                <w:szCs w:val="20"/>
              </w:rPr>
            </w:pPr>
          </w:p>
        </w:tc>
      </w:tr>
      <w:tr w:rsidR="00773CE8" w:rsidRPr="00C64C2B">
        <w:trPr>
          <w:trHeight w:val="288"/>
        </w:trPr>
        <w:tc>
          <w:tcPr>
            <w:tcW w:w="1080" w:type="dxa"/>
            <w:tcBorders>
              <w:bottom w:val="single" w:sz="4" w:space="0" w:color="auto"/>
            </w:tcBorders>
            <w:vAlign w:val="center"/>
          </w:tcPr>
          <w:p w:rsidR="00773CE8" w:rsidRPr="00C64C2B" w:rsidRDefault="00773CE8" w:rsidP="004911DB">
            <w:pPr>
              <w:rPr>
                <w:rFonts w:ascii="Arial" w:hAnsi="Arial" w:cs="Arial"/>
                <w:color w:val="000000"/>
                <w:sz w:val="20"/>
                <w:szCs w:val="20"/>
              </w:rPr>
            </w:pPr>
            <w:r w:rsidRPr="00C64C2B">
              <w:rPr>
                <w:rFonts w:ascii="Arial" w:hAnsi="Arial" w:cs="Arial"/>
                <w:color w:val="000000"/>
                <w:sz w:val="20"/>
                <w:szCs w:val="20"/>
              </w:rPr>
              <w:t>1.3.1</w:t>
            </w:r>
          </w:p>
        </w:tc>
        <w:tc>
          <w:tcPr>
            <w:tcW w:w="6300" w:type="dxa"/>
            <w:tcBorders>
              <w:bottom w:val="single" w:sz="4" w:space="0" w:color="auto"/>
            </w:tcBorders>
            <w:vAlign w:val="center"/>
          </w:tcPr>
          <w:p w:rsidR="00773CE8" w:rsidRPr="00C64C2B" w:rsidRDefault="00773CE8" w:rsidP="004911DB">
            <w:pPr>
              <w:rPr>
                <w:rFonts w:ascii="Arial" w:hAnsi="Arial" w:cs="Arial"/>
                <w:color w:val="000000"/>
                <w:sz w:val="20"/>
                <w:szCs w:val="20"/>
              </w:rPr>
            </w:pPr>
            <w:r w:rsidRPr="00C64C2B">
              <w:rPr>
                <w:rFonts w:ascii="Arial" w:hAnsi="Arial" w:cs="Arial"/>
                <w:color w:val="000000"/>
                <w:sz w:val="20"/>
                <w:szCs w:val="20"/>
              </w:rPr>
              <w:t>Revise text, including changes in words, sentences, paragraphs, and ideas.</w:t>
            </w:r>
          </w:p>
        </w:tc>
        <w:tc>
          <w:tcPr>
            <w:tcW w:w="1260" w:type="dxa"/>
            <w:tcBorders>
              <w:bottom w:val="single" w:sz="4" w:space="0" w:color="auto"/>
            </w:tcBorders>
            <w:vAlign w:val="center"/>
          </w:tcPr>
          <w:p w:rsidR="00773CE8" w:rsidRPr="00C64C2B" w:rsidRDefault="00773CE8" w:rsidP="004911DB">
            <w:pPr>
              <w:rPr>
                <w:rFonts w:ascii="Arial" w:hAnsi="Arial" w:cs="Arial"/>
                <w:color w:val="000000"/>
                <w:sz w:val="20"/>
                <w:szCs w:val="20"/>
              </w:rPr>
            </w:pPr>
          </w:p>
        </w:tc>
        <w:tc>
          <w:tcPr>
            <w:tcW w:w="6120" w:type="dxa"/>
            <w:gridSpan w:val="2"/>
            <w:tcBorders>
              <w:bottom w:val="single" w:sz="4" w:space="0" w:color="auto"/>
            </w:tcBorders>
            <w:vAlign w:val="center"/>
          </w:tcPr>
          <w:p w:rsidR="00773CE8" w:rsidRPr="00C64C2B" w:rsidRDefault="00773CE8" w:rsidP="004911DB">
            <w:pPr>
              <w:rPr>
                <w:rFonts w:ascii="Arial" w:hAnsi="Arial" w:cs="Arial"/>
                <w:color w:val="000000"/>
                <w:sz w:val="20"/>
                <w:szCs w:val="20"/>
              </w:rPr>
            </w:pPr>
          </w:p>
        </w:tc>
      </w:tr>
      <w:tr w:rsidR="00773CE8" w:rsidRPr="00C64C2B">
        <w:trPr>
          <w:trHeight w:val="288"/>
        </w:trPr>
        <w:tc>
          <w:tcPr>
            <w:tcW w:w="14760" w:type="dxa"/>
            <w:gridSpan w:val="5"/>
            <w:shd w:val="clear" w:color="auto" w:fill="E0E0E0"/>
            <w:vAlign w:val="center"/>
          </w:tcPr>
          <w:p w:rsidR="00773CE8" w:rsidRPr="00C64C2B" w:rsidRDefault="00773CE8" w:rsidP="00DE635F">
            <w:pPr>
              <w:jc w:val="center"/>
              <w:rPr>
                <w:rFonts w:ascii="Arial" w:hAnsi="Arial" w:cs="Arial"/>
                <w:b/>
                <w:color w:val="000000"/>
              </w:rPr>
            </w:pPr>
            <w:r w:rsidRPr="00C64C2B">
              <w:rPr>
                <w:rFonts w:ascii="Arial" w:hAnsi="Arial" w:cs="Arial"/>
                <w:b/>
                <w:i/>
                <w:color w:val="000000"/>
              </w:rPr>
              <w:t>SKILLS</w:t>
            </w:r>
          </w:p>
        </w:tc>
      </w:tr>
      <w:tr w:rsidR="00773CE8" w:rsidRPr="00C64C2B">
        <w:trPr>
          <w:trHeight w:val="288"/>
        </w:trPr>
        <w:tc>
          <w:tcPr>
            <w:tcW w:w="14760" w:type="dxa"/>
            <w:gridSpan w:val="5"/>
            <w:vAlign w:val="center"/>
          </w:tcPr>
          <w:p w:rsidR="00773CE8" w:rsidRPr="00C64C2B" w:rsidRDefault="00773CE8" w:rsidP="00F4257F">
            <w:pPr>
              <w:rPr>
                <w:rFonts w:ascii="Arial" w:hAnsi="Arial" w:cs="Arial"/>
                <w:color w:val="000000"/>
                <w:sz w:val="20"/>
                <w:szCs w:val="20"/>
              </w:rPr>
            </w:pPr>
            <w:r w:rsidRPr="00C64C2B">
              <w:rPr>
                <w:rFonts w:ascii="Arial" w:hAnsi="Arial" w:cs="Arial"/>
                <w:b/>
                <w:color w:val="000000"/>
                <w:sz w:val="20"/>
                <w:szCs w:val="20"/>
              </w:rPr>
              <w:t xml:space="preserve">Leadership: </w:t>
            </w:r>
          </w:p>
          <w:p w:rsidR="00773CE8" w:rsidRPr="00C64C2B" w:rsidRDefault="00773CE8" w:rsidP="00F4257F">
            <w:pPr>
              <w:rPr>
                <w:rFonts w:ascii="Arial" w:hAnsi="Arial" w:cs="Arial"/>
                <w:color w:val="000000"/>
                <w:sz w:val="20"/>
                <w:szCs w:val="20"/>
              </w:rPr>
            </w:pPr>
            <w:r w:rsidRPr="00C64C2B">
              <w:rPr>
                <w:rFonts w:ascii="Arial" w:hAnsi="Arial" w:cs="Arial"/>
                <w:color w:val="000000"/>
                <w:sz w:val="20"/>
                <w:szCs w:val="20"/>
              </w:rPr>
              <w:t>1.5</w:t>
            </w:r>
            <w:r w:rsidRPr="00C64C2B">
              <w:rPr>
                <w:rFonts w:ascii="Arial" w:hAnsi="Arial" w:cs="Arial"/>
                <w:color w:val="000000"/>
                <w:sz w:val="20"/>
                <w:szCs w:val="20"/>
              </w:rPr>
              <w:tab/>
              <w:t>The student will demonstrate self-advocacy skills by achieving planned, individual goals.</w:t>
            </w:r>
          </w:p>
        </w:tc>
      </w:tr>
      <w:tr w:rsidR="00773CE8" w:rsidRPr="00C64C2B">
        <w:trPr>
          <w:trHeight w:val="288"/>
        </w:trPr>
        <w:tc>
          <w:tcPr>
            <w:tcW w:w="14760" w:type="dxa"/>
            <w:gridSpan w:val="5"/>
            <w:vAlign w:val="center"/>
          </w:tcPr>
          <w:p w:rsidR="00773CE8" w:rsidRPr="00C64C2B" w:rsidRDefault="00773CE8" w:rsidP="00BE2DC6">
            <w:pPr>
              <w:rPr>
                <w:rFonts w:ascii="Arial" w:hAnsi="Arial" w:cs="Arial"/>
                <w:color w:val="000000"/>
                <w:sz w:val="20"/>
                <w:szCs w:val="20"/>
              </w:rPr>
            </w:pPr>
            <w:r w:rsidRPr="00C64C2B">
              <w:rPr>
                <w:rFonts w:ascii="Arial" w:hAnsi="Arial" w:cs="Arial"/>
                <w:b/>
                <w:color w:val="000000"/>
                <w:sz w:val="20"/>
                <w:szCs w:val="20"/>
              </w:rPr>
              <w:t xml:space="preserve">Employability: </w:t>
            </w:r>
          </w:p>
          <w:p w:rsidR="00773CE8" w:rsidRPr="00C64C2B" w:rsidRDefault="00773CE8" w:rsidP="00BE2DC6">
            <w:pPr>
              <w:rPr>
                <w:rFonts w:ascii="Arial" w:hAnsi="Arial" w:cs="Arial"/>
                <w:color w:val="000000"/>
                <w:sz w:val="20"/>
                <w:szCs w:val="20"/>
              </w:rPr>
            </w:pPr>
            <w:r w:rsidRPr="00C64C2B">
              <w:rPr>
                <w:rFonts w:ascii="Arial" w:hAnsi="Arial" w:cs="Arial"/>
                <w:color w:val="000000"/>
                <w:sz w:val="20"/>
                <w:szCs w:val="20"/>
              </w:rPr>
              <w:t>1.2</w:t>
            </w:r>
            <w:r w:rsidRPr="00C64C2B">
              <w:rPr>
                <w:rFonts w:ascii="Arial" w:hAnsi="Arial" w:cs="Arial"/>
                <w:color w:val="000000"/>
                <w:sz w:val="20"/>
                <w:szCs w:val="20"/>
              </w:rPr>
              <w:tab/>
              <w:t>The student will demonstrate the ability to acquire and use information.</w:t>
            </w:r>
          </w:p>
        </w:tc>
      </w:tr>
      <w:tr w:rsidR="00773CE8" w:rsidRPr="00C64C2B">
        <w:trPr>
          <w:trHeight w:val="288"/>
        </w:trPr>
        <w:tc>
          <w:tcPr>
            <w:tcW w:w="14760" w:type="dxa"/>
            <w:gridSpan w:val="5"/>
            <w:vAlign w:val="center"/>
          </w:tcPr>
          <w:p w:rsidR="00773CE8" w:rsidRPr="00C64C2B" w:rsidRDefault="00773CE8" w:rsidP="00BE2DC6">
            <w:pPr>
              <w:rPr>
                <w:rFonts w:ascii="Arial" w:hAnsi="Arial" w:cs="Arial"/>
                <w:color w:val="000000"/>
                <w:sz w:val="20"/>
                <w:szCs w:val="20"/>
              </w:rPr>
            </w:pPr>
            <w:r w:rsidRPr="00C64C2B">
              <w:rPr>
                <w:rFonts w:ascii="Arial" w:hAnsi="Arial" w:cs="Arial"/>
                <w:b/>
                <w:color w:val="000000"/>
                <w:sz w:val="20"/>
                <w:szCs w:val="20"/>
              </w:rPr>
              <w:t xml:space="preserve">Analytical, Logical &amp; Creative Thinking: </w:t>
            </w:r>
            <w:r w:rsidRPr="00C64C2B">
              <w:rPr>
                <w:rFonts w:ascii="Arial" w:hAnsi="Arial" w:cs="Arial"/>
                <w:color w:val="000000"/>
                <w:sz w:val="20"/>
                <w:szCs w:val="20"/>
              </w:rPr>
              <w:t>Sequence, main idea, point of view, originality</w:t>
            </w:r>
          </w:p>
        </w:tc>
      </w:tr>
    </w:tbl>
    <w:p w:rsidR="0036044A" w:rsidRPr="00C64C2B" w:rsidRDefault="0036044A">
      <w:pPr>
        <w:tabs>
          <w:tab w:val="left" w:pos="5120"/>
        </w:tabs>
        <w:rPr>
          <w:rFonts w:ascii="Arial" w:hAnsi="Arial" w:cs="Arial"/>
          <w:color w:val="000000"/>
        </w:rPr>
      </w:pPr>
    </w:p>
    <w:p w:rsidR="00C166CE" w:rsidRPr="00C64C2B" w:rsidRDefault="00AB6F55">
      <w:pPr>
        <w:tabs>
          <w:tab w:val="left" w:pos="5120"/>
        </w:tabs>
        <w:rPr>
          <w:rFonts w:ascii="Arial" w:hAnsi="Arial" w:cs="Arial"/>
          <w:color w:val="000000"/>
        </w:rPr>
      </w:pPr>
      <w:r w:rsidRPr="00C64C2B">
        <w:rPr>
          <w:rFonts w:ascii="Arial" w:hAnsi="Arial" w:cs="Arial"/>
          <w:color w:val="000000"/>
        </w:rPr>
        <w:br w:type="page"/>
      </w:r>
    </w:p>
    <w:tbl>
      <w:tblPr>
        <w:tblW w:w="147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0"/>
        <w:gridCol w:w="6300"/>
        <w:gridCol w:w="1260"/>
        <w:gridCol w:w="1080"/>
        <w:gridCol w:w="5040"/>
      </w:tblGrid>
      <w:tr w:rsidR="001D593C" w:rsidRPr="00C64C2B">
        <w:trPr>
          <w:trHeight w:val="288"/>
        </w:trPr>
        <w:tc>
          <w:tcPr>
            <w:tcW w:w="14760" w:type="dxa"/>
            <w:gridSpan w:val="5"/>
            <w:shd w:val="clear" w:color="auto" w:fill="auto"/>
            <w:vAlign w:val="center"/>
          </w:tcPr>
          <w:p w:rsidR="001D593C" w:rsidRPr="00C64C2B" w:rsidRDefault="00F4257F" w:rsidP="00B831A5">
            <w:pPr>
              <w:rPr>
                <w:rFonts w:ascii="Arial" w:hAnsi="Arial" w:cs="Arial"/>
                <w:b/>
              </w:rPr>
            </w:pPr>
            <w:r w:rsidRPr="00C64C2B">
              <w:rPr>
                <w:rFonts w:ascii="Arial" w:hAnsi="Arial" w:cs="Arial"/>
                <w:b/>
              </w:rPr>
              <w:t>Achievement Standard (Essential Question)</w:t>
            </w:r>
            <w:r w:rsidR="001D593C" w:rsidRPr="00C64C2B">
              <w:rPr>
                <w:rFonts w:ascii="Arial" w:hAnsi="Arial" w:cs="Arial"/>
                <w:b/>
              </w:rPr>
              <w:t xml:space="preserve">: </w:t>
            </w:r>
            <w:r w:rsidR="001D593C" w:rsidRPr="00C64C2B">
              <w:rPr>
                <w:rFonts w:ascii="Arial" w:hAnsi="Arial" w:cs="Arial"/>
              </w:rPr>
              <w:t xml:space="preserve">Create an informational summary that includes an introductory statement, main ideas, and supporting text-based details. Create a rubric as a </w:t>
            </w:r>
            <w:r w:rsidR="000074AA" w:rsidRPr="00C64C2B">
              <w:rPr>
                <w:rFonts w:ascii="Arial" w:hAnsi="Arial" w:cs="Arial"/>
              </w:rPr>
              <w:t>c</w:t>
            </w:r>
            <w:r w:rsidR="001D593C" w:rsidRPr="00C64C2B">
              <w:rPr>
                <w:rFonts w:ascii="Arial" w:hAnsi="Arial" w:cs="Arial"/>
              </w:rPr>
              <w:t xml:space="preserve">lass and conduct peer review using that rubric. </w:t>
            </w:r>
            <w:r w:rsidRPr="00C64C2B">
              <w:rPr>
                <w:rFonts w:ascii="Arial" w:hAnsi="Arial" w:cs="Arial"/>
              </w:rPr>
              <w:t xml:space="preserve"> </w:t>
            </w:r>
            <w:r w:rsidR="00B831A5" w:rsidRPr="00C64C2B">
              <w:rPr>
                <w:rFonts w:ascii="Arial" w:hAnsi="Arial" w:cs="Arial"/>
              </w:rPr>
              <w:t>D</w:t>
            </w:r>
            <w:r w:rsidRPr="00C64C2B">
              <w:rPr>
                <w:rFonts w:ascii="Arial" w:hAnsi="Arial" w:cs="Arial"/>
              </w:rPr>
              <w:t>oes a rubric</w:t>
            </w:r>
            <w:r w:rsidRPr="00C64C2B">
              <w:rPr>
                <w:rFonts w:ascii="Arial" w:hAnsi="Arial" w:cs="Arial"/>
                <w:b/>
              </w:rPr>
              <w:t xml:space="preserve"> </w:t>
            </w:r>
            <w:r w:rsidRPr="00C64C2B">
              <w:rPr>
                <w:rFonts w:ascii="Arial" w:hAnsi="Arial" w:cs="Arial"/>
              </w:rPr>
              <w:t>help students</w:t>
            </w:r>
            <w:r w:rsidR="00B831A5" w:rsidRPr="00C64C2B">
              <w:rPr>
                <w:rFonts w:ascii="Arial" w:hAnsi="Arial" w:cs="Arial"/>
              </w:rPr>
              <w:t xml:space="preserve"> learn to</w:t>
            </w:r>
            <w:r w:rsidRPr="00C64C2B">
              <w:rPr>
                <w:rFonts w:ascii="Arial" w:hAnsi="Arial" w:cs="Arial"/>
              </w:rPr>
              <w:t xml:space="preserve"> prepare more effective written communication</w:t>
            </w:r>
            <w:r w:rsidR="00B831A5" w:rsidRPr="00C64C2B">
              <w:rPr>
                <w:rFonts w:ascii="Arial" w:hAnsi="Arial" w:cs="Arial"/>
              </w:rPr>
              <w:t>s</w:t>
            </w:r>
            <w:r w:rsidRPr="00C64C2B">
              <w:rPr>
                <w:rFonts w:ascii="Arial" w:hAnsi="Arial" w:cs="Arial"/>
              </w:rPr>
              <w:t xml:space="preserve">? </w:t>
            </w:r>
            <w:r w:rsidR="00B831A5" w:rsidRPr="00C64C2B">
              <w:rPr>
                <w:rFonts w:ascii="Arial" w:hAnsi="Arial" w:cs="Arial"/>
              </w:rPr>
              <w:t>Why or why not?</w:t>
            </w:r>
          </w:p>
        </w:tc>
      </w:tr>
      <w:tr w:rsidR="001B5F39" w:rsidRPr="00C64C2B">
        <w:trPr>
          <w:trHeight w:val="288"/>
        </w:trPr>
        <w:tc>
          <w:tcPr>
            <w:tcW w:w="14760" w:type="dxa"/>
            <w:gridSpan w:val="5"/>
            <w:shd w:val="clear" w:color="auto" w:fill="E0E0E0"/>
            <w:vAlign w:val="center"/>
          </w:tcPr>
          <w:p w:rsidR="001B5F39" w:rsidRPr="00C64C2B" w:rsidRDefault="001B5F39" w:rsidP="00027D4A">
            <w:pPr>
              <w:jc w:val="center"/>
              <w:rPr>
                <w:rFonts w:ascii="Arial" w:hAnsi="Arial" w:cs="Arial"/>
                <w:color w:val="000000"/>
              </w:rPr>
            </w:pPr>
            <w:r w:rsidRPr="00C64C2B">
              <w:rPr>
                <w:rFonts w:ascii="Arial" w:hAnsi="Arial" w:cs="Arial"/>
                <w:b/>
                <w:i/>
                <w:color w:val="000000"/>
              </w:rPr>
              <w:t>FOUNDATIONAL</w:t>
            </w:r>
            <w:r w:rsidRPr="00C64C2B">
              <w:rPr>
                <w:rFonts w:ascii="Arial" w:hAnsi="Arial" w:cs="Arial"/>
                <w:b/>
                <w:color w:val="000000"/>
              </w:rPr>
              <w:t xml:space="preserve"> </w:t>
            </w:r>
            <w:r w:rsidRPr="00C64C2B">
              <w:rPr>
                <w:rFonts w:ascii="Arial" w:hAnsi="Arial" w:cs="Arial"/>
                <w:b/>
                <w:i/>
                <w:color w:val="000000"/>
              </w:rPr>
              <w:t>COMMUNICATION</w:t>
            </w:r>
            <w:r w:rsidRPr="00C64C2B">
              <w:rPr>
                <w:rFonts w:ascii="Arial" w:hAnsi="Arial" w:cs="Arial"/>
                <w:b/>
                <w:color w:val="000000"/>
              </w:rPr>
              <w:t xml:space="preserve"> </w:t>
            </w:r>
            <w:r w:rsidRPr="00C64C2B">
              <w:rPr>
                <w:rFonts w:ascii="Arial" w:hAnsi="Arial" w:cs="Arial"/>
                <w:b/>
                <w:i/>
                <w:color w:val="000000"/>
              </w:rPr>
              <w:t>STANDARDS AND COMPETENCIES</w:t>
            </w:r>
          </w:p>
        </w:tc>
      </w:tr>
      <w:tr w:rsidR="0036044A" w:rsidRPr="00C64C2B">
        <w:trPr>
          <w:trHeight w:val="288"/>
        </w:trPr>
        <w:tc>
          <w:tcPr>
            <w:tcW w:w="9720" w:type="dxa"/>
            <w:gridSpan w:val="4"/>
            <w:vAlign w:val="center"/>
          </w:tcPr>
          <w:p w:rsidR="0036044A" w:rsidRPr="00C64C2B" w:rsidRDefault="00C166CE" w:rsidP="00DE635F">
            <w:pPr>
              <w:rPr>
                <w:rFonts w:ascii="Arial" w:hAnsi="Arial" w:cs="Arial"/>
                <w:b/>
                <w:color w:val="000000"/>
              </w:rPr>
            </w:pPr>
            <w:r w:rsidRPr="00C64C2B">
              <w:rPr>
                <w:rFonts w:ascii="Arial" w:hAnsi="Arial" w:cs="Arial"/>
                <w:b/>
                <w:color w:val="000000"/>
              </w:rPr>
              <w:t>R</w:t>
            </w:r>
            <w:r w:rsidR="00893E4D" w:rsidRPr="00C64C2B">
              <w:rPr>
                <w:rFonts w:ascii="Arial" w:hAnsi="Arial" w:cs="Arial"/>
                <w:b/>
                <w:color w:val="000000"/>
              </w:rPr>
              <w:t>eading Literary and Informational Texts</w:t>
            </w:r>
          </w:p>
        </w:tc>
        <w:tc>
          <w:tcPr>
            <w:tcW w:w="5040" w:type="dxa"/>
            <w:vAlign w:val="center"/>
          </w:tcPr>
          <w:p w:rsidR="0036044A" w:rsidRPr="00C64C2B" w:rsidRDefault="0036044A" w:rsidP="00DE635F">
            <w:pPr>
              <w:rPr>
                <w:rFonts w:ascii="Arial" w:hAnsi="Arial" w:cs="Arial"/>
                <w:b/>
                <w:color w:val="000000"/>
              </w:rPr>
            </w:pPr>
            <w:r w:rsidRPr="00C64C2B">
              <w:rPr>
                <w:rFonts w:ascii="Arial" w:hAnsi="Arial" w:cs="Arial"/>
                <w:b/>
                <w:color w:val="000000"/>
              </w:rPr>
              <w:t xml:space="preserve">Total Learning Hours for Standard: </w:t>
            </w:r>
            <w:r w:rsidRPr="00C64C2B">
              <w:rPr>
                <w:rFonts w:ascii="Arial" w:hAnsi="Arial" w:cs="Arial"/>
                <w:b/>
                <w:color w:val="000000"/>
              </w:rPr>
              <w:fldChar w:fldCharType="begin">
                <w:ffData>
                  <w:name w:val="Text56"/>
                  <w:enabled/>
                  <w:calcOnExit w:val="0"/>
                  <w:textInput/>
                </w:ffData>
              </w:fldChar>
            </w:r>
            <w:r w:rsidRPr="00C64C2B">
              <w:rPr>
                <w:rFonts w:ascii="Arial" w:hAnsi="Arial" w:cs="Arial"/>
                <w:b/>
                <w:color w:val="000000"/>
              </w:rPr>
              <w:instrText xml:space="preserve"> FORMTEXT </w:instrText>
            </w:r>
            <w:r w:rsidRPr="00C64C2B">
              <w:rPr>
                <w:rFonts w:ascii="Arial" w:hAnsi="Arial" w:cs="Arial"/>
                <w:b/>
                <w:color w:val="000000"/>
              </w:rPr>
            </w:r>
            <w:r w:rsidRPr="00C64C2B">
              <w:rPr>
                <w:rFonts w:ascii="Arial" w:hAnsi="Arial" w:cs="Arial"/>
                <w:b/>
                <w:color w:val="000000"/>
              </w:rPr>
              <w:fldChar w:fldCharType="separate"/>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ascii="Arial" w:hAnsi="Arial" w:cs="Arial"/>
                <w:b/>
                <w:color w:val="000000"/>
              </w:rPr>
              <w:fldChar w:fldCharType="end"/>
            </w:r>
          </w:p>
        </w:tc>
      </w:tr>
      <w:tr w:rsidR="00F523A3" w:rsidRPr="00C64C2B" w:rsidTr="006E0E48">
        <w:trPr>
          <w:trHeight w:val="288"/>
        </w:trPr>
        <w:tc>
          <w:tcPr>
            <w:tcW w:w="14760" w:type="dxa"/>
            <w:gridSpan w:val="5"/>
            <w:vAlign w:val="center"/>
          </w:tcPr>
          <w:p w:rsidR="00F523A3" w:rsidRPr="00C64C2B" w:rsidRDefault="00F523A3" w:rsidP="00DE635F">
            <w:pPr>
              <w:jc w:val="center"/>
              <w:rPr>
                <w:rFonts w:ascii="Arial" w:hAnsi="Arial" w:cs="Arial"/>
                <w:color w:val="000000"/>
                <w:sz w:val="20"/>
                <w:szCs w:val="20"/>
              </w:rPr>
            </w:pPr>
            <w:r w:rsidRPr="00C64C2B">
              <w:rPr>
                <w:rFonts w:ascii="Arial" w:hAnsi="Arial" w:cs="Arial"/>
                <w:b/>
                <w:color w:val="000000"/>
                <w:sz w:val="20"/>
                <w:szCs w:val="20"/>
              </w:rPr>
              <w:t>Competency Description</w:t>
            </w:r>
          </w:p>
        </w:tc>
      </w:tr>
      <w:tr w:rsidR="00F523A3" w:rsidRPr="00C64C2B" w:rsidTr="006E0E48">
        <w:trPr>
          <w:trHeight w:val="288"/>
        </w:trPr>
        <w:tc>
          <w:tcPr>
            <w:tcW w:w="14760" w:type="dxa"/>
            <w:gridSpan w:val="5"/>
            <w:vAlign w:val="center"/>
          </w:tcPr>
          <w:p w:rsidR="00F523A3" w:rsidRPr="00C64C2B" w:rsidRDefault="00F523A3" w:rsidP="00DE635F">
            <w:pPr>
              <w:rPr>
                <w:rFonts w:ascii="Arial" w:hAnsi="Arial" w:cs="Arial"/>
                <w:color w:val="000000"/>
                <w:sz w:val="20"/>
                <w:szCs w:val="20"/>
              </w:rPr>
            </w:pPr>
            <w:r w:rsidRPr="00C64C2B">
              <w:rPr>
                <w:rFonts w:ascii="Arial" w:hAnsi="Arial" w:cs="Arial"/>
                <w:color w:val="000000"/>
                <w:sz w:val="20"/>
                <w:szCs w:val="20"/>
              </w:rPr>
              <w:t>Identify factors affecting the readability of text.</w:t>
            </w:r>
          </w:p>
        </w:tc>
      </w:tr>
      <w:tr w:rsidR="00F523A3" w:rsidRPr="00C64C2B" w:rsidTr="006E0E48">
        <w:trPr>
          <w:trHeight w:val="288"/>
        </w:trPr>
        <w:tc>
          <w:tcPr>
            <w:tcW w:w="14760" w:type="dxa"/>
            <w:gridSpan w:val="5"/>
            <w:vAlign w:val="center"/>
          </w:tcPr>
          <w:p w:rsidR="00F523A3" w:rsidRPr="00C64C2B" w:rsidRDefault="00F523A3" w:rsidP="00DE635F">
            <w:pPr>
              <w:rPr>
                <w:rFonts w:ascii="Arial" w:hAnsi="Arial" w:cs="Arial"/>
                <w:color w:val="000000"/>
                <w:sz w:val="20"/>
                <w:szCs w:val="20"/>
              </w:rPr>
            </w:pPr>
            <w:r w:rsidRPr="00C64C2B">
              <w:rPr>
                <w:rFonts w:ascii="Arial" w:hAnsi="Arial" w:cs="Arial"/>
                <w:color w:val="000000"/>
                <w:sz w:val="20"/>
                <w:szCs w:val="20"/>
              </w:rPr>
              <w:t>Read textbooks and online sources for information.</w:t>
            </w:r>
          </w:p>
        </w:tc>
      </w:tr>
      <w:tr w:rsidR="00F523A3" w:rsidRPr="00C64C2B" w:rsidTr="006E0E48">
        <w:trPr>
          <w:trHeight w:val="288"/>
        </w:trPr>
        <w:tc>
          <w:tcPr>
            <w:tcW w:w="14760" w:type="dxa"/>
            <w:gridSpan w:val="5"/>
            <w:vAlign w:val="center"/>
          </w:tcPr>
          <w:p w:rsidR="00F523A3" w:rsidRPr="00C64C2B" w:rsidRDefault="00F523A3" w:rsidP="00DE635F">
            <w:pPr>
              <w:rPr>
                <w:rFonts w:ascii="Arial" w:hAnsi="Arial" w:cs="Arial"/>
                <w:color w:val="000000"/>
                <w:sz w:val="20"/>
                <w:szCs w:val="20"/>
              </w:rPr>
            </w:pPr>
            <w:r w:rsidRPr="00C64C2B">
              <w:rPr>
                <w:rFonts w:ascii="Arial" w:hAnsi="Arial" w:cs="Arial"/>
                <w:color w:val="000000"/>
                <w:sz w:val="20"/>
                <w:szCs w:val="20"/>
              </w:rPr>
              <w:t>Read for a variety of purposes.</w:t>
            </w:r>
          </w:p>
        </w:tc>
      </w:tr>
      <w:tr w:rsidR="00F523A3" w:rsidRPr="00C64C2B" w:rsidTr="006E0E48">
        <w:trPr>
          <w:trHeight w:val="288"/>
        </w:trPr>
        <w:tc>
          <w:tcPr>
            <w:tcW w:w="14760" w:type="dxa"/>
            <w:gridSpan w:val="5"/>
            <w:vAlign w:val="center"/>
          </w:tcPr>
          <w:p w:rsidR="00F523A3" w:rsidRPr="00C64C2B" w:rsidRDefault="00F523A3" w:rsidP="00DE635F">
            <w:pPr>
              <w:rPr>
                <w:rFonts w:ascii="Arial" w:hAnsi="Arial" w:cs="Arial"/>
                <w:color w:val="000000"/>
                <w:sz w:val="20"/>
                <w:szCs w:val="20"/>
              </w:rPr>
            </w:pPr>
            <w:r w:rsidRPr="00C64C2B">
              <w:rPr>
                <w:rFonts w:ascii="Arial" w:hAnsi="Arial" w:cs="Arial"/>
                <w:color w:val="000000"/>
                <w:sz w:val="20"/>
                <w:szCs w:val="20"/>
              </w:rPr>
              <w:t>Apply reading skills to gather information from print and electronic media.</w:t>
            </w:r>
          </w:p>
        </w:tc>
      </w:tr>
      <w:tr w:rsidR="00F523A3" w:rsidRPr="00C64C2B" w:rsidTr="006E0E48">
        <w:trPr>
          <w:trHeight w:val="288"/>
        </w:trPr>
        <w:tc>
          <w:tcPr>
            <w:tcW w:w="14760" w:type="dxa"/>
            <w:gridSpan w:val="5"/>
            <w:vAlign w:val="center"/>
          </w:tcPr>
          <w:p w:rsidR="00F523A3" w:rsidRPr="00C64C2B" w:rsidRDefault="00F523A3" w:rsidP="00DE635F">
            <w:pPr>
              <w:rPr>
                <w:rFonts w:ascii="Arial" w:hAnsi="Arial" w:cs="Arial"/>
                <w:color w:val="000000"/>
                <w:sz w:val="20"/>
                <w:szCs w:val="20"/>
              </w:rPr>
            </w:pPr>
            <w:r w:rsidRPr="00C64C2B">
              <w:rPr>
                <w:rFonts w:ascii="Arial" w:hAnsi="Arial" w:cs="Arial"/>
                <w:color w:val="000000"/>
                <w:sz w:val="20"/>
                <w:szCs w:val="20"/>
              </w:rPr>
              <w:t>Read and follow directions.</w:t>
            </w:r>
          </w:p>
        </w:tc>
      </w:tr>
      <w:tr w:rsidR="00F523A3" w:rsidRPr="00C64C2B" w:rsidTr="006E0E48">
        <w:trPr>
          <w:trHeight w:val="288"/>
        </w:trPr>
        <w:tc>
          <w:tcPr>
            <w:tcW w:w="14760" w:type="dxa"/>
            <w:gridSpan w:val="5"/>
            <w:vAlign w:val="center"/>
          </w:tcPr>
          <w:p w:rsidR="00F523A3" w:rsidRPr="00C64C2B" w:rsidRDefault="00F523A3" w:rsidP="00DE635F">
            <w:pPr>
              <w:rPr>
                <w:rFonts w:ascii="Arial" w:hAnsi="Arial" w:cs="Arial"/>
                <w:color w:val="000000"/>
                <w:sz w:val="20"/>
                <w:szCs w:val="20"/>
              </w:rPr>
            </w:pPr>
            <w:r w:rsidRPr="00C64C2B">
              <w:rPr>
                <w:rFonts w:ascii="Arial" w:hAnsi="Arial" w:cs="Arial"/>
                <w:color w:val="000000"/>
                <w:sz w:val="20"/>
                <w:szCs w:val="20"/>
              </w:rPr>
              <w:t>Select an appropriate reading strategy for a particular situation.</w:t>
            </w:r>
          </w:p>
        </w:tc>
      </w:tr>
      <w:tr w:rsidR="00F523A3" w:rsidRPr="00C64C2B" w:rsidTr="006E0E48">
        <w:trPr>
          <w:trHeight w:val="288"/>
        </w:trPr>
        <w:tc>
          <w:tcPr>
            <w:tcW w:w="14760" w:type="dxa"/>
            <w:gridSpan w:val="5"/>
            <w:vAlign w:val="center"/>
          </w:tcPr>
          <w:p w:rsidR="00F523A3" w:rsidRPr="00C64C2B" w:rsidRDefault="00F523A3" w:rsidP="00DE635F">
            <w:pPr>
              <w:rPr>
                <w:rFonts w:ascii="Arial" w:hAnsi="Arial" w:cs="Arial"/>
                <w:color w:val="000000"/>
                <w:sz w:val="20"/>
                <w:szCs w:val="20"/>
              </w:rPr>
            </w:pPr>
            <w:r w:rsidRPr="00C64C2B">
              <w:rPr>
                <w:rFonts w:ascii="Arial" w:hAnsi="Arial" w:cs="Arial"/>
                <w:color w:val="000000"/>
                <w:sz w:val="20"/>
                <w:szCs w:val="20"/>
              </w:rPr>
              <w:t>Identify published misinformation in print and electronic formats.</w:t>
            </w:r>
          </w:p>
        </w:tc>
      </w:tr>
      <w:tr w:rsidR="00F523A3" w:rsidRPr="00C64C2B" w:rsidTr="006E0E48">
        <w:trPr>
          <w:trHeight w:val="288"/>
        </w:trPr>
        <w:tc>
          <w:tcPr>
            <w:tcW w:w="14760" w:type="dxa"/>
            <w:gridSpan w:val="5"/>
            <w:vAlign w:val="center"/>
          </w:tcPr>
          <w:p w:rsidR="00F523A3" w:rsidRPr="00C64C2B" w:rsidRDefault="00F523A3" w:rsidP="00DE635F">
            <w:pPr>
              <w:rPr>
                <w:rFonts w:ascii="Arial" w:hAnsi="Arial" w:cs="Arial"/>
                <w:color w:val="000000"/>
                <w:sz w:val="20"/>
                <w:szCs w:val="20"/>
              </w:rPr>
            </w:pPr>
            <w:r w:rsidRPr="00C64C2B">
              <w:rPr>
                <w:rFonts w:ascii="Arial" w:hAnsi="Arial" w:cs="Arial"/>
                <w:color w:val="000000"/>
                <w:sz w:val="20"/>
                <w:szCs w:val="20"/>
              </w:rPr>
              <w:t>Identify the author’s purpose in a variety of texts.</w:t>
            </w:r>
          </w:p>
        </w:tc>
      </w:tr>
      <w:tr w:rsidR="0036044A" w:rsidRPr="00C64C2B">
        <w:trPr>
          <w:trHeight w:val="288"/>
        </w:trPr>
        <w:tc>
          <w:tcPr>
            <w:tcW w:w="14760" w:type="dxa"/>
            <w:gridSpan w:val="5"/>
            <w:shd w:val="clear" w:color="auto" w:fill="E0E0E0"/>
            <w:vAlign w:val="center"/>
          </w:tcPr>
          <w:p w:rsidR="0036044A" w:rsidRPr="00C64C2B" w:rsidRDefault="0036044A" w:rsidP="00DE635F">
            <w:pPr>
              <w:jc w:val="center"/>
              <w:rPr>
                <w:rFonts w:ascii="Arial" w:hAnsi="Arial" w:cs="Arial"/>
                <w:b/>
                <w:color w:val="000000"/>
              </w:rPr>
            </w:pPr>
            <w:r w:rsidRPr="00C64C2B">
              <w:rPr>
                <w:rFonts w:ascii="Arial" w:hAnsi="Arial" w:cs="Arial"/>
                <w:b/>
                <w:i/>
                <w:color w:val="000000"/>
              </w:rPr>
              <w:t>EALRs or GLEs (Taught &amp; Assessed in Standards)</w:t>
            </w:r>
          </w:p>
        </w:tc>
      </w:tr>
      <w:tr w:rsidR="0036044A" w:rsidRPr="00C64C2B">
        <w:trPr>
          <w:trHeight w:val="288"/>
        </w:trPr>
        <w:tc>
          <w:tcPr>
            <w:tcW w:w="7380" w:type="dxa"/>
            <w:gridSpan w:val="2"/>
            <w:vAlign w:val="center"/>
          </w:tcPr>
          <w:p w:rsidR="0036044A" w:rsidRPr="00C64C2B" w:rsidRDefault="007D6D7F" w:rsidP="00DE635F">
            <w:pPr>
              <w:jc w:val="center"/>
              <w:rPr>
                <w:rFonts w:ascii="Arial" w:hAnsi="Arial" w:cs="Arial"/>
                <w:color w:val="000000"/>
                <w:sz w:val="20"/>
                <w:szCs w:val="20"/>
              </w:rPr>
            </w:pPr>
            <w:smartTag w:uri="urn:schemas-microsoft-com:office:smarttags" w:element="place">
              <w:smartTag w:uri="urn:schemas-microsoft-com:office:smarttags" w:element="City">
                <w:r w:rsidRPr="00C64C2B">
                  <w:rPr>
                    <w:rFonts w:ascii="Arial" w:hAnsi="Arial" w:cs="Arial"/>
                    <w:b/>
                    <w:color w:val="000000"/>
                    <w:sz w:val="20"/>
                    <w:szCs w:val="20"/>
                  </w:rPr>
                  <w:t>Reading</w:t>
                </w:r>
              </w:smartTag>
            </w:smartTag>
          </w:p>
        </w:tc>
        <w:tc>
          <w:tcPr>
            <w:tcW w:w="7380" w:type="dxa"/>
            <w:gridSpan w:val="3"/>
            <w:vAlign w:val="center"/>
          </w:tcPr>
          <w:p w:rsidR="0036044A" w:rsidRPr="00C64C2B" w:rsidRDefault="007D6D7F" w:rsidP="00DE635F">
            <w:pPr>
              <w:jc w:val="center"/>
              <w:rPr>
                <w:rFonts w:ascii="Arial" w:hAnsi="Arial" w:cs="Arial"/>
                <w:b/>
                <w:color w:val="000000"/>
                <w:sz w:val="20"/>
                <w:szCs w:val="20"/>
              </w:rPr>
            </w:pPr>
            <w:smartTag w:uri="urn:schemas-microsoft-com:office:smarttags" w:element="place">
              <w:smartTag w:uri="urn:schemas-microsoft-com:office:smarttags" w:element="City">
                <w:r w:rsidRPr="00C64C2B">
                  <w:rPr>
                    <w:rFonts w:ascii="Arial" w:hAnsi="Arial" w:cs="Arial"/>
                    <w:b/>
                    <w:color w:val="000000"/>
                    <w:sz w:val="20"/>
                    <w:szCs w:val="20"/>
                  </w:rPr>
                  <w:t>Reading</w:t>
                </w:r>
              </w:smartTag>
            </w:smartTag>
          </w:p>
        </w:tc>
      </w:tr>
      <w:tr w:rsidR="00773CE8" w:rsidRPr="00C64C2B">
        <w:trPr>
          <w:trHeight w:val="288"/>
        </w:trPr>
        <w:tc>
          <w:tcPr>
            <w:tcW w:w="1080" w:type="dxa"/>
            <w:vAlign w:val="center"/>
          </w:tcPr>
          <w:p w:rsidR="00773CE8" w:rsidRPr="00C64C2B" w:rsidRDefault="00773CE8" w:rsidP="00DE635F">
            <w:pPr>
              <w:rPr>
                <w:rFonts w:ascii="Arial" w:hAnsi="Arial" w:cs="Arial"/>
                <w:b/>
                <w:color w:val="000000"/>
                <w:sz w:val="20"/>
                <w:szCs w:val="20"/>
              </w:rPr>
            </w:pPr>
            <w:r w:rsidRPr="00C64C2B">
              <w:rPr>
                <w:rFonts w:ascii="Arial" w:hAnsi="Arial" w:cs="Arial"/>
                <w:color w:val="000000"/>
                <w:sz w:val="20"/>
                <w:szCs w:val="20"/>
              </w:rPr>
              <w:t>2.1.3</w:t>
            </w:r>
          </w:p>
        </w:tc>
        <w:tc>
          <w:tcPr>
            <w:tcW w:w="6300" w:type="dxa"/>
            <w:vAlign w:val="center"/>
          </w:tcPr>
          <w:p w:rsidR="00773CE8" w:rsidRPr="00C64C2B" w:rsidRDefault="00773CE8" w:rsidP="00DE635F">
            <w:pPr>
              <w:rPr>
                <w:rFonts w:ascii="Arial" w:hAnsi="Arial" w:cs="Arial"/>
                <w:b/>
                <w:color w:val="000000"/>
                <w:sz w:val="20"/>
                <w:szCs w:val="20"/>
              </w:rPr>
            </w:pPr>
            <w:r w:rsidRPr="00C64C2B">
              <w:rPr>
                <w:rFonts w:ascii="Arial" w:hAnsi="Arial" w:cs="Arial"/>
                <w:color w:val="000000"/>
                <w:sz w:val="20"/>
                <w:szCs w:val="20"/>
              </w:rPr>
              <w:t>Apply comprehension monitoring strategies during and after reading: determine importance using theme, main ideas, and supporting details in grade-level informational/expository text and/or literary/narrative text.</w:t>
            </w:r>
            <w:r w:rsidRPr="00C64C2B">
              <w:rPr>
                <w:rFonts w:ascii="Arial" w:hAnsi="Arial" w:cs="Arial"/>
                <w:b/>
                <w:i/>
                <w:color w:val="000000"/>
                <w:sz w:val="20"/>
                <w:szCs w:val="20"/>
              </w:rPr>
              <w:t xml:space="preserve"> W</w:t>
            </w:r>
          </w:p>
        </w:tc>
        <w:tc>
          <w:tcPr>
            <w:tcW w:w="1260" w:type="dxa"/>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2.3.2</w:t>
            </w:r>
          </w:p>
        </w:tc>
        <w:tc>
          <w:tcPr>
            <w:tcW w:w="6120" w:type="dxa"/>
            <w:gridSpan w:val="2"/>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Evaluate informational materials, including electronic sources, for effectiveness.</w:t>
            </w:r>
          </w:p>
        </w:tc>
      </w:tr>
      <w:tr w:rsidR="00773CE8" w:rsidRPr="00C64C2B">
        <w:trPr>
          <w:trHeight w:val="288"/>
        </w:trPr>
        <w:tc>
          <w:tcPr>
            <w:tcW w:w="1080" w:type="dxa"/>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2.1.5</w:t>
            </w:r>
          </w:p>
        </w:tc>
        <w:tc>
          <w:tcPr>
            <w:tcW w:w="6300" w:type="dxa"/>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Apply comprehension monitoring strategies for informational and technical materials, complex narratives, and expositions: synthesize ideas from selections to make predications and inferences.</w:t>
            </w:r>
            <w:r w:rsidRPr="00C64C2B">
              <w:rPr>
                <w:rFonts w:ascii="Arial" w:hAnsi="Arial" w:cs="Arial"/>
                <w:b/>
                <w:i/>
                <w:color w:val="000000"/>
                <w:sz w:val="20"/>
                <w:szCs w:val="20"/>
              </w:rPr>
              <w:t xml:space="preserve"> W</w:t>
            </w:r>
          </w:p>
        </w:tc>
        <w:tc>
          <w:tcPr>
            <w:tcW w:w="1260" w:type="dxa"/>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2.3.3</w:t>
            </w:r>
          </w:p>
        </w:tc>
        <w:tc>
          <w:tcPr>
            <w:tcW w:w="6120" w:type="dxa"/>
            <w:gridSpan w:val="2"/>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Evaluate the author’s use of literary devices to enhance comprehension</w:t>
            </w:r>
            <w:r w:rsidRPr="00C64C2B">
              <w:rPr>
                <w:rFonts w:ascii="Arial" w:hAnsi="Arial" w:cs="Arial"/>
                <w:b/>
                <w:i/>
                <w:color w:val="000000"/>
                <w:sz w:val="20"/>
                <w:szCs w:val="20"/>
              </w:rPr>
              <w:t xml:space="preserve"> W</w:t>
            </w:r>
            <w:r w:rsidRPr="00C64C2B">
              <w:rPr>
                <w:rFonts w:ascii="Arial" w:hAnsi="Arial" w:cs="Arial"/>
                <w:color w:val="000000"/>
                <w:sz w:val="20"/>
                <w:szCs w:val="20"/>
              </w:rPr>
              <w:t>.</w:t>
            </w:r>
          </w:p>
        </w:tc>
      </w:tr>
      <w:tr w:rsidR="00773CE8" w:rsidRPr="00C64C2B">
        <w:trPr>
          <w:trHeight w:val="288"/>
        </w:trPr>
        <w:tc>
          <w:tcPr>
            <w:tcW w:w="1080" w:type="dxa"/>
            <w:tcBorders>
              <w:bottom w:val="single" w:sz="4" w:space="0" w:color="auto"/>
            </w:tcBorders>
            <w:vAlign w:val="center"/>
          </w:tcPr>
          <w:p w:rsidR="00773CE8" w:rsidRPr="00C64C2B" w:rsidRDefault="00773CE8" w:rsidP="00823FC5">
            <w:pPr>
              <w:rPr>
                <w:rFonts w:ascii="Arial" w:hAnsi="Arial" w:cs="Arial"/>
                <w:color w:val="000000"/>
                <w:sz w:val="20"/>
                <w:szCs w:val="20"/>
              </w:rPr>
            </w:pPr>
            <w:r w:rsidRPr="00C64C2B">
              <w:rPr>
                <w:rFonts w:ascii="Arial" w:hAnsi="Arial" w:cs="Arial"/>
                <w:color w:val="000000"/>
                <w:sz w:val="20"/>
                <w:szCs w:val="20"/>
              </w:rPr>
              <w:t>2.1.6</w:t>
            </w:r>
          </w:p>
        </w:tc>
        <w:tc>
          <w:tcPr>
            <w:tcW w:w="6300" w:type="dxa"/>
            <w:tcBorders>
              <w:bottom w:val="single" w:sz="4" w:space="0" w:color="auto"/>
            </w:tcBorders>
            <w:vAlign w:val="center"/>
          </w:tcPr>
          <w:p w:rsidR="00773CE8" w:rsidRPr="00C64C2B" w:rsidRDefault="00773CE8" w:rsidP="00823FC5">
            <w:pPr>
              <w:rPr>
                <w:rFonts w:ascii="Arial" w:hAnsi="Arial" w:cs="Arial"/>
                <w:color w:val="000000"/>
                <w:sz w:val="20"/>
                <w:szCs w:val="20"/>
              </w:rPr>
            </w:pPr>
            <w:r w:rsidRPr="00C64C2B">
              <w:rPr>
                <w:rFonts w:ascii="Arial" w:hAnsi="Arial" w:cs="Arial"/>
                <w:color w:val="000000"/>
                <w:sz w:val="20"/>
                <w:szCs w:val="20"/>
              </w:rPr>
              <w:t>Apply comprehension monitoring strategies for informational and technical materials, complex narratives, and expositions: monitor for meaning, create mental images, and generate and answer questions.</w:t>
            </w:r>
          </w:p>
        </w:tc>
        <w:tc>
          <w:tcPr>
            <w:tcW w:w="1260" w:type="dxa"/>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2.3.4</w:t>
            </w:r>
          </w:p>
        </w:tc>
        <w:tc>
          <w:tcPr>
            <w:tcW w:w="6120" w:type="dxa"/>
            <w:gridSpan w:val="2"/>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Synthesize information from a variety of sources.</w:t>
            </w:r>
          </w:p>
        </w:tc>
      </w:tr>
      <w:tr w:rsidR="00773CE8" w:rsidRPr="00C64C2B">
        <w:trPr>
          <w:trHeight w:val="288"/>
        </w:trPr>
        <w:tc>
          <w:tcPr>
            <w:tcW w:w="1080" w:type="dxa"/>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2.1.7</w:t>
            </w:r>
          </w:p>
        </w:tc>
        <w:tc>
          <w:tcPr>
            <w:tcW w:w="6300" w:type="dxa"/>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Apply comprehension monitoring strategies for informational and technical materials, complex narratives, and expositions: determine importance and summarize the text.</w:t>
            </w:r>
            <w:r w:rsidRPr="00C64C2B">
              <w:rPr>
                <w:rFonts w:ascii="Arial" w:hAnsi="Arial" w:cs="Arial"/>
                <w:b/>
                <w:i/>
                <w:color w:val="000000"/>
                <w:sz w:val="20"/>
                <w:szCs w:val="20"/>
              </w:rPr>
              <w:t xml:space="preserve"> W</w:t>
            </w:r>
          </w:p>
        </w:tc>
        <w:tc>
          <w:tcPr>
            <w:tcW w:w="1260" w:type="dxa"/>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2.4.1</w:t>
            </w:r>
          </w:p>
        </w:tc>
        <w:tc>
          <w:tcPr>
            <w:tcW w:w="6120" w:type="dxa"/>
            <w:gridSpan w:val="2"/>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Analyze informational/expository text and literary/narrative text to draw conclusions and develop insights.</w:t>
            </w:r>
            <w:r w:rsidRPr="00C64C2B">
              <w:rPr>
                <w:rFonts w:ascii="Arial" w:hAnsi="Arial" w:cs="Arial"/>
                <w:b/>
                <w:i/>
                <w:color w:val="000000"/>
                <w:sz w:val="20"/>
                <w:szCs w:val="20"/>
              </w:rPr>
              <w:t xml:space="preserve"> W</w:t>
            </w:r>
          </w:p>
        </w:tc>
      </w:tr>
      <w:tr w:rsidR="00773CE8" w:rsidRPr="00C64C2B">
        <w:trPr>
          <w:trHeight w:val="288"/>
        </w:trPr>
        <w:tc>
          <w:tcPr>
            <w:tcW w:w="1080" w:type="dxa"/>
            <w:tcBorders>
              <w:bottom w:val="single" w:sz="4" w:space="0" w:color="auto"/>
            </w:tcBorders>
            <w:vAlign w:val="center"/>
          </w:tcPr>
          <w:p w:rsidR="00773CE8" w:rsidRPr="00C64C2B" w:rsidRDefault="00773CE8" w:rsidP="00823FC5">
            <w:pPr>
              <w:rPr>
                <w:rFonts w:ascii="Arial" w:hAnsi="Arial" w:cs="Arial"/>
                <w:color w:val="000000"/>
                <w:sz w:val="20"/>
                <w:szCs w:val="20"/>
              </w:rPr>
            </w:pPr>
            <w:r w:rsidRPr="00C64C2B">
              <w:rPr>
                <w:rFonts w:ascii="Arial" w:hAnsi="Arial" w:cs="Arial"/>
                <w:color w:val="000000"/>
                <w:sz w:val="20"/>
                <w:szCs w:val="20"/>
              </w:rPr>
              <w:t>2.2.1</w:t>
            </w:r>
          </w:p>
        </w:tc>
        <w:tc>
          <w:tcPr>
            <w:tcW w:w="6300" w:type="dxa"/>
            <w:tcBorders>
              <w:bottom w:val="single" w:sz="4" w:space="0" w:color="auto"/>
            </w:tcBorders>
            <w:vAlign w:val="center"/>
          </w:tcPr>
          <w:p w:rsidR="00773CE8" w:rsidRPr="00C64C2B" w:rsidRDefault="00773CE8" w:rsidP="00823FC5">
            <w:pPr>
              <w:rPr>
                <w:rFonts w:ascii="Arial" w:hAnsi="Arial" w:cs="Arial"/>
                <w:color w:val="000000"/>
                <w:sz w:val="20"/>
                <w:szCs w:val="20"/>
              </w:rPr>
            </w:pPr>
            <w:r w:rsidRPr="00C64C2B">
              <w:rPr>
                <w:rFonts w:ascii="Arial" w:hAnsi="Arial" w:cs="Arial"/>
                <w:color w:val="000000"/>
                <w:sz w:val="20"/>
                <w:szCs w:val="20"/>
              </w:rPr>
              <w:t>Analyze an author’s use of time, order, and/or sequence to extend comprehension of text.</w:t>
            </w:r>
          </w:p>
        </w:tc>
        <w:tc>
          <w:tcPr>
            <w:tcW w:w="1260" w:type="dxa"/>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2.4.2</w:t>
            </w:r>
          </w:p>
        </w:tc>
        <w:tc>
          <w:tcPr>
            <w:tcW w:w="6120" w:type="dxa"/>
            <w:gridSpan w:val="2"/>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b/>
                <w:i/>
                <w:color w:val="000000"/>
                <w:sz w:val="20"/>
                <w:szCs w:val="20"/>
              </w:rPr>
              <w:t xml:space="preserve">  </w:t>
            </w:r>
            <w:r w:rsidRPr="00C64C2B">
              <w:rPr>
                <w:rFonts w:ascii="Arial" w:hAnsi="Arial" w:cs="Arial"/>
                <w:color w:val="000000"/>
                <w:sz w:val="20"/>
                <w:szCs w:val="20"/>
              </w:rPr>
              <w:t>Analyze author’s purpose and evaluate how an author’s style of writing influences different audiences</w:t>
            </w:r>
            <w:r w:rsidRPr="00C64C2B">
              <w:rPr>
                <w:rFonts w:ascii="Arial" w:hAnsi="Arial" w:cs="Arial"/>
                <w:b/>
                <w:i/>
                <w:color w:val="000000"/>
                <w:sz w:val="20"/>
                <w:szCs w:val="20"/>
              </w:rPr>
              <w:t xml:space="preserve"> W</w:t>
            </w:r>
            <w:r w:rsidRPr="00C64C2B">
              <w:rPr>
                <w:rFonts w:ascii="Arial" w:hAnsi="Arial" w:cs="Arial"/>
                <w:color w:val="000000"/>
                <w:sz w:val="20"/>
                <w:szCs w:val="20"/>
              </w:rPr>
              <w:t>.</w:t>
            </w:r>
          </w:p>
        </w:tc>
      </w:tr>
      <w:tr w:rsidR="00773CE8" w:rsidRPr="00C64C2B">
        <w:trPr>
          <w:trHeight w:val="288"/>
        </w:trPr>
        <w:tc>
          <w:tcPr>
            <w:tcW w:w="1080" w:type="dxa"/>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2.2.2</w:t>
            </w:r>
          </w:p>
        </w:tc>
        <w:tc>
          <w:tcPr>
            <w:tcW w:w="6300" w:type="dxa"/>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Apply understanding of complex organizational features of printed text and electronic sources.</w:t>
            </w:r>
            <w:r w:rsidRPr="00C64C2B">
              <w:rPr>
                <w:rFonts w:ascii="Arial" w:hAnsi="Arial" w:cs="Arial"/>
                <w:b/>
                <w:i/>
                <w:color w:val="000000"/>
                <w:sz w:val="20"/>
                <w:szCs w:val="20"/>
              </w:rPr>
              <w:t xml:space="preserve"> W</w:t>
            </w:r>
          </w:p>
        </w:tc>
        <w:tc>
          <w:tcPr>
            <w:tcW w:w="1260" w:type="dxa"/>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2.4.3</w:t>
            </w:r>
          </w:p>
        </w:tc>
        <w:tc>
          <w:tcPr>
            <w:tcW w:w="6120" w:type="dxa"/>
            <w:gridSpan w:val="2"/>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Analyze and evaluate text for validity and accuracy.</w:t>
            </w:r>
            <w:r w:rsidRPr="00C64C2B">
              <w:rPr>
                <w:rFonts w:ascii="Arial" w:hAnsi="Arial" w:cs="Arial"/>
                <w:b/>
                <w:i/>
                <w:color w:val="000000"/>
                <w:sz w:val="20"/>
                <w:szCs w:val="20"/>
              </w:rPr>
              <w:t xml:space="preserve"> W</w:t>
            </w:r>
          </w:p>
        </w:tc>
      </w:tr>
      <w:tr w:rsidR="00773CE8" w:rsidRPr="00C64C2B">
        <w:trPr>
          <w:trHeight w:val="288"/>
        </w:trPr>
        <w:tc>
          <w:tcPr>
            <w:tcW w:w="1080" w:type="dxa"/>
            <w:tcBorders>
              <w:bottom w:val="single" w:sz="4" w:space="0" w:color="auto"/>
            </w:tcBorders>
            <w:vAlign w:val="center"/>
          </w:tcPr>
          <w:p w:rsidR="00773CE8" w:rsidRPr="00C64C2B" w:rsidRDefault="00773CE8" w:rsidP="00823FC5">
            <w:pPr>
              <w:rPr>
                <w:rFonts w:ascii="Arial" w:hAnsi="Arial" w:cs="Arial"/>
                <w:color w:val="000000"/>
                <w:sz w:val="20"/>
                <w:szCs w:val="20"/>
              </w:rPr>
            </w:pPr>
            <w:r w:rsidRPr="00C64C2B">
              <w:rPr>
                <w:rFonts w:ascii="Arial" w:hAnsi="Arial" w:cs="Arial"/>
                <w:color w:val="000000"/>
                <w:sz w:val="20"/>
                <w:szCs w:val="20"/>
              </w:rPr>
              <w:t>2.2.3</w:t>
            </w:r>
          </w:p>
        </w:tc>
        <w:tc>
          <w:tcPr>
            <w:tcW w:w="6300" w:type="dxa"/>
            <w:tcBorders>
              <w:bottom w:val="single" w:sz="4" w:space="0" w:color="auto"/>
            </w:tcBorders>
            <w:vAlign w:val="center"/>
          </w:tcPr>
          <w:p w:rsidR="00773CE8" w:rsidRPr="00C64C2B" w:rsidRDefault="00773CE8" w:rsidP="00823FC5">
            <w:pPr>
              <w:rPr>
                <w:rFonts w:ascii="Arial" w:hAnsi="Arial" w:cs="Arial"/>
                <w:color w:val="000000"/>
                <w:sz w:val="20"/>
                <w:szCs w:val="20"/>
              </w:rPr>
            </w:pPr>
            <w:r w:rsidRPr="00C64C2B">
              <w:rPr>
                <w:rFonts w:ascii="Arial" w:hAnsi="Arial" w:cs="Arial"/>
                <w:color w:val="000000"/>
                <w:sz w:val="20"/>
                <w:szCs w:val="20"/>
              </w:rPr>
              <w:t>Analyze story elements.</w:t>
            </w:r>
            <w:r w:rsidRPr="00C64C2B">
              <w:rPr>
                <w:rFonts w:ascii="Arial" w:hAnsi="Arial" w:cs="Arial"/>
                <w:b/>
                <w:i/>
                <w:color w:val="000000"/>
                <w:sz w:val="20"/>
                <w:szCs w:val="20"/>
              </w:rPr>
              <w:t xml:space="preserve"> W</w:t>
            </w:r>
          </w:p>
        </w:tc>
        <w:tc>
          <w:tcPr>
            <w:tcW w:w="1260" w:type="dxa"/>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2.4.4</w:t>
            </w:r>
          </w:p>
        </w:tc>
        <w:tc>
          <w:tcPr>
            <w:tcW w:w="6120" w:type="dxa"/>
            <w:gridSpan w:val="2"/>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 xml:space="preserve">Analyze text to generalize, express insight, or respond connecting to other texts or situations. </w:t>
            </w:r>
            <w:r w:rsidRPr="00C64C2B">
              <w:rPr>
                <w:rFonts w:ascii="Arial" w:hAnsi="Arial" w:cs="Arial"/>
                <w:b/>
                <w:i/>
                <w:color w:val="000000"/>
                <w:sz w:val="20"/>
                <w:szCs w:val="20"/>
              </w:rPr>
              <w:t>W</w:t>
            </w:r>
          </w:p>
        </w:tc>
      </w:tr>
      <w:tr w:rsidR="00773CE8" w:rsidRPr="00C64C2B">
        <w:trPr>
          <w:trHeight w:val="288"/>
        </w:trPr>
        <w:tc>
          <w:tcPr>
            <w:tcW w:w="1080" w:type="dxa"/>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2.2.4</w:t>
            </w:r>
          </w:p>
        </w:tc>
        <w:tc>
          <w:tcPr>
            <w:tcW w:w="6300" w:type="dxa"/>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Apply understanding of text organizational structures.</w:t>
            </w:r>
          </w:p>
        </w:tc>
        <w:tc>
          <w:tcPr>
            <w:tcW w:w="1260" w:type="dxa"/>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2.4.5</w:t>
            </w:r>
          </w:p>
        </w:tc>
        <w:tc>
          <w:tcPr>
            <w:tcW w:w="6120" w:type="dxa"/>
            <w:gridSpan w:val="2"/>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Analyze texts to generalize, express insight, or respond connecting to other texts or situations.</w:t>
            </w:r>
            <w:r w:rsidRPr="00C64C2B">
              <w:rPr>
                <w:rFonts w:ascii="Arial" w:hAnsi="Arial" w:cs="Arial"/>
                <w:b/>
                <w:i/>
                <w:color w:val="000000"/>
                <w:sz w:val="20"/>
                <w:szCs w:val="20"/>
              </w:rPr>
              <w:t xml:space="preserve"> W</w:t>
            </w:r>
          </w:p>
        </w:tc>
      </w:tr>
      <w:tr w:rsidR="00773CE8" w:rsidRPr="00C64C2B">
        <w:trPr>
          <w:trHeight w:val="288"/>
        </w:trPr>
        <w:tc>
          <w:tcPr>
            <w:tcW w:w="1080" w:type="dxa"/>
            <w:tcBorders>
              <w:bottom w:val="single" w:sz="4" w:space="0" w:color="auto"/>
            </w:tcBorders>
            <w:vAlign w:val="center"/>
          </w:tcPr>
          <w:p w:rsidR="00773CE8" w:rsidRPr="00C64C2B" w:rsidRDefault="00773CE8" w:rsidP="00823FC5">
            <w:pPr>
              <w:rPr>
                <w:rFonts w:ascii="Arial" w:hAnsi="Arial" w:cs="Arial"/>
                <w:color w:val="000000"/>
                <w:sz w:val="20"/>
                <w:szCs w:val="20"/>
              </w:rPr>
            </w:pPr>
            <w:r w:rsidRPr="00C64C2B">
              <w:rPr>
                <w:rFonts w:ascii="Arial" w:hAnsi="Arial" w:cs="Arial"/>
                <w:color w:val="000000"/>
                <w:sz w:val="20"/>
                <w:szCs w:val="20"/>
              </w:rPr>
              <w:t>2.3.1</w:t>
            </w:r>
          </w:p>
        </w:tc>
        <w:tc>
          <w:tcPr>
            <w:tcW w:w="6300" w:type="dxa"/>
            <w:tcBorders>
              <w:bottom w:val="single" w:sz="4" w:space="0" w:color="auto"/>
            </w:tcBorders>
            <w:vAlign w:val="center"/>
          </w:tcPr>
          <w:p w:rsidR="00773CE8" w:rsidRPr="00C64C2B" w:rsidRDefault="00773CE8" w:rsidP="00823FC5">
            <w:pPr>
              <w:rPr>
                <w:rFonts w:ascii="Arial" w:hAnsi="Arial" w:cs="Arial"/>
                <w:color w:val="000000"/>
                <w:sz w:val="20"/>
                <w:szCs w:val="20"/>
              </w:rPr>
            </w:pPr>
            <w:r w:rsidRPr="00C64C2B">
              <w:rPr>
                <w:rFonts w:ascii="Arial" w:hAnsi="Arial" w:cs="Arial"/>
                <w:color w:val="000000"/>
                <w:sz w:val="20"/>
                <w:szCs w:val="20"/>
              </w:rPr>
              <w:t>Analyze informational/expository text and literary/narrative text for similarities and differences and cause and effect relationships</w:t>
            </w:r>
            <w:r w:rsidRPr="00C64C2B">
              <w:rPr>
                <w:rFonts w:ascii="Arial" w:hAnsi="Arial" w:cs="Arial"/>
                <w:b/>
                <w:i/>
                <w:color w:val="000000"/>
                <w:sz w:val="20"/>
                <w:szCs w:val="20"/>
              </w:rPr>
              <w:t xml:space="preserve"> W</w:t>
            </w:r>
            <w:r w:rsidRPr="00C64C2B">
              <w:rPr>
                <w:rFonts w:ascii="Arial" w:hAnsi="Arial" w:cs="Arial"/>
                <w:color w:val="000000"/>
                <w:sz w:val="20"/>
                <w:szCs w:val="20"/>
              </w:rPr>
              <w:t>.</w:t>
            </w:r>
          </w:p>
        </w:tc>
        <w:tc>
          <w:tcPr>
            <w:tcW w:w="1260" w:type="dxa"/>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2.4.6</w:t>
            </w:r>
          </w:p>
        </w:tc>
        <w:tc>
          <w:tcPr>
            <w:tcW w:w="6120" w:type="dxa"/>
            <w:gridSpan w:val="2"/>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Analyze and evaluate the presentation and development of ideas and concepts within, among, and beyond multiple texts.</w:t>
            </w:r>
            <w:r w:rsidRPr="00C64C2B">
              <w:rPr>
                <w:rFonts w:ascii="Arial" w:hAnsi="Arial" w:cs="Arial"/>
                <w:b/>
                <w:i/>
                <w:color w:val="000000"/>
                <w:sz w:val="20"/>
                <w:szCs w:val="20"/>
              </w:rPr>
              <w:t xml:space="preserve"> W</w:t>
            </w:r>
          </w:p>
        </w:tc>
      </w:tr>
      <w:tr w:rsidR="00773CE8" w:rsidRPr="00C64C2B">
        <w:trPr>
          <w:trHeight w:val="288"/>
        </w:trPr>
        <w:tc>
          <w:tcPr>
            <w:tcW w:w="1080" w:type="dxa"/>
            <w:tcBorders>
              <w:bottom w:val="single" w:sz="4" w:space="0" w:color="auto"/>
            </w:tcBorders>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lastRenderedPageBreak/>
              <w:t>3.1.1</w:t>
            </w:r>
          </w:p>
        </w:tc>
        <w:tc>
          <w:tcPr>
            <w:tcW w:w="6300" w:type="dxa"/>
            <w:tcBorders>
              <w:bottom w:val="single" w:sz="4" w:space="0" w:color="auto"/>
            </w:tcBorders>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Analyze web-based and other resource materials (including primary sources and secondary sources) for relevance in answering research questions.</w:t>
            </w:r>
          </w:p>
        </w:tc>
        <w:tc>
          <w:tcPr>
            <w:tcW w:w="1260" w:type="dxa"/>
            <w:tcBorders>
              <w:bottom w:val="single" w:sz="4" w:space="0" w:color="auto"/>
            </w:tcBorders>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3.2.2</w:t>
            </w:r>
          </w:p>
        </w:tc>
        <w:tc>
          <w:tcPr>
            <w:tcW w:w="6120" w:type="dxa"/>
            <w:gridSpan w:val="2"/>
            <w:tcBorders>
              <w:bottom w:val="single" w:sz="4" w:space="0" w:color="auto"/>
            </w:tcBorders>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Apply understanding of complex information, including functional documents, to perform a task.</w:t>
            </w:r>
          </w:p>
        </w:tc>
      </w:tr>
      <w:tr w:rsidR="00773CE8" w:rsidRPr="00C64C2B">
        <w:trPr>
          <w:trHeight w:val="288"/>
        </w:trPr>
        <w:tc>
          <w:tcPr>
            <w:tcW w:w="1080" w:type="dxa"/>
            <w:tcBorders>
              <w:bottom w:val="single" w:sz="4" w:space="0" w:color="auto"/>
            </w:tcBorders>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3.3.1</w:t>
            </w:r>
          </w:p>
        </w:tc>
        <w:tc>
          <w:tcPr>
            <w:tcW w:w="6300" w:type="dxa"/>
            <w:tcBorders>
              <w:bottom w:val="single" w:sz="4" w:space="0" w:color="auto"/>
            </w:tcBorders>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Apply appropriate reading strategies for interpreting technical and non-technical documents used in job-related settings.</w:t>
            </w:r>
          </w:p>
        </w:tc>
        <w:tc>
          <w:tcPr>
            <w:tcW w:w="1260" w:type="dxa"/>
            <w:tcBorders>
              <w:bottom w:val="single" w:sz="4" w:space="0" w:color="auto"/>
            </w:tcBorders>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3.4.2</w:t>
            </w:r>
          </w:p>
        </w:tc>
        <w:tc>
          <w:tcPr>
            <w:tcW w:w="6120" w:type="dxa"/>
            <w:gridSpan w:val="2"/>
            <w:tcBorders>
              <w:bottom w:val="single" w:sz="4" w:space="0" w:color="auto"/>
            </w:tcBorders>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Evaluate traditional and contemporary literature written in a variety of genres.</w:t>
            </w:r>
          </w:p>
        </w:tc>
      </w:tr>
      <w:tr w:rsidR="00773CE8" w:rsidRPr="00C64C2B">
        <w:trPr>
          <w:trHeight w:val="288"/>
        </w:trPr>
        <w:tc>
          <w:tcPr>
            <w:tcW w:w="1080" w:type="dxa"/>
            <w:tcBorders>
              <w:bottom w:val="single" w:sz="4" w:space="0" w:color="auto"/>
            </w:tcBorders>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3.4.3</w:t>
            </w:r>
          </w:p>
        </w:tc>
        <w:tc>
          <w:tcPr>
            <w:tcW w:w="6300" w:type="dxa"/>
            <w:tcBorders>
              <w:bottom w:val="single" w:sz="4" w:space="0" w:color="auto"/>
            </w:tcBorders>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Analyze recurring themes in literature.</w:t>
            </w:r>
          </w:p>
        </w:tc>
        <w:tc>
          <w:tcPr>
            <w:tcW w:w="1260" w:type="dxa"/>
            <w:tcBorders>
              <w:bottom w:val="single" w:sz="4" w:space="0" w:color="auto"/>
            </w:tcBorders>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3.4.4</w:t>
            </w:r>
          </w:p>
        </w:tc>
        <w:tc>
          <w:tcPr>
            <w:tcW w:w="6120" w:type="dxa"/>
            <w:gridSpan w:val="2"/>
            <w:tcBorders>
              <w:bottom w:val="single" w:sz="4" w:space="0" w:color="auto"/>
            </w:tcBorders>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Analyze and evaluate the great literary works from a variety of cultures to determine their contribution to the understanding of self, others, and the world.</w:t>
            </w:r>
          </w:p>
        </w:tc>
      </w:tr>
      <w:tr w:rsidR="00773CE8" w:rsidRPr="00C64C2B">
        <w:trPr>
          <w:trHeight w:val="288"/>
        </w:trPr>
        <w:tc>
          <w:tcPr>
            <w:tcW w:w="1080" w:type="dxa"/>
            <w:tcBorders>
              <w:bottom w:val="single" w:sz="4" w:space="0" w:color="auto"/>
            </w:tcBorders>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4.1.2</w:t>
            </w:r>
          </w:p>
        </w:tc>
        <w:tc>
          <w:tcPr>
            <w:tcW w:w="6300" w:type="dxa"/>
            <w:tcBorders>
              <w:bottom w:val="single" w:sz="4" w:space="0" w:color="auto"/>
            </w:tcBorders>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Evaluate reading progress and apply goal setting strategies and monitor progress toward meeting reading goals.</w:t>
            </w:r>
          </w:p>
        </w:tc>
        <w:tc>
          <w:tcPr>
            <w:tcW w:w="1260" w:type="dxa"/>
            <w:tcBorders>
              <w:bottom w:val="single" w:sz="4" w:space="0" w:color="auto"/>
            </w:tcBorders>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4.2.1</w:t>
            </w:r>
          </w:p>
        </w:tc>
        <w:tc>
          <w:tcPr>
            <w:tcW w:w="6120" w:type="dxa"/>
            <w:gridSpan w:val="2"/>
            <w:tcBorders>
              <w:bottom w:val="single" w:sz="4" w:space="0" w:color="auto"/>
            </w:tcBorders>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Evaluate books and authors to share reading experiences with others.</w:t>
            </w:r>
          </w:p>
        </w:tc>
      </w:tr>
      <w:tr w:rsidR="00773CE8" w:rsidRPr="00C64C2B">
        <w:trPr>
          <w:trHeight w:val="288"/>
        </w:trPr>
        <w:tc>
          <w:tcPr>
            <w:tcW w:w="14760" w:type="dxa"/>
            <w:gridSpan w:val="5"/>
            <w:shd w:val="clear" w:color="auto" w:fill="E0E0E0"/>
            <w:vAlign w:val="center"/>
          </w:tcPr>
          <w:p w:rsidR="00773CE8" w:rsidRPr="00C64C2B" w:rsidRDefault="00773CE8" w:rsidP="00DE635F">
            <w:pPr>
              <w:jc w:val="center"/>
              <w:rPr>
                <w:rFonts w:ascii="Arial" w:hAnsi="Arial" w:cs="Arial"/>
                <w:b/>
                <w:color w:val="000000"/>
              </w:rPr>
            </w:pPr>
            <w:r w:rsidRPr="00C64C2B">
              <w:rPr>
                <w:rFonts w:ascii="Arial" w:hAnsi="Arial" w:cs="Arial"/>
                <w:b/>
                <w:i/>
                <w:color w:val="000000"/>
              </w:rPr>
              <w:t>SKILLS</w:t>
            </w:r>
          </w:p>
        </w:tc>
      </w:tr>
      <w:tr w:rsidR="00773CE8" w:rsidRPr="00C64C2B">
        <w:trPr>
          <w:trHeight w:val="288"/>
        </w:trPr>
        <w:tc>
          <w:tcPr>
            <w:tcW w:w="14760" w:type="dxa"/>
            <w:gridSpan w:val="5"/>
            <w:vAlign w:val="center"/>
          </w:tcPr>
          <w:p w:rsidR="00773CE8" w:rsidRPr="00C64C2B" w:rsidRDefault="00773CE8" w:rsidP="00B831A5">
            <w:pPr>
              <w:rPr>
                <w:rFonts w:ascii="Arial" w:hAnsi="Arial" w:cs="Arial"/>
                <w:b/>
                <w:color w:val="000000"/>
                <w:sz w:val="20"/>
                <w:szCs w:val="20"/>
              </w:rPr>
            </w:pPr>
            <w:r w:rsidRPr="00C64C2B">
              <w:rPr>
                <w:rFonts w:ascii="Arial" w:hAnsi="Arial" w:cs="Arial"/>
                <w:b/>
                <w:color w:val="000000"/>
                <w:sz w:val="20"/>
                <w:szCs w:val="20"/>
              </w:rPr>
              <w:t>Leadership:</w:t>
            </w:r>
          </w:p>
          <w:p w:rsidR="00773CE8" w:rsidRPr="00C64C2B" w:rsidRDefault="00773CE8" w:rsidP="00B831A5">
            <w:pPr>
              <w:rPr>
                <w:rFonts w:ascii="Arial" w:hAnsi="Arial" w:cs="Arial"/>
                <w:color w:val="000000"/>
                <w:sz w:val="20"/>
                <w:szCs w:val="20"/>
              </w:rPr>
            </w:pPr>
            <w:r w:rsidRPr="00C64C2B">
              <w:rPr>
                <w:rFonts w:ascii="Arial" w:hAnsi="Arial" w:cs="Arial"/>
                <w:color w:val="000000"/>
                <w:sz w:val="20"/>
                <w:szCs w:val="20"/>
              </w:rPr>
              <w:t>2.2</w:t>
            </w:r>
            <w:r w:rsidRPr="00C64C2B">
              <w:rPr>
                <w:rFonts w:ascii="Arial" w:hAnsi="Arial" w:cs="Arial"/>
                <w:color w:val="000000"/>
                <w:sz w:val="20"/>
                <w:szCs w:val="20"/>
              </w:rPr>
              <w:tab/>
              <w:t>The student will demonstrate knowledge of conflict resolution and challenge management.</w:t>
            </w:r>
          </w:p>
        </w:tc>
      </w:tr>
      <w:tr w:rsidR="00773CE8" w:rsidRPr="00C64C2B">
        <w:trPr>
          <w:trHeight w:val="288"/>
        </w:trPr>
        <w:tc>
          <w:tcPr>
            <w:tcW w:w="14760" w:type="dxa"/>
            <w:gridSpan w:val="5"/>
            <w:vAlign w:val="center"/>
          </w:tcPr>
          <w:p w:rsidR="00773CE8" w:rsidRPr="00C64C2B" w:rsidRDefault="00773CE8" w:rsidP="00BE2DC6">
            <w:pPr>
              <w:rPr>
                <w:rFonts w:ascii="Arial" w:hAnsi="Arial" w:cs="Arial"/>
                <w:b/>
                <w:color w:val="000000"/>
                <w:sz w:val="20"/>
                <w:szCs w:val="20"/>
              </w:rPr>
            </w:pPr>
            <w:r w:rsidRPr="00C64C2B">
              <w:rPr>
                <w:rFonts w:ascii="Arial" w:hAnsi="Arial" w:cs="Arial"/>
                <w:b/>
                <w:color w:val="000000"/>
                <w:sz w:val="20"/>
                <w:szCs w:val="20"/>
              </w:rPr>
              <w:t>Employability:</w:t>
            </w:r>
          </w:p>
          <w:p w:rsidR="00773CE8" w:rsidRPr="00C64C2B" w:rsidRDefault="00773CE8" w:rsidP="00BE2DC6">
            <w:pPr>
              <w:rPr>
                <w:rFonts w:ascii="Arial" w:hAnsi="Arial" w:cs="Arial"/>
                <w:color w:val="000000"/>
                <w:sz w:val="20"/>
                <w:szCs w:val="20"/>
              </w:rPr>
            </w:pPr>
            <w:r w:rsidRPr="00C64C2B">
              <w:rPr>
                <w:rFonts w:ascii="Arial" w:hAnsi="Arial" w:cs="Arial"/>
                <w:color w:val="000000"/>
                <w:sz w:val="20"/>
                <w:szCs w:val="20"/>
              </w:rPr>
              <w:t>1.2</w:t>
            </w:r>
            <w:r w:rsidRPr="00C64C2B">
              <w:rPr>
                <w:rFonts w:ascii="Arial" w:hAnsi="Arial" w:cs="Arial"/>
                <w:color w:val="000000"/>
                <w:sz w:val="20"/>
                <w:szCs w:val="20"/>
              </w:rPr>
              <w:tab/>
              <w:t>The student will demonstrate the ability to acquire and use information.</w:t>
            </w:r>
          </w:p>
        </w:tc>
      </w:tr>
      <w:tr w:rsidR="00773CE8" w:rsidRPr="00C64C2B">
        <w:trPr>
          <w:trHeight w:val="288"/>
        </w:trPr>
        <w:tc>
          <w:tcPr>
            <w:tcW w:w="14760" w:type="dxa"/>
            <w:gridSpan w:val="5"/>
            <w:vAlign w:val="center"/>
          </w:tcPr>
          <w:p w:rsidR="00773CE8" w:rsidRPr="00C64C2B" w:rsidRDefault="00773CE8" w:rsidP="00BE2DC6">
            <w:pPr>
              <w:rPr>
                <w:rFonts w:ascii="Arial" w:hAnsi="Arial" w:cs="Arial"/>
                <w:color w:val="000000"/>
                <w:sz w:val="20"/>
                <w:szCs w:val="20"/>
              </w:rPr>
            </w:pPr>
            <w:r w:rsidRPr="00C64C2B">
              <w:rPr>
                <w:rFonts w:ascii="Arial" w:hAnsi="Arial" w:cs="Arial"/>
                <w:b/>
                <w:color w:val="000000"/>
                <w:sz w:val="20"/>
                <w:szCs w:val="20"/>
              </w:rPr>
              <w:t xml:space="preserve">Analytical, Logical &amp; Creative Thinking: </w:t>
            </w:r>
            <w:r w:rsidRPr="00C64C2B">
              <w:rPr>
                <w:rFonts w:ascii="Arial" w:hAnsi="Arial" w:cs="Arial"/>
                <w:color w:val="000000"/>
                <w:sz w:val="20"/>
                <w:szCs w:val="20"/>
              </w:rPr>
              <w:t>Sequence, fact/opinion, main idea, finding evidence, conclusion, reasoning, elaboration, originality</w:t>
            </w:r>
          </w:p>
        </w:tc>
      </w:tr>
    </w:tbl>
    <w:p w:rsidR="0036044A" w:rsidRPr="00C64C2B" w:rsidRDefault="0036044A">
      <w:pPr>
        <w:tabs>
          <w:tab w:val="left" w:pos="5120"/>
        </w:tabs>
        <w:rPr>
          <w:rFonts w:ascii="Arial" w:hAnsi="Arial" w:cs="Arial"/>
          <w:color w:val="000000"/>
        </w:rPr>
      </w:pPr>
    </w:p>
    <w:p w:rsidR="00AB6F55" w:rsidRPr="00C64C2B" w:rsidRDefault="00AB6F55">
      <w:pPr>
        <w:rPr>
          <w:rFonts w:ascii="Arial" w:hAnsi="Arial" w:cs="Arial"/>
        </w:rPr>
      </w:pPr>
      <w:r w:rsidRPr="00C64C2B">
        <w:rPr>
          <w:rFonts w:ascii="Arial" w:hAnsi="Arial" w:cs="Arial"/>
        </w:rPr>
        <w:br w:type="page"/>
      </w:r>
    </w:p>
    <w:tbl>
      <w:tblPr>
        <w:tblW w:w="147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0"/>
        <w:gridCol w:w="6300"/>
        <w:gridCol w:w="1260"/>
        <w:gridCol w:w="1080"/>
        <w:gridCol w:w="5040"/>
      </w:tblGrid>
      <w:tr w:rsidR="000074AA" w:rsidRPr="00C64C2B">
        <w:trPr>
          <w:trHeight w:val="288"/>
        </w:trPr>
        <w:tc>
          <w:tcPr>
            <w:tcW w:w="14760" w:type="dxa"/>
            <w:gridSpan w:val="5"/>
            <w:shd w:val="clear" w:color="auto" w:fill="auto"/>
            <w:vAlign w:val="center"/>
          </w:tcPr>
          <w:p w:rsidR="000074AA" w:rsidRPr="00C64C2B" w:rsidRDefault="00B831A5" w:rsidP="00B831A5">
            <w:pPr>
              <w:rPr>
                <w:rFonts w:ascii="Arial" w:hAnsi="Arial" w:cs="Arial"/>
                <w:b/>
              </w:rPr>
            </w:pPr>
            <w:r w:rsidRPr="00C64C2B">
              <w:rPr>
                <w:rFonts w:ascii="Arial" w:hAnsi="Arial" w:cs="Arial"/>
                <w:b/>
              </w:rPr>
              <w:t>Achievement Standard (Essential Question)</w:t>
            </w:r>
            <w:r w:rsidR="000074AA" w:rsidRPr="00C64C2B">
              <w:rPr>
                <w:rFonts w:ascii="Arial" w:hAnsi="Arial" w:cs="Arial"/>
                <w:b/>
              </w:rPr>
              <w:t xml:space="preserve">: </w:t>
            </w:r>
            <w:r w:rsidR="000074AA" w:rsidRPr="00C64C2B">
              <w:rPr>
                <w:rFonts w:ascii="Arial" w:hAnsi="Arial" w:cs="Arial"/>
              </w:rPr>
              <w:t>Establish clear step-by-step classroom policies for following directions (to be assessed for precision and detail as part of each assignment).</w:t>
            </w:r>
            <w:r w:rsidRPr="00C64C2B">
              <w:rPr>
                <w:rFonts w:ascii="Arial" w:hAnsi="Arial" w:cs="Arial"/>
              </w:rPr>
              <w:t xml:space="preserve"> Why is collaboration an effective leadership strategy?</w:t>
            </w:r>
          </w:p>
        </w:tc>
      </w:tr>
      <w:tr w:rsidR="001B5F39" w:rsidRPr="00C64C2B">
        <w:trPr>
          <w:trHeight w:val="288"/>
        </w:trPr>
        <w:tc>
          <w:tcPr>
            <w:tcW w:w="14760" w:type="dxa"/>
            <w:gridSpan w:val="5"/>
            <w:shd w:val="clear" w:color="auto" w:fill="E0E0E0"/>
            <w:vAlign w:val="center"/>
          </w:tcPr>
          <w:p w:rsidR="001B5F39" w:rsidRPr="00C64C2B" w:rsidRDefault="001B5F39" w:rsidP="00027D4A">
            <w:pPr>
              <w:jc w:val="center"/>
              <w:rPr>
                <w:rFonts w:ascii="Arial" w:hAnsi="Arial" w:cs="Arial"/>
                <w:color w:val="000000"/>
              </w:rPr>
            </w:pPr>
            <w:r w:rsidRPr="00C64C2B">
              <w:rPr>
                <w:rFonts w:ascii="Arial" w:hAnsi="Arial" w:cs="Arial"/>
                <w:b/>
                <w:i/>
                <w:color w:val="000000"/>
              </w:rPr>
              <w:t>FOUNDATIONAL</w:t>
            </w:r>
            <w:r w:rsidRPr="00C64C2B">
              <w:rPr>
                <w:rFonts w:ascii="Arial" w:hAnsi="Arial" w:cs="Arial"/>
                <w:b/>
                <w:color w:val="000000"/>
              </w:rPr>
              <w:t xml:space="preserve"> </w:t>
            </w:r>
            <w:r w:rsidRPr="00C64C2B">
              <w:rPr>
                <w:rFonts w:ascii="Arial" w:hAnsi="Arial" w:cs="Arial"/>
                <w:b/>
                <w:i/>
                <w:color w:val="000000"/>
              </w:rPr>
              <w:t>COMMUNICATION</w:t>
            </w:r>
            <w:r w:rsidRPr="00C64C2B">
              <w:rPr>
                <w:rFonts w:ascii="Arial" w:hAnsi="Arial" w:cs="Arial"/>
                <w:b/>
                <w:color w:val="000000"/>
              </w:rPr>
              <w:t xml:space="preserve"> </w:t>
            </w:r>
            <w:r w:rsidRPr="00C64C2B">
              <w:rPr>
                <w:rFonts w:ascii="Arial" w:hAnsi="Arial" w:cs="Arial"/>
                <w:b/>
                <w:i/>
                <w:color w:val="000000"/>
              </w:rPr>
              <w:t>STANDARDS AND COMPETENCIES</w:t>
            </w:r>
          </w:p>
        </w:tc>
      </w:tr>
      <w:tr w:rsidR="0036044A" w:rsidRPr="00C64C2B">
        <w:trPr>
          <w:trHeight w:val="288"/>
        </w:trPr>
        <w:tc>
          <w:tcPr>
            <w:tcW w:w="9720" w:type="dxa"/>
            <w:gridSpan w:val="4"/>
            <w:vAlign w:val="center"/>
          </w:tcPr>
          <w:p w:rsidR="0036044A" w:rsidRPr="00C64C2B" w:rsidRDefault="00C166CE" w:rsidP="00DE635F">
            <w:pPr>
              <w:rPr>
                <w:rFonts w:ascii="Arial" w:hAnsi="Arial" w:cs="Arial"/>
                <w:b/>
                <w:color w:val="000000"/>
              </w:rPr>
            </w:pPr>
            <w:r w:rsidRPr="00C64C2B">
              <w:rPr>
                <w:rFonts w:ascii="Arial" w:hAnsi="Arial" w:cs="Arial"/>
                <w:b/>
                <w:color w:val="000000"/>
              </w:rPr>
              <w:t>F</w:t>
            </w:r>
            <w:r w:rsidR="00893E4D" w:rsidRPr="00C64C2B">
              <w:rPr>
                <w:rFonts w:ascii="Arial" w:hAnsi="Arial" w:cs="Arial"/>
                <w:b/>
                <w:color w:val="000000"/>
              </w:rPr>
              <w:t>ollowing Directions</w:t>
            </w:r>
          </w:p>
        </w:tc>
        <w:tc>
          <w:tcPr>
            <w:tcW w:w="5040" w:type="dxa"/>
            <w:vAlign w:val="center"/>
          </w:tcPr>
          <w:p w:rsidR="0036044A" w:rsidRPr="00C64C2B" w:rsidRDefault="0036044A" w:rsidP="00DE635F">
            <w:pPr>
              <w:rPr>
                <w:rFonts w:ascii="Arial" w:hAnsi="Arial" w:cs="Arial"/>
                <w:b/>
                <w:color w:val="000000"/>
              </w:rPr>
            </w:pPr>
            <w:r w:rsidRPr="00C64C2B">
              <w:rPr>
                <w:rFonts w:ascii="Arial" w:hAnsi="Arial" w:cs="Arial"/>
                <w:b/>
                <w:color w:val="000000"/>
              </w:rPr>
              <w:t xml:space="preserve">Total Learning Hours for Standard: </w:t>
            </w:r>
            <w:r w:rsidRPr="00C64C2B">
              <w:rPr>
                <w:rFonts w:ascii="Arial" w:hAnsi="Arial" w:cs="Arial"/>
                <w:b/>
                <w:color w:val="000000"/>
              </w:rPr>
              <w:fldChar w:fldCharType="begin">
                <w:ffData>
                  <w:name w:val="Text56"/>
                  <w:enabled/>
                  <w:calcOnExit w:val="0"/>
                  <w:textInput/>
                </w:ffData>
              </w:fldChar>
            </w:r>
            <w:r w:rsidRPr="00C64C2B">
              <w:rPr>
                <w:rFonts w:ascii="Arial" w:hAnsi="Arial" w:cs="Arial"/>
                <w:b/>
                <w:color w:val="000000"/>
              </w:rPr>
              <w:instrText xml:space="preserve"> FORMTEXT </w:instrText>
            </w:r>
            <w:r w:rsidRPr="00C64C2B">
              <w:rPr>
                <w:rFonts w:ascii="Arial" w:hAnsi="Arial" w:cs="Arial"/>
                <w:b/>
                <w:color w:val="000000"/>
              </w:rPr>
            </w:r>
            <w:r w:rsidRPr="00C64C2B">
              <w:rPr>
                <w:rFonts w:ascii="Arial" w:hAnsi="Arial" w:cs="Arial"/>
                <w:b/>
                <w:color w:val="000000"/>
              </w:rPr>
              <w:fldChar w:fldCharType="separate"/>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ascii="Arial" w:hAnsi="Arial" w:cs="Arial"/>
                <w:b/>
                <w:color w:val="000000"/>
              </w:rPr>
              <w:fldChar w:fldCharType="end"/>
            </w:r>
          </w:p>
        </w:tc>
      </w:tr>
      <w:tr w:rsidR="00F523A3" w:rsidRPr="00C64C2B" w:rsidTr="006E0E48">
        <w:trPr>
          <w:trHeight w:val="288"/>
        </w:trPr>
        <w:tc>
          <w:tcPr>
            <w:tcW w:w="14760" w:type="dxa"/>
            <w:gridSpan w:val="5"/>
            <w:vAlign w:val="center"/>
          </w:tcPr>
          <w:p w:rsidR="00F523A3" w:rsidRPr="00C64C2B" w:rsidRDefault="00F523A3" w:rsidP="00DE635F">
            <w:pPr>
              <w:jc w:val="center"/>
              <w:rPr>
                <w:rFonts w:ascii="Arial" w:hAnsi="Arial" w:cs="Arial"/>
                <w:color w:val="000000"/>
                <w:sz w:val="20"/>
                <w:szCs w:val="20"/>
              </w:rPr>
            </w:pPr>
            <w:r w:rsidRPr="00C64C2B">
              <w:rPr>
                <w:rFonts w:ascii="Arial" w:hAnsi="Arial" w:cs="Arial"/>
                <w:b/>
                <w:color w:val="000000"/>
                <w:sz w:val="20"/>
                <w:szCs w:val="20"/>
              </w:rPr>
              <w:t>Competency Description</w:t>
            </w:r>
          </w:p>
        </w:tc>
      </w:tr>
      <w:tr w:rsidR="00F523A3" w:rsidRPr="00C64C2B" w:rsidTr="006E0E48">
        <w:trPr>
          <w:trHeight w:val="288"/>
        </w:trPr>
        <w:tc>
          <w:tcPr>
            <w:tcW w:w="14760" w:type="dxa"/>
            <w:gridSpan w:val="5"/>
            <w:vAlign w:val="center"/>
          </w:tcPr>
          <w:p w:rsidR="00F523A3" w:rsidRPr="00C64C2B" w:rsidRDefault="00F523A3" w:rsidP="00DE635F">
            <w:pPr>
              <w:rPr>
                <w:rFonts w:ascii="Arial" w:hAnsi="Arial" w:cs="Arial"/>
                <w:color w:val="000000"/>
                <w:sz w:val="20"/>
                <w:szCs w:val="20"/>
              </w:rPr>
            </w:pPr>
            <w:r w:rsidRPr="00C64C2B">
              <w:rPr>
                <w:rFonts w:ascii="Arial" w:hAnsi="Arial" w:cs="Arial"/>
                <w:color w:val="000000"/>
                <w:sz w:val="20"/>
                <w:szCs w:val="20"/>
              </w:rPr>
              <w:t xml:space="preserve">Follow </w:t>
            </w:r>
            <w:r w:rsidR="00ED242E" w:rsidRPr="00C64C2B">
              <w:rPr>
                <w:rFonts w:ascii="Arial" w:hAnsi="Arial" w:cs="Arial"/>
                <w:color w:val="000000"/>
                <w:sz w:val="20"/>
                <w:szCs w:val="20"/>
              </w:rPr>
              <w:t>verbal</w:t>
            </w:r>
            <w:r w:rsidRPr="00C64C2B">
              <w:rPr>
                <w:rFonts w:ascii="Arial" w:hAnsi="Arial" w:cs="Arial"/>
                <w:color w:val="000000"/>
                <w:sz w:val="20"/>
                <w:szCs w:val="20"/>
              </w:rPr>
              <w:t xml:space="preserve"> directions.</w:t>
            </w:r>
          </w:p>
        </w:tc>
      </w:tr>
      <w:tr w:rsidR="00F523A3" w:rsidRPr="00C64C2B" w:rsidTr="006E0E48">
        <w:trPr>
          <w:trHeight w:val="288"/>
        </w:trPr>
        <w:tc>
          <w:tcPr>
            <w:tcW w:w="14760" w:type="dxa"/>
            <w:gridSpan w:val="5"/>
            <w:vAlign w:val="center"/>
          </w:tcPr>
          <w:p w:rsidR="00F523A3" w:rsidRPr="00C64C2B" w:rsidRDefault="00F523A3" w:rsidP="00DE635F">
            <w:pPr>
              <w:rPr>
                <w:rFonts w:ascii="Arial" w:hAnsi="Arial" w:cs="Arial"/>
                <w:color w:val="000000"/>
                <w:sz w:val="20"/>
                <w:szCs w:val="20"/>
              </w:rPr>
            </w:pPr>
            <w:r w:rsidRPr="00C64C2B">
              <w:rPr>
                <w:rFonts w:ascii="Arial" w:hAnsi="Arial" w:cs="Arial"/>
                <w:color w:val="000000"/>
                <w:sz w:val="20"/>
                <w:szCs w:val="20"/>
              </w:rPr>
              <w:t>Follow written directions.</w:t>
            </w:r>
          </w:p>
        </w:tc>
      </w:tr>
      <w:tr w:rsidR="0036044A" w:rsidRPr="00C64C2B">
        <w:trPr>
          <w:trHeight w:val="288"/>
        </w:trPr>
        <w:tc>
          <w:tcPr>
            <w:tcW w:w="14760" w:type="dxa"/>
            <w:gridSpan w:val="5"/>
            <w:shd w:val="clear" w:color="auto" w:fill="E0E0E0"/>
            <w:vAlign w:val="center"/>
          </w:tcPr>
          <w:p w:rsidR="0036044A" w:rsidRPr="00C64C2B" w:rsidRDefault="0036044A" w:rsidP="00DE635F">
            <w:pPr>
              <w:jc w:val="center"/>
              <w:rPr>
                <w:rFonts w:ascii="Arial" w:hAnsi="Arial" w:cs="Arial"/>
                <w:b/>
                <w:color w:val="000000"/>
              </w:rPr>
            </w:pPr>
            <w:r w:rsidRPr="00C64C2B">
              <w:rPr>
                <w:rFonts w:ascii="Arial" w:hAnsi="Arial" w:cs="Arial"/>
                <w:b/>
                <w:i/>
                <w:color w:val="000000"/>
              </w:rPr>
              <w:t>EALRs or GLEs (Taught &amp; Assessed in Standards)</w:t>
            </w:r>
          </w:p>
        </w:tc>
      </w:tr>
      <w:tr w:rsidR="0036044A" w:rsidRPr="00C64C2B">
        <w:trPr>
          <w:trHeight w:val="288"/>
        </w:trPr>
        <w:tc>
          <w:tcPr>
            <w:tcW w:w="7380" w:type="dxa"/>
            <w:gridSpan w:val="2"/>
            <w:vAlign w:val="center"/>
          </w:tcPr>
          <w:p w:rsidR="0036044A" w:rsidRPr="00C64C2B" w:rsidRDefault="00E277F0" w:rsidP="00DE635F">
            <w:pPr>
              <w:jc w:val="center"/>
              <w:rPr>
                <w:rFonts w:ascii="Arial" w:hAnsi="Arial" w:cs="Arial"/>
                <w:color w:val="000000"/>
                <w:sz w:val="20"/>
                <w:szCs w:val="20"/>
              </w:rPr>
            </w:pPr>
            <w:smartTag w:uri="urn:schemas-microsoft-com:office:smarttags" w:element="place">
              <w:smartTag w:uri="urn:schemas-microsoft-com:office:smarttags" w:element="City">
                <w:r w:rsidRPr="00C64C2B">
                  <w:rPr>
                    <w:rFonts w:ascii="Arial" w:hAnsi="Arial" w:cs="Arial"/>
                    <w:b/>
                    <w:color w:val="000000"/>
                    <w:sz w:val="20"/>
                    <w:szCs w:val="20"/>
                  </w:rPr>
                  <w:t>Reading</w:t>
                </w:r>
              </w:smartTag>
            </w:smartTag>
          </w:p>
        </w:tc>
        <w:tc>
          <w:tcPr>
            <w:tcW w:w="7380" w:type="dxa"/>
            <w:gridSpan w:val="3"/>
            <w:vAlign w:val="center"/>
          </w:tcPr>
          <w:p w:rsidR="0036044A" w:rsidRPr="00C64C2B" w:rsidRDefault="00BA0EAE" w:rsidP="00DE635F">
            <w:pPr>
              <w:jc w:val="center"/>
              <w:rPr>
                <w:rFonts w:ascii="Arial" w:hAnsi="Arial" w:cs="Arial"/>
                <w:b/>
                <w:color w:val="000000"/>
                <w:sz w:val="20"/>
                <w:szCs w:val="20"/>
              </w:rPr>
            </w:pPr>
            <w:r w:rsidRPr="00C64C2B">
              <w:rPr>
                <w:rFonts w:ascii="Arial" w:hAnsi="Arial" w:cs="Arial"/>
                <w:b/>
                <w:color w:val="000000"/>
                <w:sz w:val="20"/>
                <w:szCs w:val="20"/>
              </w:rPr>
              <w:t>Communications</w:t>
            </w:r>
          </w:p>
        </w:tc>
      </w:tr>
      <w:tr w:rsidR="00BA0EAE" w:rsidRPr="00C64C2B">
        <w:trPr>
          <w:trHeight w:val="288"/>
        </w:trPr>
        <w:tc>
          <w:tcPr>
            <w:tcW w:w="1080" w:type="dxa"/>
            <w:vAlign w:val="center"/>
          </w:tcPr>
          <w:p w:rsidR="00BA0EAE" w:rsidRPr="00C64C2B" w:rsidRDefault="00BA0EAE" w:rsidP="00DE635F">
            <w:pPr>
              <w:rPr>
                <w:rFonts w:ascii="Arial" w:hAnsi="Arial" w:cs="Arial"/>
                <w:b/>
                <w:color w:val="000000"/>
                <w:sz w:val="20"/>
                <w:szCs w:val="20"/>
              </w:rPr>
            </w:pPr>
            <w:r w:rsidRPr="00C64C2B">
              <w:rPr>
                <w:rFonts w:ascii="Arial" w:hAnsi="Arial" w:cs="Arial"/>
                <w:color w:val="000000"/>
                <w:sz w:val="20"/>
                <w:szCs w:val="20"/>
              </w:rPr>
              <w:t>2.2.1</w:t>
            </w:r>
          </w:p>
        </w:tc>
        <w:tc>
          <w:tcPr>
            <w:tcW w:w="6300" w:type="dxa"/>
            <w:vAlign w:val="center"/>
          </w:tcPr>
          <w:p w:rsidR="00BA0EAE" w:rsidRPr="00C64C2B" w:rsidRDefault="00BA0EAE" w:rsidP="00DE635F">
            <w:pPr>
              <w:rPr>
                <w:rFonts w:ascii="Arial" w:hAnsi="Arial" w:cs="Arial"/>
                <w:b/>
                <w:color w:val="000000"/>
                <w:sz w:val="20"/>
                <w:szCs w:val="20"/>
              </w:rPr>
            </w:pPr>
            <w:r w:rsidRPr="00C64C2B">
              <w:rPr>
                <w:rFonts w:ascii="Arial" w:hAnsi="Arial" w:cs="Arial"/>
                <w:color w:val="000000"/>
                <w:sz w:val="20"/>
                <w:szCs w:val="20"/>
              </w:rPr>
              <w:t>Analyze an author’s use of time, order, and/or sequence to extend comprehension of text.</w:t>
            </w:r>
          </w:p>
        </w:tc>
        <w:tc>
          <w:tcPr>
            <w:tcW w:w="1260" w:type="dxa"/>
            <w:vAlign w:val="center"/>
          </w:tcPr>
          <w:p w:rsidR="00BA0EAE" w:rsidRPr="00C64C2B" w:rsidRDefault="00BA0EAE" w:rsidP="004911DB">
            <w:pPr>
              <w:rPr>
                <w:rFonts w:ascii="Arial" w:hAnsi="Arial" w:cs="Arial"/>
                <w:color w:val="000000"/>
                <w:sz w:val="20"/>
                <w:szCs w:val="20"/>
              </w:rPr>
            </w:pPr>
            <w:r w:rsidRPr="00C64C2B">
              <w:rPr>
                <w:rFonts w:ascii="Arial" w:hAnsi="Arial" w:cs="Arial"/>
                <w:color w:val="000000"/>
                <w:sz w:val="20"/>
                <w:szCs w:val="20"/>
              </w:rPr>
              <w:t>1.1.2</w:t>
            </w:r>
          </w:p>
        </w:tc>
        <w:tc>
          <w:tcPr>
            <w:tcW w:w="6120" w:type="dxa"/>
            <w:gridSpan w:val="2"/>
            <w:vAlign w:val="center"/>
          </w:tcPr>
          <w:p w:rsidR="00BA0EAE" w:rsidRPr="00C64C2B" w:rsidRDefault="00BA0EAE" w:rsidP="004911DB">
            <w:pPr>
              <w:rPr>
                <w:rFonts w:ascii="Arial" w:hAnsi="Arial" w:cs="Arial"/>
                <w:color w:val="000000"/>
                <w:sz w:val="20"/>
                <w:szCs w:val="20"/>
              </w:rPr>
            </w:pPr>
            <w:r w:rsidRPr="00C64C2B">
              <w:rPr>
                <w:rFonts w:ascii="Arial" w:hAnsi="Arial" w:cs="Arial"/>
                <w:color w:val="000000"/>
                <w:sz w:val="20"/>
                <w:szCs w:val="20"/>
              </w:rPr>
              <w:t>Apply a variety of listening and observation skills/strategies to interpret information.</w:t>
            </w:r>
          </w:p>
        </w:tc>
      </w:tr>
      <w:tr w:rsidR="00BA0EAE" w:rsidRPr="00C64C2B">
        <w:trPr>
          <w:trHeight w:val="288"/>
        </w:trPr>
        <w:tc>
          <w:tcPr>
            <w:tcW w:w="1080" w:type="dxa"/>
            <w:tcBorders>
              <w:bottom w:val="single" w:sz="4" w:space="0" w:color="auto"/>
            </w:tcBorders>
            <w:vAlign w:val="center"/>
          </w:tcPr>
          <w:p w:rsidR="00BA0EAE" w:rsidRPr="00C64C2B" w:rsidRDefault="00BA0EAE" w:rsidP="004911DB">
            <w:pPr>
              <w:rPr>
                <w:rFonts w:ascii="Arial" w:hAnsi="Arial" w:cs="Arial"/>
                <w:b/>
                <w:color w:val="000000"/>
                <w:sz w:val="20"/>
                <w:szCs w:val="20"/>
              </w:rPr>
            </w:pPr>
            <w:r w:rsidRPr="00C64C2B">
              <w:rPr>
                <w:rFonts w:ascii="Arial" w:hAnsi="Arial" w:cs="Arial"/>
                <w:color w:val="000000"/>
                <w:sz w:val="20"/>
                <w:szCs w:val="20"/>
              </w:rPr>
              <w:t>2.2.2</w:t>
            </w:r>
          </w:p>
        </w:tc>
        <w:tc>
          <w:tcPr>
            <w:tcW w:w="6300" w:type="dxa"/>
            <w:tcBorders>
              <w:bottom w:val="single" w:sz="4" w:space="0" w:color="auto"/>
            </w:tcBorders>
            <w:vAlign w:val="center"/>
          </w:tcPr>
          <w:p w:rsidR="00BA0EAE" w:rsidRPr="00C64C2B" w:rsidRDefault="00BA0EAE" w:rsidP="004911DB">
            <w:pPr>
              <w:rPr>
                <w:rFonts w:ascii="Arial" w:hAnsi="Arial" w:cs="Arial"/>
                <w:b/>
                <w:color w:val="000000"/>
                <w:sz w:val="20"/>
                <w:szCs w:val="20"/>
              </w:rPr>
            </w:pPr>
            <w:r w:rsidRPr="00C64C2B">
              <w:rPr>
                <w:rFonts w:ascii="Arial" w:hAnsi="Arial" w:cs="Arial"/>
                <w:color w:val="000000"/>
                <w:sz w:val="20"/>
                <w:szCs w:val="20"/>
              </w:rPr>
              <w:t>Apply understanding of complex organizational features of printed text and electronic sources.</w:t>
            </w:r>
            <w:r w:rsidR="007A5F55" w:rsidRPr="00C64C2B">
              <w:rPr>
                <w:rFonts w:ascii="Arial" w:hAnsi="Arial" w:cs="Arial"/>
                <w:b/>
                <w:i/>
                <w:color w:val="000000"/>
                <w:sz w:val="20"/>
                <w:szCs w:val="20"/>
              </w:rPr>
              <w:t xml:space="preserve"> W</w:t>
            </w:r>
          </w:p>
        </w:tc>
        <w:tc>
          <w:tcPr>
            <w:tcW w:w="1260" w:type="dxa"/>
            <w:tcBorders>
              <w:bottom w:val="single" w:sz="4" w:space="0" w:color="auto"/>
            </w:tcBorders>
            <w:vAlign w:val="center"/>
          </w:tcPr>
          <w:p w:rsidR="00BA0EAE" w:rsidRPr="00C64C2B" w:rsidRDefault="00BA0EAE" w:rsidP="00DE635F">
            <w:pPr>
              <w:rPr>
                <w:rFonts w:ascii="Arial" w:hAnsi="Arial" w:cs="Arial"/>
                <w:b/>
                <w:color w:val="000000"/>
                <w:sz w:val="20"/>
                <w:szCs w:val="20"/>
              </w:rPr>
            </w:pPr>
          </w:p>
        </w:tc>
        <w:tc>
          <w:tcPr>
            <w:tcW w:w="6120" w:type="dxa"/>
            <w:gridSpan w:val="2"/>
            <w:tcBorders>
              <w:bottom w:val="single" w:sz="4" w:space="0" w:color="auto"/>
            </w:tcBorders>
            <w:vAlign w:val="center"/>
          </w:tcPr>
          <w:p w:rsidR="00BA0EAE" w:rsidRPr="00C64C2B" w:rsidRDefault="00BA0EAE" w:rsidP="00DE635F">
            <w:pPr>
              <w:rPr>
                <w:rFonts w:ascii="Arial" w:hAnsi="Arial" w:cs="Arial"/>
                <w:b/>
                <w:color w:val="000000"/>
                <w:sz w:val="20"/>
                <w:szCs w:val="20"/>
              </w:rPr>
            </w:pPr>
          </w:p>
        </w:tc>
      </w:tr>
      <w:tr w:rsidR="00BA0EAE" w:rsidRPr="00C64C2B">
        <w:trPr>
          <w:trHeight w:val="288"/>
        </w:trPr>
        <w:tc>
          <w:tcPr>
            <w:tcW w:w="1080" w:type="dxa"/>
            <w:tcBorders>
              <w:bottom w:val="single" w:sz="4" w:space="0" w:color="auto"/>
            </w:tcBorders>
            <w:vAlign w:val="center"/>
          </w:tcPr>
          <w:p w:rsidR="00BA0EAE" w:rsidRPr="00C64C2B" w:rsidRDefault="00BA0EAE" w:rsidP="004911DB">
            <w:pPr>
              <w:rPr>
                <w:rFonts w:ascii="Arial" w:hAnsi="Arial" w:cs="Arial"/>
                <w:color w:val="000000"/>
                <w:sz w:val="20"/>
                <w:szCs w:val="20"/>
              </w:rPr>
            </w:pPr>
            <w:r w:rsidRPr="00C64C2B">
              <w:rPr>
                <w:rFonts w:ascii="Arial" w:hAnsi="Arial" w:cs="Arial"/>
                <w:color w:val="000000"/>
                <w:sz w:val="20"/>
                <w:szCs w:val="20"/>
              </w:rPr>
              <w:t>2.2.3</w:t>
            </w:r>
          </w:p>
        </w:tc>
        <w:tc>
          <w:tcPr>
            <w:tcW w:w="6300" w:type="dxa"/>
            <w:tcBorders>
              <w:bottom w:val="single" w:sz="4" w:space="0" w:color="auto"/>
            </w:tcBorders>
            <w:vAlign w:val="center"/>
          </w:tcPr>
          <w:p w:rsidR="00BA0EAE" w:rsidRPr="00C64C2B" w:rsidRDefault="00BA0EAE" w:rsidP="004911DB">
            <w:pPr>
              <w:rPr>
                <w:rFonts w:ascii="Arial" w:hAnsi="Arial" w:cs="Arial"/>
                <w:color w:val="000000"/>
                <w:sz w:val="20"/>
                <w:szCs w:val="20"/>
              </w:rPr>
            </w:pPr>
            <w:r w:rsidRPr="00C64C2B">
              <w:rPr>
                <w:rFonts w:ascii="Arial" w:hAnsi="Arial" w:cs="Arial"/>
                <w:color w:val="000000"/>
                <w:sz w:val="20"/>
                <w:szCs w:val="20"/>
              </w:rPr>
              <w:t>Analyze story elements.</w:t>
            </w:r>
            <w:r w:rsidR="007A5F55" w:rsidRPr="00C64C2B">
              <w:rPr>
                <w:rFonts w:ascii="Arial" w:hAnsi="Arial" w:cs="Arial"/>
                <w:b/>
                <w:i/>
                <w:color w:val="000000"/>
                <w:sz w:val="20"/>
                <w:szCs w:val="20"/>
              </w:rPr>
              <w:t xml:space="preserve"> W</w:t>
            </w:r>
          </w:p>
        </w:tc>
        <w:tc>
          <w:tcPr>
            <w:tcW w:w="1260" w:type="dxa"/>
            <w:tcBorders>
              <w:bottom w:val="single" w:sz="4" w:space="0" w:color="auto"/>
            </w:tcBorders>
            <w:vAlign w:val="center"/>
          </w:tcPr>
          <w:p w:rsidR="00BA0EAE" w:rsidRPr="00C64C2B" w:rsidRDefault="00BA0EAE" w:rsidP="004911DB">
            <w:pPr>
              <w:rPr>
                <w:rFonts w:ascii="Arial" w:hAnsi="Arial" w:cs="Arial"/>
                <w:color w:val="000000"/>
                <w:sz w:val="20"/>
                <w:szCs w:val="20"/>
              </w:rPr>
            </w:pPr>
          </w:p>
        </w:tc>
        <w:tc>
          <w:tcPr>
            <w:tcW w:w="6120" w:type="dxa"/>
            <w:gridSpan w:val="2"/>
            <w:tcBorders>
              <w:bottom w:val="single" w:sz="4" w:space="0" w:color="auto"/>
            </w:tcBorders>
            <w:vAlign w:val="center"/>
          </w:tcPr>
          <w:p w:rsidR="00BA0EAE" w:rsidRPr="00C64C2B" w:rsidRDefault="00BA0EAE" w:rsidP="004911DB">
            <w:pPr>
              <w:rPr>
                <w:rFonts w:ascii="Arial" w:hAnsi="Arial" w:cs="Arial"/>
                <w:color w:val="000000"/>
                <w:sz w:val="20"/>
                <w:szCs w:val="20"/>
              </w:rPr>
            </w:pPr>
          </w:p>
        </w:tc>
      </w:tr>
      <w:tr w:rsidR="00772B27" w:rsidRPr="00C64C2B">
        <w:trPr>
          <w:trHeight w:val="288"/>
        </w:trPr>
        <w:tc>
          <w:tcPr>
            <w:tcW w:w="1080" w:type="dxa"/>
            <w:tcBorders>
              <w:bottom w:val="single" w:sz="4" w:space="0" w:color="auto"/>
            </w:tcBorders>
            <w:vAlign w:val="center"/>
          </w:tcPr>
          <w:p w:rsidR="00772B27" w:rsidRPr="00C64C2B" w:rsidRDefault="00772B27" w:rsidP="004911DB">
            <w:pPr>
              <w:rPr>
                <w:rFonts w:ascii="Arial" w:hAnsi="Arial" w:cs="Arial"/>
                <w:color w:val="000000"/>
                <w:sz w:val="20"/>
                <w:szCs w:val="20"/>
              </w:rPr>
            </w:pPr>
            <w:r w:rsidRPr="00C64C2B">
              <w:rPr>
                <w:rFonts w:ascii="Arial" w:hAnsi="Arial" w:cs="Arial"/>
                <w:color w:val="000000"/>
                <w:sz w:val="20"/>
                <w:szCs w:val="20"/>
              </w:rPr>
              <w:t>2.2.4</w:t>
            </w:r>
          </w:p>
        </w:tc>
        <w:tc>
          <w:tcPr>
            <w:tcW w:w="6300" w:type="dxa"/>
            <w:tcBorders>
              <w:bottom w:val="single" w:sz="4" w:space="0" w:color="auto"/>
            </w:tcBorders>
            <w:vAlign w:val="center"/>
          </w:tcPr>
          <w:p w:rsidR="00772B27" w:rsidRPr="00C64C2B" w:rsidRDefault="00772B27" w:rsidP="004911DB">
            <w:pPr>
              <w:rPr>
                <w:rFonts w:ascii="Arial" w:hAnsi="Arial" w:cs="Arial"/>
                <w:color w:val="000000"/>
                <w:sz w:val="20"/>
                <w:szCs w:val="20"/>
              </w:rPr>
            </w:pPr>
            <w:r w:rsidRPr="00C64C2B">
              <w:rPr>
                <w:rFonts w:ascii="Arial" w:hAnsi="Arial" w:cs="Arial"/>
                <w:color w:val="000000"/>
                <w:sz w:val="20"/>
                <w:szCs w:val="20"/>
              </w:rPr>
              <w:t>Apply understanding of text organizational structures.</w:t>
            </w:r>
          </w:p>
        </w:tc>
        <w:tc>
          <w:tcPr>
            <w:tcW w:w="1260" w:type="dxa"/>
            <w:tcBorders>
              <w:bottom w:val="single" w:sz="4" w:space="0" w:color="auto"/>
            </w:tcBorders>
            <w:vAlign w:val="center"/>
          </w:tcPr>
          <w:p w:rsidR="00772B27" w:rsidRPr="00C64C2B" w:rsidRDefault="00772B27" w:rsidP="004911DB">
            <w:pPr>
              <w:rPr>
                <w:rFonts w:ascii="Arial" w:hAnsi="Arial" w:cs="Arial"/>
                <w:color w:val="000000"/>
                <w:sz w:val="20"/>
                <w:szCs w:val="20"/>
              </w:rPr>
            </w:pPr>
          </w:p>
        </w:tc>
        <w:tc>
          <w:tcPr>
            <w:tcW w:w="6120" w:type="dxa"/>
            <w:gridSpan w:val="2"/>
            <w:tcBorders>
              <w:bottom w:val="single" w:sz="4" w:space="0" w:color="auto"/>
            </w:tcBorders>
            <w:vAlign w:val="center"/>
          </w:tcPr>
          <w:p w:rsidR="00772B27" w:rsidRPr="00C64C2B" w:rsidRDefault="00772B27" w:rsidP="004911DB">
            <w:pPr>
              <w:rPr>
                <w:rFonts w:ascii="Arial" w:hAnsi="Arial" w:cs="Arial"/>
                <w:color w:val="000000"/>
                <w:sz w:val="20"/>
                <w:szCs w:val="20"/>
              </w:rPr>
            </w:pPr>
          </w:p>
        </w:tc>
      </w:tr>
      <w:tr w:rsidR="00772B27" w:rsidRPr="00C64C2B">
        <w:trPr>
          <w:trHeight w:val="288"/>
        </w:trPr>
        <w:tc>
          <w:tcPr>
            <w:tcW w:w="1080" w:type="dxa"/>
            <w:tcBorders>
              <w:bottom w:val="single" w:sz="4" w:space="0" w:color="auto"/>
            </w:tcBorders>
            <w:vAlign w:val="center"/>
          </w:tcPr>
          <w:p w:rsidR="00772B27" w:rsidRPr="00C64C2B" w:rsidRDefault="00772B27" w:rsidP="004911DB">
            <w:pPr>
              <w:rPr>
                <w:rFonts w:ascii="Arial" w:hAnsi="Arial" w:cs="Arial"/>
                <w:color w:val="000000"/>
                <w:sz w:val="20"/>
                <w:szCs w:val="20"/>
              </w:rPr>
            </w:pPr>
            <w:r w:rsidRPr="00C64C2B">
              <w:rPr>
                <w:rFonts w:ascii="Arial" w:hAnsi="Arial" w:cs="Arial"/>
                <w:color w:val="000000"/>
                <w:sz w:val="20"/>
                <w:szCs w:val="20"/>
              </w:rPr>
              <w:t>3.2.2</w:t>
            </w:r>
          </w:p>
        </w:tc>
        <w:tc>
          <w:tcPr>
            <w:tcW w:w="6300" w:type="dxa"/>
            <w:tcBorders>
              <w:bottom w:val="single" w:sz="4" w:space="0" w:color="auto"/>
            </w:tcBorders>
            <w:vAlign w:val="center"/>
          </w:tcPr>
          <w:p w:rsidR="00772B27" w:rsidRPr="00C64C2B" w:rsidRDefault="00772B27" w:rsidP="004911DB">
            <w:pPr>
              <w:rPr>
                <w:rFonts w:ascii="Arial" w:hAnsi="Arial" w:cs="Arial"/>
                <w:color w:val="000000"/>
                <w:sz w:val="20"/>
                <w:szCs w:val="20"/>
              </w:rPr>
            </w:pPr>
            <w:r w:rsidRPr="00C64C2B">
              <w:rPr>
                <w:rFonts w:ascii="Arial" w:hAnsi="Arial" w:cs="Arial"/>
                <w:color w:val="000000"/>
                <w:sz w:val="20"/>
                <w:szCs w:val="20"/>
              </w:rPr>
              <w:t>Apply understanding of complex information, including functional documents, to perform a task.</w:t>
            </w:r>
          </w:p>
        </w:tc>
        <w:tc>
          <w:tcPr>
            <w:tcW w:w="1260" w:type="dxa"/>
            <w:tcBorders>
              <w:bottom w:val="single" w:sz="4" w:space="0" w:color="auto"/>
            </w:tcBorders>
            <w:vAlign w:val="center"/>
          </w:tcPr>
          <w:p w:rsidR="00772B27" w:rsidRPr="00C64C2B" w:rsidRDefault="00772B27" w:rsidP="004911DB">
            <w:pPr>
              <w:rPr>
                <w:rFonts w:ascii="Arial" w:hAnsi="Arial" w:cs="Arial"/>
                <w:color w:val="000000"/>
                <w:sz w:val="20"/>
                <w:szCs w:val="20"/>
              </w:rPr>
            </w:pPr>
          </w:p>
        </w:tc>
        <w:tc>
          <w:tcPr>
            <w:tcW w:w="6120" w:type="dxa"/>
            <w:gridSpan w:val="2"/>
            <w:tcBorders>
              <w:bottom w:val="single" w:sz="4" w:space="0" w:color="auto"/>
            </w:tcBorders>
            <w:vAlign w:val="center"/>
          </w:tcPr>
          <w:p w:rsidR="00772B27" w:rsidRPr="00C64C2B" w:rsidRDefault="00772B27" w:rsidP="004911DB">
            <w:pPr>
              <w:rPr>
                <w:rFonts w:ascii="Arial" w:hAnsi="Arial" w:cs="Arial"/>
                <w:color w:val="000000"/>
                <w:sz w:val="20"/>
                <w:szCs w:val="20"/>
              </w:rPr>
            </w:pPr>
          </w:p>
        </w:tc>
      </w:tr>
      <w:tr w:rsidR="00BA0EAE" w:rsidRPr="00C64C2B">
        <w:trPr>
          <w:trHeight w:val="288"/>
        </w:trPr>
        <w:tc>
          <w:tcPr>
            <w:tcW w:w="14760" w:type="dxa"/>
            <w:gridSpan w:val="5"/>
            <w:shd w:val="clear" w:color="auto" w:fill="E0E0E0"/>
            <w:vAlign w:val="center"/>
          </w:tcPr>
          <w:p w:rsidR="00BA0EAE" w:rsidRPr="00C64C2B" w:rsidRDefault="00BA0EAE" w:rsidP="00DE635F">
            <w:pPr>
              <w:jc w:val="center"/>
              <w:rPr>
                <w:rFonts w:ascii="Arial" w:hAnsi="Arial" w:cs="Arial"/>
                <w:b/>
                <w:color w:val="000000"/>
              </w:rPr>
            </w:pPr>
            <w:r w:rsidRPr="00C64C2B">
              <w:rPr>
                <w:rFonts w:ascii="Arial" w:hAnsi="Arial" w:cs="Arial"/>
                <w:b/>
                <w:i/>
                <w:color w:val="000000"/>
              </w:rPr>
              <w:t>SKILLS</w:t>
            </w:r>
          </w:p>
        </w:tc>
      </w:tr>
      <w:tr w:rsidR="00EB605B" w:rsidRPr="00C64C2B">
        <w:trPr>
          <w:trHeight w:val="288"/>
        </w:trPr>
        <w:tc>
          <w:tcPr>
            <w:tcW w:w="14760" w:type="dxa"/>
            <w:gridSpan w:val="5"/>
            <w:vAlign w:val="center"/>
          </w:tcPr>
          <w:p w:rsidR="00EB605B" w:rsidRPr="00C64C2B" w:rsidRDefault="00EB605B" w:rsidP="00B831A5">
            <w:pPr>
              <w:rPr>
                <w:rFonts w:ascii="Arial" w:hAnsi="Arial" w:cs="Arial"/>
                <w:color w:val="000000"/>
                <w:sz w:val="20"/>
                <w:szCs w:val="20"/>
              </w:rPr>
            </w:pPr>
            <w:r w:rsidRPr="00C64C2B">
              <w:rPr>
                <w:rFonts w:ascii="Arial" w:hAnsi="Arial" w:cs="Arial"/>
                <w:b/>
                <w:color w:val="000000"/>
                <w:sz w:val="20"/>
                <w:szCs w:val="20"/>
              </w:rPr>
              <w:t xml:space="preserve">Leadership: </w:t>
            </w:r>
          </w:p>
          <w:p w:rsidR="00B831A5" w:rsidRPr="00C64C2B" w:rsidRDefault="00B831A5" w:rsidP="00B831A5">
            <w:pPr>
              <w:ind w:left="720" w:hanging="720"/>
              <w:rPr>
                <w:rFonts w:ascii="Arial" w:hAnsi="Arial" w:cs="Arial"/>
                <w:color w:val="000000"/>
                <w:sz w:val="20"/>
                <w:szCs w:val="20"/>
              </w:rPr>
            </w:pPr>
            <w:r w:rsidRPr="00C64C2B">
              <w:rPr>
                <w:rFonts w:ascii="Arial" w:hAnsi="Arial" w:cs="Arial"/>
                <w:color w:val="000000"/>
                <w:sz w:val="20"/>
                <w:szCs w:val="20"/>
              </w:rPr>
              <w:t>1.4</w:t>
            </w:r>
            <w:r w:rsidRPr="00C64C2B">
              <w:rPr>
                <w:rFonts w:ascii="Arial" w:hAnsi="Arial" w:cs="Arial"/>
                <w:color w:val="000000"/>
                <w:sz w:val="20"/>
                <w:szCs w:val="20"/>
              </w:rPr>
              <w:tab/>
              <w:t>The student will be involved in activities that require applying theory, problem-solving, and using critical and creative thinking skills while understanding outcomes of related decisions.</w:t>
            </w:r>
          </w:p>
          <w:p w:rsidR="00B831A5" w:rsidRPr="00C64C2B" w:rsidRDefault="00B831A5" w:rsidP="00B831A5">
            <w:pPr>
              <w:ind w:left="720" w:hanging="720"/>
              <w:rPr>
                <w:rFonts w:ascii="Arial" w:hAnsi="Arial" w:cs="Arial"/>
                <w:color w:val="000000"/>
                <w:sz w:val="20"/>
                <w:szCs w:val="20"/>
              </w:rPr>
            </w:pPr>
            <w:r w:rsidRPr="00C64C2B">
              <w:rPr>
                <w:rFonts w:ascii="Arial" w:hAnsi="Arial" w:cs="Arial"/>
                <w:color w:val="000000"/>
                <w:sz w:val="20"/>
                <w:szCs w:val="20"/>
              </w:rPr>
              <w:t>2.6</w:t>
            </w:r>
            <w:r w:rsidRPr="00C64C2B">
              <w:rPr>
                <w:rFonts w:ascii="Arial" w:hAnsi="Arial" w:cs="Arial"/>
                <w:color w:val="000000"/>
                <w:sz w:val="20"/>
                <w:szCs w:val="20"/>
              </w:rPr>
              <w:tab/>
              <w:t>The student will use knowledge, build interest, guide and influence decisions, organize efforts, and involve members of a group to assure that a pre-planned group activity is completed.</w:t>
            </w:r>
          </w:p>
          <w:p w:rsidR="00B831A5" w:rsidRPr="00C64C2B" w:rsidRDefault="00B831A5" w:rsidP="00B831A5">
            <w:pPr>
              <w:ind w:left="720" w:hanging="720"/>
              <w:rPr>
                <w:rFonts w:ascii="Arial" w:hAnsi="Arial" w:cs="Arial"/>
                <w:color w:val="000000"/>
                <w:sz w:val="20"/>
                <w:szCs w:val="20"/>
              </w:rPr>
            </w:pPr>
            <w:r w:rsidRPr="00C64C2B">
              <w:rPr>
                <w:rFonts w:ascii="Arial" w:hAnsi="Arial" w:cs="Arial"/>
                <w:color w:val="000000"/>
                <w:sz w:val="20"/>
                <w:szCs w:val="20"/>
              </w:rPr>
              <w:t>2.8</w:t>
            </w:r>
            <w:r w:rsidRPr="00C64C2B">
              <w:rPr>
                <w:rFonts w:ascii="Arial" w:hAnsi="Arial" w:cs="Arial"/>
                <w:color w:val="000000"/>
                <w:sz w:val="20"/>
                <w:szCs w:val="20"/>
              </w:rPr>
              <w:tab/>
              <w:t>The student will demonstrate the ability to incorporate and utilize the principles of group dynamics.</w:t>
            </w:r>
          </w:p>
          <w:p w:rsidR="00B831A5" w:rsidRPr="00C64C2B" w:rsidRDefault="00B831A5" w:rsidP="00B831A5">
            <w:pPr>
              <w:ind w:left="720" w:hanging="720"/>
              <w:rPr>
                <w:rFonts w:ascii="Arial" w:hAnsi="Arial" w:cs="Arial"/>
                <w:color w:val="000000"/>
                <w:sz w:val="20"/>
                <w:szCs w:val="20"/>
              </w:rPr>
            </w:pPr>
          </w:p>
        </w:tc>
      </w:tr>
      <w:tr w:rsidR="00893E4D" w:rsidRPr="00C64C2B">
        <w:trPr>
          <w:trHeight w:val="288"/>
        </w:trPr>
        <w:tc>
          <w:tcPr>
            <w:tcW w:w="14760" w:type="dxa"/>
            <w:gridSpan w:val="5"/>
            <w:vAlign w:val="center"/>
          </w:tcPr>
          <w:p w:rsidR="00893E4D" w:rsidRPr="00C64C2B" w:rsidRDefault="00893E4D" w:rsidP="00BE2DC6">
            <w:pPr>
              <w:rPr>
                <w:rFonts w:ascii="Arial" w:hAnsi="Arial" w:cs="Arial"/>
                <w:color w:val="000000"/>
                <w:sz w:val="20"/>
                <w:szCs w:val="20"/>
              </w:rPr>
            </w:pPr>
            <w:r w:rsidRPr="00C64C2B">
              <w:rPr>
                <w:rFonts w:ascii="Arial" w:hAnsi="Arial" w:cs="Arial"/>
                <w:b/>
                <w:color w:val="000000"/>
                <w:sz w:val="20"/>
                <w:szCs w:val="20"/>
              </w:rPr>
              <w:t xml:space="preserve">Employability: </w:t>
            </w:r>
          </w:p>
          <w:p w:rsidR="00BE2DC6" w:rsidRPr="00C64C2B" w:rsidRDefault="00BE2DC6" w:rsidP="00BE2DC6">
            <w:pPr>
              <w:rPr>
                <w:rFonts w:ascii="Arial" w:hAnsi="Arial" w:cs="Arial"/>
                <w:color w:val="000000"/>
                <w:sz w:val="20"/>
                <w:szCs w:val="20"/>
              </w:rPr>
            </w:pPr>
            <w:r w:rsidRPr="00C64C2B">
              <w:rPr>
                <w:rFonts w:ascii="Arial" w:hAnsi="Arial" w:cs="Arial"/>
                <w:color w:val="000000"/>
                <w:sz w:val="20"/>
                <w:szCs w:val="20"/>
              </w:rPr>
              <w:t>1.3</w:t>
            </w:r>
            <w:r w:rsidRPr="00C64C2B">
              <w:rPr>
                <w:rFonts w:ascii="Arial" w:hAnsi="Arial" w:cs="Arial"/>
                <w:color w:val="000000"/>
                <w:sz w:val="20"/>
                <w:szCs w:val="20"/>
              </w:rPr>
              <w:tab/>
              <w:t>The student will demonstrate an understanding of complex inter-relationships.</w:t>
            </w:r>
          </w:p>
        </w:tc>
      </w:tr>
      <w:tr w:rsidR="00893E4D" w:rsidRPr="00C64C2B">
        <w:trPr>
          <w:trHeight w:val="288"/>
        </w:trPr>
        <w:tc>
          <w:tcPr>
            <w:tcW w:w="14760" w:type="dxa"/>
            <w:gridSpan w:val="5"/>
            <w:vAlign w:val="center"/>
          </w:tcPr>
          <w:p w:rsidR="00893E4D" w:rsidRPr="00C64C2B" w:rsidRDefault="00893E4D" w:rsidP="00BE2DC6">
            <w:pPr>
              <w:rPr>
                <w:rFonts w:ascii="Arial" w:hAnsi="Arial" w:cs="Arial"/>
                <w:color w:val="000000"/>
                <w:sz w:val="20"/>
                <w:szCs w:val="20"/>
              </w:rPr>
            </w:pPr>
            <w:r w:rsidRPr="00C64C2B">
              <w:rPr>
                <w:rFonts w:ascii="Arial" w:hAnsi="Arial" w:cs="Arial"/>
                <w:b/>
                <w:color w:val="000000"/>
                <w:sz w:val="20"/>
                <w:szCs w:val="20"/>
              </w:rPr>
              <w:t xml:space="preserve">Analytical, Logical &amp; Creative Thinking: </w:t>
            </w:r>
            <w:r w:rsidR="00BE2DC6" w:rsidRPr="00C64C2B">
              <w:rPr>
                <w:rFonts w:ascii="Arial" w:hAnsi="Arial" w:cs="Arial"/>
                <w:color w:val="000000"/>
                <w:sz w:val="20"/>
                <w:szCs w:val="20"/>
              </w:rPr>
              <w:t>Observe, cause/effect, fact/opinion, evaluation, metacognition, reasoning, problem solving, decision making, flexibility</w:t>
            </w:r>
            <w:r w:rsidR="00E63AB8" w:rsidRPr="00C64C2B">
              <w:rPr>
                <w:rFonts w:ascii="Arial" w:hAnsi="Arial" w:cs="Arial"/>
                <w:color w:val="000000"/>
                <w:sz w:val="20"/>
                <w:szCs w:val="20"/>
              </w:rPr>
              <w:t>, originality</w:t>
            </w:r>
          </w:p>
        </w:tc>
      </w:tr>
    </w:tbl>
    <w:p w:rsidR="0036044A" w:rsidRPr="00C64C2B" w:rsidRDefault="0036044A">
      <w:pPr>
        <w:tabs>
          <w:tab w:val="left" w:pos="5120"/>
        </w:tabs>
        <w:rPr>
          <w:rFonts w:ascii="Arial" w:hAnsi="Arial" w:cs="Arial"/>
          <w:color w:val="000000"/>
        </w:rPr>
      </w:pPr>
    </w:p>
    <w:p w:rsidR="00AB6F55" w:rsidRPr="00C64C2B" w:rsidRDefault="00AB6F55">
      <w:pPr>
        <w:rPr>
          <w:rFonts w:ascii="Arial" w:hAnsi="Arial" w:cs="Arial"/>
        </w:rPr>
      </w:pPr>
      <w:r w:rsidRPr="00C64C2B">
        <w:rPr>
          <w:rFonts w:ascii="Arial" w:hAnsi="Arial" w:cs="Arial"/>
        </w:rPr>
        <w:br w:type="page"/>
      </w:r>
    </w:p>
    <w:tbl>
      <w:tblPr>
        <w:tblW w:w="147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0"/>
        <w:gridCol w:w="6300"/>
        <w:gridCol w:w="1260"/>
        <w:gridCol w:w="1080"/>
        <w:gridCol w:w="5040"/>
      </w:tblGrid>
      <w:tr w:rsidR="000074AA" w:rsidRPr="00C64C2B">
        <w:trPr>
          <w:trHeight w:val="288"/>
        </w:trPr>
        <w:tc>
          <w:tcPr>
            <w:tcW w:w="14760" w:type="dxa"/>
            <w:gridSpan w:val="5"/>
            <w:shd w:val="clear" w:color="auto" w:fill="auto"/>
            <w:vAlign w:val="center"/>
          </w:tcPr>
          <w:p w:rsidR="000074AA" w:rsidRPr="00C64C2B" w:rsidRDefault="00B831A5" w:rsidP="00B831A5">
            <w:pPr>
              <w:rPr>
                <w:rFonts w:ascii="Arial" w:hAnsi="Arial" w:cs="Arial"/>
                <w:b/>
              </w:rPr>
            </w:pPr>
            <w:r w:rsidRPr="00C64C2B">
              <w:rPr>
                <w:rFonts w:ascii="Arial" w:hAnsi="Arial" w:cs="Arial"/>
                <w:b/>
              </w:rPr>
              <w:t>Achievement Standard (Essential Question)</w:t>
            </w:r>
            <w:r w:rsidR="000074AA" w:rsidRPr="00C64C2B">
              <w:rPr>
                <w:rFonts w:ascii="Arial" w:hAnsi="Arial" w:cs="Arial"/>
              </w:rPr>
              <w:t xml:space="preserve">: </w:t>
            </w:r>
            <w:r w:rsidRPr="00C64C2B">
              <w:rPr>
                <w:rFonts w:ascii="Arial" w:hAnsi="Arial" w:cs="Arial"/>
              </w:rPr>
              <w:t>P</w:t>
            </w:r>
            <w:r w:rsidR="00C9153A" w:rsidRPr="00C64C2B">
              <w:rPr>
                <w:rFonts w:ascii="Arial" w:hAnsi="Arial" w:cs="Arial"/>
              </w:rPr>
              <w:t xml:space="preserve">roofread (using proofreader’ marks) and correct a variety of documents. </w:t>
            </w:r>
            <w:r w:rsidRPr="00C64C2B">
              <w:rPr>
                <w:rFonts w:ascii="Arial" w:hAnsi="Arial" w:cs="Arial"/>
              </w:rPr>
              <w:t>L</w:t>
            </w:r>
            <w:r w:rsidR="00C9153A" w:rsidRPr="00C64C2B">
              <w:rPr>
                <w:rFonts w:ascii="Arial" w:hAnsi="Arial" w:cs="Arial"/>
              </w:rPr>
              <w:t>ook for samples of flawed documents to share and correct with the class.</w:t>
            </w:r>
            <w:r w:rsidRPr="00C64C2B">
              <w:rPr>
                <w:rFonts w:ascii="Arial" w:hAnsi="Arial" w:cs="Arial"/>
              </w:rPr>
              <w:t xml:space="preserve"> How do errors in written c</w:t>
            </w:r>
            <w:r w:rsidR="00665848" w:rsidRPr="00C64C2B">
              <w:rPr>
                <w:rFonts w:ascii="Arial" w:hAnsi="Arial" w:cs="Arial"/>
              </w:rPr>
              <w:t>ommunication affect the message?</w:t>
            </w:r>
          </w:p>
        </w:tc>
      </w:tr>
      <w:tr w:rsidR="001B5F39" w:rsidRPr="00C64C2B">
        <w:trPr>
          <w:trHeight w:val="288"/>
        </w:trPr>
        <w:tc>
          <w:tcPr>
            <w:tcW w:w="14760" w:type="dxa"/>
            <w:gridSpan w:val="5"/>
            <w:shd w:val="clear" w:color="auto" w:fill="E0E0E0"/>
            <w:vAlign w:val="center"/>
          </w:tcPr>
          <w:p w:rsidR="001B5F39" w:rsidRPr="00C64C2B" w:rsidRDefault="001B5F39" w:rsidP="00027D4A">
            <w:pPr>
              <w:jc w:val="center"/>
              <w:rPr>
                <w:rFonts w:ascii="Arial" w:hAnsi="Arial" w:cs="Arial"/>
                <w:color w:val="000000"/>
              </w:rPr>
            </w:pPr>
            <w:r w:rsidRPr="00C64C2B">
              <w:rPr>
                <w:rFonts w:ascii="Arial" w:hAnsi="Arial" w:cs="Arial"/>
                <w:b/>
                <w:i/>
                <w:color w:val="000000"/>
              </w:rPr>
              <w:t>FOUNDATIONAL</w:t>
            </w:r>
            <w:r w:rsidRPr="00C64C2B">
              <w:rPr>
                <w:rFonts w:ascii="Arial" w:hAnsi="Arial" w:cs="Arial"/>
                <w:b/>
                <w:color w:val="000000"/>
              </w:rPr>
              <w:t xml:space="preserve"> </w:t>
            </w:r>
            <w:r w:rsidRPr="00C64C2B">
              <w:rPr>
                <w:rFonts w:ascii="Arial" w:hAnsi="Arial" w:cs="Arial"/>
                <w:b/>
                <w:i/>
                <w:color w:val="000000"/>
              </w:rPr>
              <w:t>COMMUNICATION</w:t>
            </w:r>
            <w:r w:rsidRPr="00C64C2B">
              <w:rPr>
                <w:rFonts w:ascii="Arial" w:hAnsi="Arial" w:cs="Arial"/>
                <w:b/>
                <w:color w:val="000000"/>
              </w:rPr>
              <w:t xml:space="preserve"> </w:t>
            </w:r>
            <w:r w:rsidRPr="00C64C2B">
              <w:rPr>
                <w:rFonts w:ascii="Arial" w:hAnsi="Arial" w:cs="Arial"/>
                <w:b/>
                <w:i/>
                <w:color w:val="000000"/>
              </w:rPr>
              <w:t>STANDARDS AND COMPETENCIES</w:t>
            </w:r>
          </w:p>
        </w:tc>
      </w:tr>
      <w:tr w:rsidR="0036044A" w:rsidRPr="00C64C2B">
        <w:trPr>
          <w:trHeight w:val="288"/>
        </w:trPr>
        <w:tc>
          <w:tcPr>
            <w:tcW w:w="9720" w:type="dxa"/>
            <w:gridSpan w:val="4"/>
            <w:vAlign w:val="center"/>
          </w:tcPr>
          <w:p w:rsidR="0036044A" w:rsidRPr="00C64C2B" w:rsidRDefault="00C166CE" w:rsidP="00DE635F">
            <w:pPr>
              <w:rPr>
                <w:rFonts w:ascii="Arial" w:hAnsi="Arial" w:cs="Arial"/>
                <w:b/>
                <w:color w:val="000000"/>
              </w:rPr>
            </w:pPr>
            <w:r w:rsidRPr="00C64C2B">
              <w:rPr>
                <w:rFonts w:ascii="Arial" w:hAnsi="Arial" w:cs="Arial"/>
                <w:b/>
                <w:color w:val="000000"/>
              </w:rPr>
              <w:t>E</w:t>
            </w:r>
            <w:r w:rsidR="00893E4D" w:rsidRPr="00C64C2B">
              <w:rPr>
                <w:rFonts w:ascii="Arial" w:hAnsi="Arial" w:cs="Arial"/>
                <w:b/>
                <w:color w:val="000000"/>
              </w:rPr>
              <w:t>diting/Proofreading</w:t>
            </w:r>
          </w:p>
        </w:tc>
        <w:tc>
          <w:tcPr>
            <w:tcW w:w="5040" w:type="dxa"/>
            <w:vAlign w:val="center"/>
          </w:tcPr>
          <w:p w:rsidR="0036044A" w:rsidRPr="00C64C2B" w:rsidRDefault="0036044A" w:rsidP="00DE635F">
            <w:pPr>
              <w:rPr>
                <w:rFonts w:ascii="Arial" w:hAnsi="Arial" w:cs="Arial"/>
                <w:b/>
                <w:color w:val="000000"/>
              </w:rPr>
            </w:pPr>
            <w:r w:rsidRPr="00C64C2B">
              <w:rPr>
                <w:rFonts w:ascii="Arial" w:hAnsi="Arial" w:cs="Arial"/>
                <w:b/>
                <w:color w:val="000000"/>
              </w:rPr>
              <w:t xml:space="preserve">Total Learning Hours for Standard: </w:t>
            </w:r>
            <w:r w:rsidRPr="00C64C2B">
              <w:rPr>
                <w:rFonts w:ascii="Arial" w:hAnsi="Arial" w:cs="Arial"/>
                <w:b/>
                <w:color w:val="000000"/>
              </w:rPr>
              <w:fldChar w:fldCharType="begin">
                <w:ffData>
                  <w:name w:val="Text56"/>
                  <w:enabled/>
                  <w:calcOnExit w:val="0"/>
                  <w:textInput/>
                </w:ffData>
              </w:fldChar>
            </w:r>
            <w:r w:rsidRPr="00C64C2B">
              <w:rPr>
                <w:rFonts w:ascii="Arial" w:hAnsi="Arial" w:cs="Arial"/>
                <w:b/>
                <w:color w:val="000000"/>
              </w:rPr>
              <w:instrText xml:space="preserve"> FORMTEXT </w:instrText>
            </w:r>
            <w:r w:rsidRPr="00C64C2B">
              <w:rPr>
                <w:rFonts w:ascii="Arial" w:hAnsi="Arial" w:cs="Arial"/>
                <w:b/>
                <w:color w:val="000000"/>
              </w:rPr>
            </w:r>
            <w:r w:rsidRPr="00C64C2B">
              <w:rPr>
                <w:rFonts w:ascii="Arial" w:hAnsi="Arial" w:cs="Arial"/>
                <w:b/>
                <w:color w:val="000000"/>
              </w:rPr>
              <w:fldChar w:fldCharType="separate"/>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ascii="Arial" w:hAnsi="Arial" w:cs="Arial"/>
                <w:b/>
                <w:color w:val="000000"/>
              </w:rPr>
              <w:fldChar w:fldCharType="end"/>
            </w:r>
          </w:p>
        </w:tc>
      </w:tr>
      <w:tr w:rsidR="00F523A3" w:rsidRPr="00C64C2B" w:rsidTr="006E0E48">
        <w:trPr>
          <w:trHeight w:val="288"/>
        </w:trPr>
        <w:tc>
          <w:tcPr>
            <w:tcW w:w="14760" w:type="dxa"/>
            <w:gridSpan w:val="5"/>
            <w:vAlign w:val="center"/>
          </w:tcPr>
          <w:p w:rsidR="00F523A3" w:rsidRPr="00C64C2B" w:rsidRDefault="00F523A3" w:rsidP="00DE635F">
            <w:pPr>
              <w:jc w:val="center"/>
              <w:rPr>
                <w:rFonts w:ascii="Arial" w:hAnsi="Arial" w:cs="Arial"/>
                <w:color w:val="000000"/>
                <w:sz w:val="20"/>
                <w:szCs w:val="20"/>
              </w:rPr>
            </w:pPr>
            <w:r w:rsidRPr="00C64C2B">
              <w:rPr>
                <w:rFonts w:ascii="Arial" w:hAnsi="Arial" w:cs="Arial"/>
                <w:b/>
                <w:color w:val="000000"/>
                <w:sz w:val="20"/>
                <w:szCs w:val="20"/>
              </w:rPr>
              <w:t>Competency Description</w:t>
            </w:r>
          </w:p>
        </w:tc>
      </w:tr>
      <w:tr w:rsidR="00F523A3" w:rsidRPr="00C64C2B" w:rsidTr="006E0E48">
        <w:trPr>
          <w:trHeight w:val="288"/>
        </w:trPr>
        <w:tc>
          <w:tcPr>
            <w:tcW w:w="14760" w:type="dxa"/>
            <w:gridSpan w:val="5"/>
            <w:vAlign w:val="center"/>
          </w:tcPr>
          <w:p w:rsidR="00F523A3" w:rsidRPr="00C64C2B" w:rsidRDefault="00F523A3" w:rsidP="00DE635F">
            <w:pPr>
              <w:rPr>
                <w:rFonts w:ascii="Arial" w:hAnsi="Arial" w:cs="Arial"/>
                <w:color w:val="000000"/>
                <w:sz w:val="20"/>
                <w:szCs w:val="20"/>
              </w:rPr>
            </w:pPr>
            <w:r w:rsidRPr="00C64C2B">
              <w:rPr>
                <w:rFonts w:ascii="Arial" w:hAnsi="Arial" w:cs="Arial"/>
                <w:color w:val="000000"/>
                <w:sz w:val="20"/>
                <w:szCs w:val="20"/>
              </w:rPr>
              <w:t>Proofread documents to ensure correct spelling, grammar, and punctuation.</w:t>
            </w:r>
          </w:p>
        </w:tc>
      </w:tr>
      <w:tr w:rsidR="00F523A3" w:rsidRPr="00C64C2B" w:rsidTr="006E0E48">
        <w:trPr>
          <w:trHeight w:val="288"/>
        </w:trPr>
        <w:tc>
          <w:tcPr>
            <w:tcW w:w="14760" w:type="dxa"/>
            <w:gridSpan w:val="5"/>
            <w:vAlign w:val="center"/>
          </w:tcPr>
          <w:p w:rsidR="00F523A3" w:rsidRPr="00C64C2B" w:rsidRDefault="00F523A3" w:rsidP="00DE635F">
            <w:pPr>
              <w:rPr>
                <w:rFonts w:ascii="Arial" w:hAnsi="Arial" w:cs="Arial"/>
                <w:color w:val="000000"/>
                <w:sz w:val="20"/>
                <w:szCs w:val="20"/>
              </w:rPr>
            </w:pPr>
            <w:r w:rsidRPr="00C64C2B">
              <w:rPr>
                <w:rFonts w:ascii="Arial" w:hAnsi="Arial" w:cs="Arial"/>
                <w:color w:val="000000"/>
                <w:sz w:val="20"/>
                <w:szCs w:val="20"/>
              </w:rPr>
              <w:t>Edit and revise written work.</w:t>
            </w:r>
          </w:p>
        </w:tc>
      </w:tr>
      <w:tr w:rsidR="00F523A3" w:rsidRPr="00C64C2B" w:rsidTr="006E0E48">
        <w:trPr>
          <w:trHeight w:val="288"/>
        </w:trPr>
        <w:tc>
          <w:tcPr>
            <w:tcW w:w="14760" w:type="dxa"/>
            <w:gridSpan w:val="5"/>
            <w:vAlign w:val="center"/>
          </w:tcPr>
          <w:p w:rsidR="00F523A3" w:rsidRPr="00C64C2B" w:rsidRDefault="00F523A3" w:rsidP="00DE635F">
            <w:pPr>
              <w:rPr>
                <w:rFonts w:ascii="Arial" w:hAnsi="Arial" w:cs="Arial"/>
                <w:color w:val="000000"/>
                <w:sz w:val="20"/>
                <w:szCs w:val="20"/>
              </w:rPr>
            </w:pPr>
            <w:r w:rsidRPr="00C64C2B">
              <w:rPr>
                <w:rFonts w:ascii="Arial" w:hAnsi="Arial" w:cs="Arial"/>
                <w:color w:val="000000"/>
                <w:sz w:val="20"/>
                <w:szCs w:val="20"/>
              </w:rPr>
              <w:t>Apply a variety of specific proofreading techniques to identify and correct errors.</w:t>
            </w:r>
          </w:p>
        </w:tc>
      </w:tr>
      <w:tr w:rsidR="00F523A3" w:rsidRPr="00C64C2B" w:rsidTr="006E0E48">
        <w:trPr>
          <w:trHeight w:val="288"/>
        </w:trPr>
        <w:tc>
          <w:tcPr>
            <w:tcW w:w="14760" w:type="dxa"/>
            <w:gridSpan w:val="5"/>
            <w:vAlign w:val="center"/>
          </w:tcPr>
          <w:p w:rsidR="00F523A3" w:rsidRPr="00C64C2B" w:rsidRDefault="00F523A3" w:rsidP="00DE635F">
            <w:pPr>
              <w:rPr>
                <w:rFonts w:ascii="Arial" w:hAnsi="Arial" w:cs="Arial"/>
                <w:color w:val="000000"/>
                <w:sz w:val="20"/>
                <w:szCs w:val="20"/>
              </w:rPr>
            </w:pPr>
            <w:r w:rsidRPr="00C64C2B">
              <w:rPr>
                <w:rFonts w:ascii="Arial" w:hAnsi="Arial" w:cs="Arial"/>
                <w:color w:val="000000"/>
                <w:sz w:val="20"/>
                <w:szCs w:val="20"/>
              </w:rPr>
              <w:t>Compare drafts to final documents and make editorial changes.</w:t>
            </w:r>
          </w:p>
        </w:tc>
      </w:tr>
      <w:tr w:rsidR="00F523A3" w:rsidRPr="00C64C2B" w:rsidTr="006E0E48">
        <w:trPr>
          <w:trHeight w:val="288"/>
        </w:trPr>
        <w:tc>
          <w:tcPr>
            <w:tcW w:w="14760" w:type="dxa"/>
            <w:gridSpan w:val="5"/>
            <w:vAlign w:val="center"/>
          </w:tcPr>
          <w:p w:rsidR="00F523A3" w:rsidRPr="00C64C2B" w:rsidRDefault="00F523A3" w:rsidP="00DE635F">
            <w:pPr>
              <w:rPr>
                <w:rFonts w:ascii="Arial" w:hAnsi="Arial" w:cs="Arial"/>
                <w:color w:val="000000"/>
                <w:sz w:val="20"/>
                <w:szCs w:val="20"/>
              </w:rPr>
            </w:pPr>
            <w:r w:rsidRPr="00C64C2B">
              <w:rPr>
                <w:rFonts w:ascii="Arial" w:hAnsi="Arial" w:cs="Arial"/>
                <w:color w:val="000000"/>
                <w:sz w:val="20"/>
                <w:szCs w:val="20"/>
              </w:rPr>
              <w:t>Edit documents to improve content and effectiveness.</w:t>
            </w:r>
          </w:p>
        </w:tc>
      </w:tr>
      <w:tr w:rsidR="00F523A3" w:rsidRPr="00C64C2B" w:rsidTr="006E0E48">
        <w:trPr>
          <w:trHeight w:val="288"/>
        </w:trPr>
        <w:tc>
          <w:tcPr>
            <w:tcW w:w="14760" w:type="dxa"/>
            <w:gridSpan w:val="5"/>
            <w:vAlign w:val="center"/>
          </w:tcPr>
          <w:p w:rsidR="00F523A3" w:rsidRPr="00C64C2B" w:rsidRDefault="00F523A3" w:rsidP="00DE635F">
            <w:pPr>
              <w:rPr>
                <w:rFonts w:ascii="Arial" w:hAnsi="Arial" w:cs="Arial"/>
                <w:color w:val="000000"/>
                <w:sz w:val="20"/>
                <w:szCs w:val="20"/>
              </w:rPr>
            </w:pPr>
            <w:r w:rsidRPr="00C64C2B">
              <w:rPr>
                <w:rFonts w:ascii="Arial" w:hAnsi="Arial" w:cs="Arial"/>
                <w:color w:val="000000"/>
                <w:sz w:val="20"/>
                <w:szCs w:val="20"/>
              </w:rPr>
              <w:t>Proofread documents to ensure that they are clear, correct, concise, complete, consistent, coherent, and courteous.</w:t>
            </w:r>
          </w:p>
        </w:tc>
      </w:tr>
      <w:tr w:rsidR="0036044A" w:rsidRPr="00C64C2B">
        <w:trPr>
          <w:trHeight w:val="288"/>
        </w:trPr>
        <w:tc>
          <w:tcPr>
            <w:tcW w:w="14760" w:type="dxa"/>
            <w:gridSpan w:val="5"/>
            <w:shd w:val="clear" w:color="auto" w:fill="E0E0E0"/>
            <w:vAlign w:val="center"/>
          </w:tcPr>
          <w:p w:rsidR="0036044A" w:rsidRPr="00C64C2B" w:rsidRDefault="0036044A" w:rsidP="00DE635F">
            <w:pPr>
              <w:jc w:val="center"/>
              <w:rPr>
                <w:rFonts w:ascii="Arial" w:hAnsi="Arial" w:cs="Arial"/>
                <w:b/>
                <w:color w:val="000000"/>
              </w:rPr>
            </w:pPr>
            <w:r w:rsidRPr="00C64C2B">
              <w:rPr>
                <w:rFonts w:ascii="Arial" w:hAnsi="Arial" w:cs="Arial"/>
                <w:b/>
                <w:i/>
                <w:color w:val="000000"/>
              </w:rPr>
              <w:t>EALRs or GLEs (Taught &amp; Assessed in Standards)</w:t>
            </w:r>
          </w:p>
        </w:tc>
      </w:tr>
      <w:tr w:rsidR="0036044A" w:rsidRPr="00C64C2B">
        <w:trPr>
          <w:trHeight w:val="288"/>
        </w:trPr>
        <w:tc>
          <w:tcPr>
            <w:tcW w:w="7380" w:type="dxa"/>
            <w:gridSpan w:val="2"/>
            <w:tcBorders>
              <w:bottom w:val="single" w:sz="4" w:space="0" w:color="auto"/>
            </w:tcBorders>
            <w:vAlign w:val="center"/>
          </w:tcPr>
          <w:p w:rsidR="0036044A" w:rsidRPr="00C64C2B" w:rsidRDefault="0036044A" w:rsidP="00DE635F">
            <w:pPr>
              <w:jc w:val="center"/>
              <w:rPr>
                <w:rFonts w:ascii="Arial" w:hAnsi="Arial" w:cs="Arial"/>
                <w:color w:val="000000"/>
                <w:sz w:val="20"/>
                <w:szCs w:val="20"/>
              </w:rPr>
            </w:pPr>
            <w:smartTag w:uri="urn:schemas-microsoft-com:office:smarttags" w:element="place">
              <w:smartTag w:uri="urn:schemas-microsoft-com:office:smarttags" w:element="City">
                <w:r w:rsidRPr="00C64C2B">
                  <w:rPr>
                    <w:rFonts w:ascii="Arial" w:hAnsi="Arial" w:cs="Arial"/>
                    <w:b/>
                    <w:color w:val="000000"/>
                    <w:sz w:val="20"/>
                    <w:szCs w:val="20"/>
                  </w:rPr>
                  <w:t>Reading</w:t>
                </w:r>
              </w:smartTag>
            </w:smartTag>
          </w:p>
        </w:tc>
        <w:tc>
          <w:tcPr>
            <w:tcW w:w="7380" w:type="dxa"/>
            <w:gridSpan w:val="3"/>
            <w:tcBorders>
              <w:bottom w:val="single" w:sz="4" w:space="0" w:color="auto"/>
            </w:tcBorders>
            <w:vAlign w:val="center"/>
          </w:tcPr>
          <w:p w:rsidR="0036044A" w:rsidRPr="00C64C2B" w:rsidRDefault="00621A11" w:rsidP="00DE635F">
            <w:pPr>
              <w:jc w:val="center"/>
              <w:rPr>
                <w:rFonts w:ascii="Arial" w:hAnsi="Arial" w:cs="Arial"/>
                <w:color w:val="000000"/>
                <w:sz w:val="20"/>
                <w:szCs w:val="20"/>
              </w:rPr>
            </w:pPr>
            <w:r w:rsidRPr="00C64C2B">
              <w:rPr>
                <w:rFonts w:ascii="Arial" w:hAnsi="Arial" w:cs="Arial"/>
                <w:b/>
                <w:color w:val="000000"/>
                <w:sz w:val="20"/>
                <w:szCs w:val="20"/>
              </w:rPr>
              <w:t>Writing</w:t>
            </w:r>
          </w:p>
        </w:tc>
      </w:tr>
      <w:tr w:rsidR="0036044A" w:rsidRPr="00C64C2B">
        <w:trPr>
          <w:trHeight w:val="288"/>
        </w:trPr>
        <w:tc>
          <w:tcPr>
            <w:tcW w:w="1080" w:type="dxa"/>
            <w:tcBorders>
              <w:bottom w:val="single" w:sz="4" w:space="0" w:color="auto"/>
            </w:tcBorders>
            <w:vAlign w:val="center"/>
          </w:tcPr>
          <w:p w:rsidR="0036044A" w:rsidRPr="00C64C2B" w:rsidRDefault="00270825" w:rsidP="00DE635F">
            <w:pPr>
              <w:rPr>
                <w:rFonts w:ascii="Arial" w:hAnsi="Arial" w:cs="Arial"/>
                <w:color w:val="000000"/>
                <w:sz w:val="20"/>
                <w:szCs w:val="20"/>
              </w:rPr>
            </w:pPr>
            <w:r w:rsidRPr="00C64C2B">
              <w:rPr>
                <w:rFonts w:ascii="Arial" w:hAnsi="Arial" w:cs="Arial"/>
                <w:color w:val="000000"/>
                <w:sz w:val="20"/>
                <w:szCs w:val="20"/>
              </w:rPr>
              <w:t>4.1.2</w:t>
            </w:r>
          </w:p>
        </w:tc>
        <w:tc>
          <w:tcPr>
            <w:tcW w:w="6300" w:type="dxa"/>
            <w:tcBorders>
              <w:bottom w:val="single" w:sz="4" w:space="0" w:color="auto"/>
            </w:tcBorders>
            <w:vAlign w:val="center"/>
          </w:tcPr>
          <w:p w:rsidR="0036044A" w:rsidRPr="00C64C2B" w:rsidRDefault="00270825" w:rsidP="00DE635F">
            <w:pPr>
              <w:rPr>
                <w:rFonts w:ascii="Arial" w:hAnsi="Arial" w:cs="Arial"/>
                <w:color w:val="000000"/>
                <w:sz w:val="20"/>
                <w:szCs w:val="20"/>
              </w:rPr>
            </w:pPr>
            <w:r w:rsidRPr="00C64C2B">
              <w:rPr>
                <w:rFonts w:ascii="Arial" w:hAnsi="Arial" w:cs="Arial"/>
                <w:color w:val="000000"/>
                <w:sz w:val="20"/>
                <w:szCs w:val="20"/>
              </w:rPr>
              <w:t xml:space="preserve">Evaluate reading progress and apply goal setting strategies and monitor progress toward meeting reading goals. </w:t>
            </w:r>
          </w:p>
        </w:tc>
        <w:tc>
          <w:tcPr>
            <w:tcW w:w="1260" w:type="dxa"/>
            <w:tcBorders>
              <w:bottom w:val="single" w:sz="4" w:space="0" w:color="auto"/>
            </w:tcBorders>
            <w:vAlign w:val="center"/>
          </w:tcPr>
          <w:p w:rsidR="0036044A" w:rsidRPr="00C64C2B" w:rsidRDefault="00621A11" w:rsidP="00DE635F">
            <w:pPr>
              <w:rPr>
                <w:rFonts w:ascii="Arial" w:hAnsi="Arial" w:cs="Arial"/>
                <w:b/>
                <w:color w:val="000000"/>
                <w:sz w:val="20"/>
                <w:szCs w:val="20"/>
              </w:rPr>
            </w:pPr>
            <w:r w:rsidRPr="00C64C2B">
              <w:rPr>
                <w:rFonts w:ascii="Arial" w:hAnsi="Arial" w:cs="Arial"/>
                <w:color w:val="000000"/>
                <w:sz w:val="20"/>
                <w:szCs w:val="20"/>
              </w:rPr>
              <w:t>4.1.2</w:t>
            </w:r>
          </w:p>
        </w:tc>
        <w:tc>
          <w:tcPr>
            <w:tcW w:w="6120" w:type="dxa"/>
            <w:gridSpan w:val="2"/>
            <w:tcBorders>
              <w:bottom w:val="single" w:sz="4" w:space="0" w:color="auto"/>
            </w:tcBorders>
            <w:vAlign w:val="center"/>
          </w:tcPr>
          <w:p w:rsidR="0036044A" w:rsidRPr="00C64C2B" w:rsidRDefault="00621A11" w:rsidP="00DE635F">
            <w:pPr>
              <w:rPr>
                <w:rFonts w:ascii="Arial" w:hAnsi="Arial" w:cs="Arial"/>
                <w:b/>
                <w:color w:val="000000"/>
                <w:sz w:val="20"/>
                <w:szCs w:val="20"/>
              </w:rPr>
            </w:pPr>
            <w:r w:rsidRPr="00C64C2B">
              <w:rPr>
                <w:rFonts w:ascii="Arial" w:hAnsi="Arial" w:cs="Arial"/>
                <w:color w:val="000000"/>
                <w:sz w:val="20"/>
                <w:szCs w:val="20"/>
              </w:rPr>
              <w:t>Apply understanding of the recursive nature of writing process.</w:t>
            </w:r>
          </w:p>
        </w:tc>
      </w:tr>
      <w:tr w:rsidR="00270825" w:rsidRPr="00C64C2B">
        <w:trPr>
          <w:trHeight w:val="288"/>
        </w:trPr>
        <w:tc>
          <w:tcPr>
            <w:tcW w:w="1080" w:type="dxa"/>
            <w:tcBorders>
              <w:bottom w:val="single" w:sz="4" w:space="0" w:color="auto"/>
            </w:tcBorders>
            <w:vAlign w:val="center"/>
          </w:tcPr>
          <w:p w:rsidR="00270825" w:rsidRPr="00C64C2B" w:rsidRDefault="00270825" w:rsidP="00DE635F">
            <w:pPr>
              <w:rPr>
                <w:rFonts w:ascii="Arial" w:hAnsi="Arial" w:cs="Arial"/>
                <w:color w:val="000000"/>
                <w:sz w:val="20"/>
                <w:szCs w:val="20"/>
              </w:rPr>
            </w:pPr>
            <w:r w:rsidRPr="00C64C2B">
              <w:rPr>
                <w:rFonts w:ascii="Arial" w:hAnsi="Arial" w:cs="Arial"/>
                <w:color w:val="000000"/>
                <w:sz w:val="20"/>
                <w:szCs w:val="20"/>
              </w:rPr>
              <w:t>4.2.1</w:t>
            </w:r>
          </w:p>
        </w:tc>
        <w:tc>
          <w:tcPr>
            <w:tcW w:w="6300" w:type="dxa"/>
            <w:tcBorders>
              <w:bottom w:val="single" w:sz="4" w:space="0" w:color="auto"/>
            </w:tcBorders>
            <w:vAlign w:val="center"/>
          </w:tcPr>
          <w:p w:rsidR="00270825" w:rsidRPr="00C64C2B" w:rsidRDefault="00270825" w:rsidP="00DE635F">
            <w:pPr>
              <w:rPr>
                <w:rFonts w:ascii="Arial" w:hAnsi="Arial" w:cs="Arial"/>
                <w:color w:val="000000"/>
                <w:sz w:val="20"/>
                <w:szCs w:val="20"/>
              </w:rPr>
            </w:pPr>
            <w:r w:rsidRPr="00C64C2B">
              <w:rPr>
                <w:rFonts w:ascii="Arial" w:hAnsi="Arial" w:cs="Arial"/>
                <w:color w:val="000000"/>
                <w:sz w:val="20"/>
                <w:szCs w:val="20"/>
              </w:rPr>
              <w:t>Evaluate books and authors to share reading experiences with others.</w:t>
            </w:r>
          </w:p>
        </w:tc>
        <w:tc>
          <w:tcPr>
            <w:tcW w:w="1260" w:type="dxa"/>
            <w:tcBorders>
              <w:bottom w:val="single" w:sz="4" w:space="0" w:color="auto"/>
            </w:tcBorders>
            <w:vAlign w:val="center"/>
          </w:tcPr>
          <w:p w:rsidR="00270825" w:rsidRPr="00C64C2B" w:rsidRDefault="00621A11" w:rsidP="00DE635F">
            <w:pPr>
              <w:rPr>
                <w:rFonts w:ascii="Arial" w:hAnsi="Arial" w:cs="Arial"/>
                <w:color w:val="000000"/>
                <w:sz w:val="20"/>
                <w:szCs w:val="20"/>
              </w:rPr>
            </w:pPr>
            <w:r w:rsidRPr="00C64C2B">
              <w:rPr>
                <w:rFonts w:ascii="Arial" w:hAnsi="Arial" w:cs="Arial"/>
                <w:color w:val="000000"/>
                <w:sz w:val="20"/>
                <w:szCs w:val="20"/>
              </w:rPr>
              <w:t>3.3.2</w:t>
            </w:r>
          </w:p>
        </w:tc>
        <w:tc>
          <w:tcPr>
            <w:tcW w:w="6120" w:type="dxa"/>
            <w:gridSpan w:val="2"/>
            <w:tcBorders>
              <w:bottom w:val="single" w:sz="4" w:space="0" w:color="auto"/>
            </w:tcBorders>
            <w:vAlign w:val="center"/>
          </w:tcPr>
          <w:p w:rsidR="00270825" w:rsidRPr="00C64C2B" w:rsidRDefault="00621A11" w:rsidP="00DE635F">
            <w:pPr>
              <w:rPr>
                <w:rFonts w:ascii="Arial" w:hAnsi="Arial" w:cs="Arial"/>
                <w:color w:val="000000"/>
                <w:sz w:val="20"/>
                <w:szCs w:val="20"/>
              </w:rPr>
            </w:pPr>
            <w:r w:rsidRPr="00C64C2B">
              <w:rPr>
                <w:rFonts w:ascii="Arial" w:hAnsi="Arial" w:cs="Arial"/>
                <w:color w:val="000000"/>
                <w:sz w:val="20"/>
                <w:szCs w:val="20"/>
              </w:rPr>
              <w:t>Spell accurately in final draft.</w:t>
            </w:r>
          </w:p>
        </w:tc>
      </w:tr>
      <w:tr w:rsidR="0036044A" w:rsidRPr="00C64C2B">
        <w:trPr>
          <w:trHeight w:val="288"/>
        </w:trPr>
        <w:tc>
          <w:tcPr>
            <w:tcW w:w="1080" w:type="dxa"/>
            <w:tcBorders>
              <w:bottom w:val="single" w:sz="4" w:space="0" w:color="auto"/>
            </w:tcBorders>
            <w:vAlign w:val="center"/>
          </w:tcPr>
          <w:p w:rsidR="0036044A" w:rsidRPr="00C64C2B" w:rsidRDefault="0036044A" w:rsidP="00DE635F">
            <w:pPr>
              <w:rPr>
                <w:rFonts w:ascii="Arial" w:hAnsi="Arial" w:cs="Arial"/>
                <w:color w:val="000000"/>
                <w:sz w:val="20"/>
                <w:szCs w:val="20"/>
              </w:rPr>
            </w:pPr>
          </w:p>
        </w:tc>
        <w:tc>
          <w:tcPr>
            <w:tcW w:w="6300" w:type="dxa"/>
            <w:tcBorders>
              <w:bottom w:val="single" w:sz="4" w:space="0" w:color="auto"/>
            </w:tcBorders>
            <w:vAlign w:val="center"/>
          </w:tcPr>
          <w:p w:rsidR="0036044A" w:rsidRPr="00C64C2B" w:rsidRDefault="0036044A" w:rsidP="00DE635F">
            <w:pPr>
              <w:rPr>
                <w:rFonts w:ascii="Arial" w:hAnsi="Arial" w:cs="Arial"/>
                <w:color w:val="000000"/>
                <w:sz w:val="20"/>
                <w:szCs w:val="20"/>
              </w:rPr>
            </w:pPr>
          </w:p>
        </w:tc>
        <w:tc>
          <w:tcPr>
            <w:tcW w:w="1260" w:type="dxa"/>
            <w:tcBorders>
              <w:bottom w:val="single" w:sz="4" w:space="0" w:color="auto"/>
            </w:tcBorders>
            <w:vAlign w:val="center"/>
          </w:tcPr>
          <w:p w:rsidR="0036044A" w:rsidRPr="00C64C2B" w:rsidRDefault="00621A11" w:rsidP="00DE635F">
            <w:pPr>
              <w:rPr>
                <w:rFonts w:ascii="Arial" w:hAnsi="Arial" w:cs="Arial"/>
                <w:b/>
                <w:color w:val="000000"/>
                <w:sz w:val="20"/>
                <w:szCs w:val="20"/>
              </w:rPr>
            </w:pPr>
            <w:r w:rsidRPr="00C64C2B">
              <w:rPr>
                <w:rFonts w:ascii="Arial" w:hAnsi="Arial" w:cs="Arial"/>
                <w:color w:val="000000"/>
                <w:sz w:val="20"/>
                <w:szCs w:val="20"/>
              </w:rPr>
              <w:t>3.3.3</w:t>
            </w:r>
          </w:p>
        </w:tc>
        <w:tc>
          <w:tcPr>
            <w:tcW w:w="6120" w:type="dxa"/>
            <w:gridSpan w:val="2"/>
            <w:tcBorders>
              <w:bottom w:val="single" w:sz="4" w:space="0" w:color="auto"/>
            </w:tcBorders>
            <w:vAlign w:val="center"/>
          </w:tcPr>
          <w:p w:rsidR="0036044A" w:rsidRPr="00C64C2B" w:rsidRDefault="00621A11" w:rsidP="00DE635F">
            <w:pPr>
              <w:rPr>
                <w:rFonts w:ascii="Arial" w:hAnsi="Arial" w:cs="Arial"/>
                <w:b/>
                <w:color w:val="000000"/>
                <w:sz w:val="20"/>
                <w:szCs w:val="20"/>
              </w:rPr>
            </w:pPr>
            <w:r w:rsidRPr="00C64C2B">
              <w:rPr>
                <w:rFonts w:ascii="Arial" w:hAnsi="Arial" w:cs="Arial"/>
                <w:color w:val="000000"/>
                <w:sz w:val="20"/>
                <w:szCs w:val="20"/>
              </w:rPr>
              <w:t>Apply capitalization rules.</w:t>
            </w:r>
          </w:p>
        </w:tc>
      </w:tr>
      <w:tr w:rsidR="0036044A" w:rsidRPr="00C64C2B">
        <w:trPr>
          <w:trHeight w:val="288"/>
        </w:trPr>
        <w:tc>
          <w:tcPr>
            <w:tcW w:w="7380" w:type="dxa"/>
            <w:gridSpan w:val="2"/>
            <w:tcBorders>
              <w:bottom w:val="single" w:sz="4" w:space="0" w:color="auto"/>
            </w:tcBorders>
            <w:vAlign w:val="center"/>
          </w:tcPr>
          <w:p w:rsidR="0036044A" w:rsidRPr="00C64C2B" w:rsidRDefault="00270825" w:rsidP="00DE635F">
            <w:pPr>
              <w:jc w:val="center"/>
              <w:rPr>
                <w:rFonts w:ascii="Arial" w:hAnsi="Arial" w:cs="Arial"/>
                <w:color w:val="000000"/>
                <w:sz w:val="20"/>
                <w:szCs w:val="20"/>
              </w:rPr>
            </w:pPr>
            <w:r w:rsidRPr="00C64C2B">
              <w:rPr>
                <w:rFonts w:ascii="Arial" w:hAnsi="Arial" w:cs="Arial"/>
                <w:b/>
                <w:color w:val="000000"/>
                <w:sz w:val="20"/>
                <w:szCs w:val="20"/>
              </w:rPr>
              <w:t>Communications</w:t>
            </w:r>
          </w:p>
        </w:tc>
        <w:tc>
          <w:tcPr>
            <w:tcW w:w="7380" w:type="dxa"/>
            <w:gridSpan w:val="3"/>
            <w:tcBorders>
              <w:bottom w:val="single" w:sz="4" w:space="0" w:color="auto"/>
            </w:tcBorders>
            <w:vAlign w:val="center"/>
          </w:tcPr>
          <w:p w:rsidR="0036044A" w:rsidRPr="00C64C2B" w:rsidRDefault="0036044A" w:rsidP="00DE635F">
            <w:pPr>
              <w:jc w:val="center"/>
              <w:rPr>
                <w:rFonts w:ascii="Arial" w:hAnsi="Arial" w:cs="Arial"/>
                <w:color w:val="000000"/>
                <w:sz w:val="20"/>
                <w:szCs w:val="20"/>
              </w:rPr>
            </w:pPr>
          </w:p>
        </w:tc>
      </w:tr>
      <w:tr w:rsidR="0036044A" w:rsidRPr="00C64C2B">
        <w:trPr>
          <w:trHeight w:val="288"/>
        </w:trPr>
        <w:tc>
          <w:tcPr>
            <w:tcW w:w="1080" w:type="dxa"/>
            <w:tcBorders>
              <w:bottom w:val="single" w:sz="4" w:space="0" w:color="auto"/>
            </w:tcBorders>
            <w:vAlign w:val="center"/>
          </w:tcPr>
          <w:p w:rsidR="0036044A" w:rsidRPr="00C64C2B" w:rsidRDefault="00270825" w:rsidP="00DE635F">
            <w:pPr>
              <w:rPr>
                <w:rFonts w:ascii="Arial" w:hAnsi="Arial" w:cs="Arial"/>
                <w:color w:val="000000"/>
                <w:sz w:val="20"/>
                <w:szCs w:val="20"/>
              </w:rPr>
            </w:pPr>
            <w:r w:rsidRPr="00C64C2B">
              <w:rPr>
                <w:rFonts w:ascii="Arial" w:hAnsi="Arial" w:cs="Arial"/>
                <w:color w:val="000000"/>
                <w:sz w:val="20"/>
                <w:szCs w:val="20"/>
              </w:rPr>
              <w:t>3.3.1</w:t>
            </w:r>
          </w:p>
        </w:tc>
        <w:tc>
          <w:tcPr>
            <w:tcW w:w="6300" w:type="dxa"/>
            <w:tcBorders>
              <w:bottom w:val="single" w:sz="4" w:space="0" w:color="auto"/>
            </w:tcBorders>
            <w:vAlign w:val="center"/>
          </w:tcPr>
          <w:p w:rsidR="0036044A" w:rsidRPr="00C64C2B" w:rsidRDefault="00270825" w:rsidP="00DE635F">
            <w:pPr>
              <w:rPr>
                <w:rFonts w:ascii="Arial" w:hAnsi="Arial" w:cs="Arial"/>
                <w:color w:val="000000"/>
                <w:sz w:val="20"/>
                <w:szCs w:val="20"/>
              </w:rPr>
            </w:pPr>
            <w:r w:rsidRPr="00C64C2B">
              <w:rPr>
                <w:rFonts w:ascii="Arial" w:hAnsi="Arial" w:cs="Arial"/>
                <w:color w:val="000000"/>
                <w:sz w:val="20"/>
                <w:szCs w:val="20"/>
              </w:rPr>
              <w:t xml:space="preserve">Apply skills for delivery of effective </w:t>
            </w:r>
            <w:r w:rsidR="00ED242E" w:rsidRPr="00C64C2B">
              <w:rPr>
                <w:rFonts w:ascii="Arial" w:hAnsi="Arial" w:cs="Arial"/>
                <w:color w:val="000000"/>
                <w:sz w:val="20"/>
                <w:szCs w:val="20"/>
              </w:rPr>
              <w:t>verbal</w:t>
            </w:r>
            <w:r w:rsidRPr="00C64C2B">
              <w:rPr>
                <w:rFonts w:ascii="Arial" w:hAnsi="Arial" w:cs="Arial"/>
                <w:color w:val="000000"/>
                <w:sz w:val="20"/>
                <w:szCs w:val="20"/>
              </w:rPr>
              <w:t xml:space="preserve"> communication and presentations.</w:t>
            </w:r>
          </w:p>
        </w:tc>
        <w:tc>
          <w:tcPr>
            <w:tcW w:w="1260" w:type="dxa"/>
            <w:tcBorders>
              <w:bottom w:val="single" w:sz="4" w:space="0" w:color="auto"/>
            </w:tcBorders>
            <w:vAlign w:val="center"/>
          </w:tcPr>
          <w:p w:rsidR="0036044A" w:rsidRPr="00C64C2B" w:rsidRDefault="0036044A" w:rsidP="00DE635F">
            <w:pPr>
              <w:rPr>
                <w:rFonts w:ascii="Arial" w:hAnsi="Arial" w:cs="Arial"/>
                <w:b/>
                <w:color w:val="000000"/>
                <w:sz w:val="20"/>
                <w:szCs w:val="20"/>
              </w:rPr>
            </w:pPr>
          </w:p>
        </w:tc>
        <w:tc>
          <w:tcPr>
            <w:tcW w:w="6120" w:type="dxa"/>
            <w:gridSpan w:val="2"/>
            <w:tcBorders>
              <w:bottom w:val="single" w:sz="4" w:space="0" w:color="auto"/>
            </w:tcBorders>
            <w:vAlign w:val="center"/>
          </w:tcPr>
          <w:p w:rsidR="0036044A" w:rsidRPr="00C64C2B" w:rsidRDefault="0036044A" w:rsidP="00DE635F">
            <w:pPr>
              <w:rPr>
                <w:rFonts w:ascii="Arial" w:hAnsi="Arial" w:cs="Arial"/>
                <w:b/>
                <w:color w:val="000000"/>
                <w:sz w:val="20"/>
                <w:szCs w:val="20"/>
              </w:rPr>
            </w:pPr>
          </w:p>
        </w:tc>
      </w:tr>
      <w:tr w:rsidR="0036044A" w:rsidRPr="00C64C2B">
        <w:trPr>
          <w:trHeight w:val="288"/>
        </w:trPr>
        <w:tc>
          <w:tcPr>
            <w:tcW w:w="14760" w:type="dxa"/>
            <w:gridSpan w:val="5"/>
            <w:shd w:val="clear" w:color="auto" w:fill="E0E0E0"/>
            <w:vAlign w:val="center"/>
          </w:tcPr>
          <w:p w:rsidR="0036044A" w:rsidRPr="00C64C2B" w:rsidRDefault="0036044A" w:rsidP="00DE635F">
            <w:pPr>
              <w:jc w:val="center"/>
              <w:rPr>
                <w:rFonts w:ascii="Arial" w:hAnsi="Arial" w:cs="Arial"/>
                <w:b/>
                <w:color w:val="000000"/>
              </w:rPr>
            </w:pPr>
            <w:r w:rsidRPr="00C64C2B">
              <w:rPr>
                <w:rFonts w:ascii="Arial" w:hAnsi="Arial" w:cs="Arial"/>
                <w:b/>
                <w:i/>
                <w:color w:val="000000"/>
              </w:rPr>
              <w:t>SKILLS</w:t>
            </w:r>
          </w:p>
        </w:tc>
      </w:tr>
      <w:tr w:rsidR="00EB605B" w:rsidRPr="00C64C2B">
        <w:trPr>
          <w:trHeight w:val="288"/>
        </w:trPr>
        <w:tc>
          <w:tcPr>
            <w:tcW w:w="14760" w:type="dxa"/>
            <w:gridSpan w:val="5"/>
            <w:vAlign w:val="center"/>
          </w:tcPr>
          <w:p w:rsidR="00EB605B" w:rsidRPr="00C64C2B" w:rsidRDefault="00EB605B" w:rsidP="00665848">
            <w:pPr>
              <w:rPr>
                <w:rFonts w:ascii="Arial" w:hAnsi="Arial" w:cs="Arial"/>
                <w:color w:val="000000"/>
                <w:sz w:val="20"/>
                <w:szCs w:val="20"/>
              </w:rPr>
            </w:pPr>
            <w:r w:rsidRPr="00C64C2B">
              <w:rPr>
                <w:rFonts w:ascii="Arial" w:hAnsi="Arial" w:cs="Arial"/>
                <w:b/>
                <w:color w:val="000000"/>
                <w:sz w:val="20"/>
                <w:szCs w:val="20"/>
              </w:rPr>
              <w:t xml:space="preserve">Leadership: </w:t>
            </w:r>
          </w:p>
          <w:p w:rsidR="00665848" w:rsidRPr="00C64C2B" w:rsidRDefault="00665848" w:rsidP="00665848">
            <w:pPr>
              <w:ind w:left="720" w:hanging="720"/>
              <w:rPr>
                <w:rFonts w:ascii="Arial" w:hAnsi="Arial" w:cs="Arial"/>
                <w:color w:val="000000"/>
                <w:sz w:val="20"/>
                <w:szCs w:val="20"/>
              </w:rPr>
            </w:pPr>
            <w:r w:rsidRPr="00C64C2B">
              <w:rPr>
                <w:rFonts w:ascii="Arial" w:hAnsi="Arial" w:cs="Arial"/>
                <w:color w:val="000000"/>
                <w:sz w:val="20"/>
                <w:szCs w:val="20"/>
              </w:rPr>
              <w:t>1.4</w:t>
            </w:r>
            <w:r w:rsidRPr="00C64C2B">
              <w:rPr>
                <w:rFonts w:ascii="Arial" w:hAnsi="Arial" w:cs="Arial"/>
                <w:color w:val="000000"/>
                <w:sz w:val="20"/>
                <w:szCs w:val="20"/>
              </w:rPr>
              <w:tab/>
              <w:t>The student will be involved in activities that require applying theory, problem-solving, and using critical and creative thinking skills while understanding outcomes of related decisions.</w:t>
            </w:r>
          </w:p>
        </w:tc>
      </w:tr>
      <w:tr w:rsidR="00893E4D" w:rsidRPr="00C64C2B">
        <w:trPr>
          <w:trHeight w:val="288"/>
        </w:trPr>
        <w:tc>
          <w:tcPr>
            <w:tcW w:w="14760" w:type="dxa"/>
            <w:gridSpan w:val="5"/>
            <w:vAlign w:val="center"/>
          </w:tcPr>
          <w:p w:rsidR="00893E4D" w:rsidRPr="00C64C2B" w:rsidRDefault="00893E4D" w:rsidP="00DE635F">
            <w:pPr>
              <w:rPr>
                <w:rFonts w:ascii="Arial" w:hAnsi="Arial" w:cs="Arial"/>
                <w:color w:val="000000"/>
                <w:sz w:val="20"/>
                <w:szCs w:val="20"/>
              </w:rPr>
            </w:pPr>
            <w:r w:rsidRPr="00C64C2B">
              <w:rPr>
                <w:rFonts w:ascii="Arial" w:hAnsi="Arial" w:cs="Arial"/>
                <w:b/>
                <w:color w:val="000000"/>
                <w:sz w:val="20"/>
                <w:szCs w:val="20"/>
              </w:rPr>
              <w:t xml:space="preserve">Employability: </w:t>
            </w:r>
            <w:r w:rsidR="00433E2D" w:rsidRPr="00C64C2B">
              <w:rPr>
                <w:rFonts w:ascii="Arial" w:hAnsi="Arial" w:cs="Arial"/>
                <w:color w:val="000000"/>
                <w:sz w:val="20"/>
                <w:szCs w:val="20"/>
              </w:rPr>
              <w:t>1.2</w:t>
            </w:r>
            <w:r w:rsidR="00433E2D" w:rsidRPr="00C64C2B">
              <w:rPr>
                <w:rFonts w:ascii="Arial" w:hAnsi="Arial" w:cs="Arial"/>
                <w:color w:val="000000"/>
                <w:sz w:val="20"/>
                <w:szCs w:val="20"/>
              </w:rPr>
              <w:tab/>
              <w:t>The student will demonstrate the ability to acquire and use information.</w:t>
            </w:r>
          </w:p>
        </w:tc>
      </w:tr>
      <w:tr w:rsidR="00893E4D" w:rsidRPr="00C64C2B">
        <w:trPr>
          <w:trHeight w:val="288"/>
        </w:trPr>
        <w:tc>
          <w:tcPr>
            <w:tcW w:w="14760" w:type="dxa"/>
            <w:gridSpan w:val="5"/>
            <w:vAlign w:val="center"/>
          </w:tcPr>
          <w:p w:rsidR="00893E4D" w:rsidRPr="00C64C2B" w:rsidRDefault="00893E4D" w:rsidP="00AE6B58">
            <w:pPr>
              <w:rPr>
                <w:rFonts w:ascii="Arial" w:hAnsi="Arial" w:cs="Arial"/>
                <w:color w:val="000000"/>
                <w:sz w:val="20"/>
                <w:szCs w:val="20"/>
              </w:rPr>
            </w:pPr>
            <w:r w:rsidRPr="00C64C2B">
              <w:rPr>
                <w:rFonts w:ascii="Arial" w:hAnsi="Arial" w:cs="Arial"/>
                <w:b/>
                <w:color w:val="000000"/>
                <w:sz w:val="20"/>
                <w:szCs w:val="20"/>
              </w:rPr>
              <w:t xml:space="preserve">Analytical, Logical &amp; Creative Thinking: </w:t>
            </w:r>
            <w:r w:rsidR="00AE6B58" w:rsidRPr="00C64C2B">
              <w:rPr>
                <w:rFonts w:ascii="Arial" w:hAnsi="Arial" w:cs="Arial"/>
                <w:color w:val="000000"/>
                <w:sz w:val="20"/>
                <w:szCs w:val="20"/>
              </w:rPr>
              <w:t>Analysis, evaluation, fluency</w:t>
            </w:r>
          </w:p>
        </w:tc>
      </w:tr>
    </w:tbl>
    <w:p w:rsidR="00AB6F55" w:rsidRPr="00C64C2B" w:rsidRDefault="00AB6F55">
      <w:pPr>
        <w:tabs>
          <w:tab w:val="left" w:pos="5120"/>
        </w:tabs>
        <w:rPr>
          <w:rFonts w:ascii="Arial" w:hAnsi="Arial" w:cs="Arial"/>
          <w:color w:val="000000"/>
        </w:rPr>
      </w:pPr>
    </w:p>
    <w:p w:rsidR="00250EE0" w:rsidRPr="00C64C2B" w:rsidRDefault="00AF58EF">
      <w:pPr>
        <w:tabs>
          <w:tab w:val="left" w:pos="5120"/>
        </w:tabs>
        <w:rPr>
          <w:rFonts w:ascii="Arial" w:hAnsi="Arial" w:cs="Arial"/>
          <w:color w:val="000000"/>
        </w:rPr>
      </w:pPr>
      <w:r w:rsidRPr="00C64C2B">
        <w:rPr>
          <w:rFonts w:ascii="Arial" w:hAnsi="Arial" w:cs="Arial"/>
          <w:color w:val="000000"/>
        </w:rPr>
        <w:br w:type="page"/>
      </w:r>
    </w:p>
    <w:tbl>
      <w:tblPr>
        <w:tblW w:w="147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0"/>
        <w:gridCol w:w="360"/>
        <w:gridCol w:w="5940"/>
        <w:gridCol w:w="1260"/>
        <w:gridCol w:w="1080"/>
        <w:gridCol w:w="5040"/>
      </w:tblGrid>
      <w:tr w:rsidR="000074AA" w:rsidRPr="00C64C2B">
        <w:trPr>
          <w:trHeight w:val="288"/>
        </w:trPr>
        <w:tc>
          <w:tcPr>
            <w:tcW w:w="14760" w:type="dxa"/>
            <w:gridSpan w:val="6"/>
            <w:shd w:val="clear" w:color="auto" w:fill="auto"/>
            <w:vAlign w:val="center"/>
          </w:tcPr>
          <w:p w:rsidR="000074AA" w:rsidRPr="00C64C2B" w:rsidRDefault="00665848" w:rsidP="00665848">
            <w:pPr>
              <w:rPr>
                <w:rFonts w:ascii="Arial" w:hAnsi="Arial" w:cs="Arial"/>
              </w:rPr>
            </w:pPr>
            <w:r w:rsidRPr="00C64C2B">
              <w:rPr>
                <w:rFonts w:ascii="Arial" w:hAnsi="Arial" w:cs="Arial"/>
                <w:b/>
              </w:rPr>
              <w:t>Achievement Standard (Essential Question)</w:t>
            </w:r>
            <w:r w:rsidR="000074AA" w:rsidRPr="00C64C2B">
              <w:rPr>
                <w:rFonts w:ascii="Arial" w:hAnsi="Arial" w:cs="Arial"/>
                <w:b/>
              </w:rPr>
              <w:t xml:space="preserve">: </w:t>
            </w:r>
            <w:r w:rsidRPr="00C64C2B">
              <w:rPr>
                <w:rFonts w:ascii="Arial" w:hAnsi="Arial" w:cs="Arial"/>
              </w:rPr>
              <w:t xml:space="preserve">Read </w:t>
            </w:r>
            <w:r w:rsidR="00C9622A" w:rsidRPr="00C64C2B">
              <w:rPr>
                <w:rFonts w:ascii="Arial" w:hAnsi="Arial" w:cs="Arial"/>
              </w:rPr>
              <w:t>and demonstrate comprehension throughout the course.</w:t>
            </w:r>
            <w:r w:rsidRPr="00C64C2B">
              <w:rPr>
                <w:rFonts w:ascii="Arial" w:hAnsi="Arial" w:cs="Arial"/>
              </w:rPr>
              <w:t xml:space="preserve"> How is literacy related to success on the job? How does the literacy of citizens impact society?</w:t>
            </w:r>
          </w:p>
        </w:tc>
      </w:tr>
      <w:tr w:rsidR="001B5F39" w:rsidRPr="00C64C2B">
        <w:trPr>
          <w:trHeight w:val="288"/>
        </w:trPr>
        <w:tc>
          <w:tcPr>
            <w:tcW w:w="14760" w:type="dxa"/>
            <w:gridSpan w:val="6"/>
            <w:shd w:val="clear" w:color="auto" w:fill="auto"/>
            <w:vAlign w:val="center"/>
          </w:tcPr>
          <w:p w:rsidR="001B5F39" w:rsidRPr="00C64C2B" w:rsidRDefault="001B5F39" w:rsidP="00027D4A">
            <w:pPr>
              <w:jc w:val="center"/>
              <w:rPr>
                <w:rFonts w:ascii="Arial" w:hAnsi="Arial" w:cs="Arial"/>
                <w:color w:val="000000"/>
              </w:rPr>
            </w:pPr>
            <w:r w:rsidRPr="00C64C2B">
              <w:rPr>
                <w:rFonts w:ascii="Arial" w:hAnsi="Arial" w:cs="Arial"/>
                <w:b/>
                <w:i/>
                <w:color w:val="000000"/>
              </w:rPr>
              <w:t>FOUNDATIONAL</w:t>
            </w:r>
            <w:r w:rsidRPr="00C64C2B">
              <w:rPr>
                <w:rFonts w:ascii="Arial" w:hAnsi="Arial" w:cs="Arial"/>
                <w:b/>
                <w:color w:val="000000"/>
              </w:rPr>
              <w:t xml:space="preserve"> </w:t>
            </w:r>
            <w:r w:rsidRPr="00C64C2B">
              <w:rPr>
                <w:rFonts w:ascii="Arial" w:hAnsi="Arial" w:cs="Arial"/>
                <w:b/>
                <w:i/>
                <w:color w:val="000000"/>
              </w:rPr>
              <w:t>COMMUNICATION</w:t>
            </w:r>
            <w:r w:rsidRPr="00C64C2B">
              <w:rPr>
                <w:rFonts w:ascii="Arial" w:hAnsi="Arial" w:cs="Arial"/>
                <w:b/>
                <w:color w:val="000000"/>
              </w:rPr>
              <w:t xml:space="preserve"> </w:t>
            </w:r>
            <w:r w:rsidRPr="00C64C2B">
              <w:rPr>
                <w:rFonts w:ascii="Arial" w:hAnsi="Arial" w:cs="Arial"/>
                <w:b/>
                <w:i/>
                <w:color w:val="000000"/>
              </w:rPr>
              <w:t>STANDARDS AND COMPETENCIES</w:t>
            </w:r>
          </w:p>
        </w:tc>
      </w:tr>
      <w:tr w:rsidR="0036044A" w:rsidRPr="00C64C2B">
        <w:trPr>
          <w:trHeight w:val="288"/>
        </w:trPr>
        <w:tc>
          <w:tcPr>
            <w:tcW w:w="9720" w:type="dxa"/>
            <w:gridSpan w:val="5"/>
            <w:shd w:val="clear" w:color="auto" w:fill="auto"/>
            <w:vAlign w:val="center"/>
          </w:tcPr>
          <w:p w:rsidR="0036044A" w:rsidRPr="00C64C2B" w:rsidRDefault="00C166CE" w:rsidP="00DE635F">
            <w:pPr>
              <w:rPr>
                <w:rFonts w:ascii="Arial" w:hAnsi="Arial" w:cs="Arial"/>
                <w:b/>
                <w:color w:val="000000"/>
              </w:rPr>
            </w:pPr>
            <w:r w:rsidRPr="00C64C2B">
              <w:rPr>
                <w:rFonts w:ascii="Arial" w:hAnsi="Arial" w:cs="Arial"/>
                <w:b/>
                <w:color w:val="000000"/>
              </w:rPr>
              <w:t>C</w:t>
            </w:r>
            <w:r w:rsidR="00893E4D" w:rsidRPr="00C64C2B">
              <w:rPr>
                <w:rFonts w:ascii="Arial" w:hAnsi="Arial" w:cs="Arial"/>
                <w:b/>
                <w:color w:val="000000"/>
              </w:rPr>
              <w:t>omprehension</w:t>
            </w:r>
          </w:p>
        </w:tc>
        <w:tc>
          <w:tcPr>
            <w:tcW w:w="5040" w:type="dxa"/>
            <w:shd w:val="clear" w:color="auto" w:fill="auto"/>
            <w:vAlign w:val="center"/>
          </w:tcPr>
          <w:p w:rsidR="0036044A" w:rsidRPr="00C64C2B" w:rsidRDefault="0036044A" w:rsidP="00DE635F">
            <w:pPr>
              <w:rPr>
                <w:rFonts w:ascii="Arial" w:hAnsi="Arial" w:cs="Arial"/>
                <w:b/>
                <w:color w:val="000000"/>
              </w:rPr>
            </w:pPr>
            <w:r w:rsidRPr="00C64C2B">
              <w:rPr>
                <w:rFonts w:ascii="Arial" w:hAnsi="Arial" w:cs="Arial"/>
                <w:b/>
                <w:color w:val="000000"/>
              </w:rPr>
              <w:t xml:space="preserve">Total Learning Hours for Standard: </w:t>
            </w:r>
            <w:r w:rsidRPr="00C64C2B">
              <w:rPr>
                <w:rFonts w:ascii="Arial" w:hAnsi="Arial" w:cs="Arial"/>
                <w:b/>
                <w:color w:val="000000"/>
              </w:rPr>
              <w:fldChar w:fldCharType="begin">
                <w:ffData>
                  <w:name w:val="Text56"/>
                  <w:enabled/>
                  <w:calcOnExit w:val="0"/>
                  <w:textInput/>
                </w:ffData>
              </w:fldChar>
            </w:r>
            <w:r w:rsidRPr="00C64C2B">
              <w:rPr>
                <w:rFonts w:ascii="Arial" w:hAnsi="Arial" w:cs="Arial"/>
                <w:b/>
                <w:color w:val="000000"/>
              </w:rPr>
              <w:instrText xml:space="preserve"> FORMTEXT </w:instrText>
            </w:r>
            <w:r w:rsidRPr="00C64C2B">
              <w:rPr>
                <w:rFonts w:ascii="Arial" w:hAnsi="Arial" w:cs="Arial"/>
                <w:b/>
                <w:color w:val="000000"/>
              </w:rPr>
            </w:r>
            <w:r w:rsidRPr="00C64C2B">
              <w:rPr>
                <w:rFonts w:ascii="Arial" w:hAnsi="Arial" w:cs="Arial"/>
                <w:b/>
                <w:color w:val="000000"/>
              </w:rPr>
              <w:fldChar w:fldCharType="separate"/>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ascii="Arial" w:hAnsi="Arial" w:cs="Arial"/>
                <w:b/>
                <w:color w:val="000000"/>
              </w:rPr>
              <w:fldChar w:fldCharType="end"/>
            </w:r>
          </w:p>
        </w:tc>
      </w:tr>
      <w:tr w:rsidR="0036044A" w:rsidRPr="00C64C2B">
        <w:trPr>
          <w:trHeight w:val="288"/>
        </w:trPr>
        <w:tc>
          <w:tcPr>
            <w:tcW w:w="1440" w:type="dxa"/>
            <w:gridSpan w:val="2"/>
            <w:shd w:val="clear" w:color="auto" w:fill="auto"/>
            <w:vAlign w:val="center"/>
          </w:tcPr>
          <w:p w:rsidR="0036044A" w:rsidRPr="00C64C2B" w:rsidRDefault="0036044A" w:rsidP="00E466F8">
            <w:pPr>
              <w:rPr>
                <w:rFonts w:ascii="Arial" w:hAnsi="Arial" w:cs="Arial"/>
                <w:color w:val="000000"/>
                <w:sz w:val="20"/>
                <w:szCs w:val="20"/>
              </w:rPr>
            </w:pPr>
          </w:p>
        </w:tc>
        <w:tc>
          <w:tcPr>
            <w:tcW w:w="13320" w:type="dxa"/>
            <w:gridSpan w:val="4"/>
            <w:shd w:val="clear" w:color="auto" w:fill="auto"/>
            <w:vAlign w:val="center"/>
          </w:tcPr>
          <w:p w:rsidR="0036044A" w:rsidRPr="00C64C2B" w:rsidRDefault="0036044A" w:rsidP="00DE635F">
            <w:pPr>
              <w:jc w:val="center"/>
              <w:rPr>
                <w:rFonts w:ascii="Arial" w:hAnsi="Arial" w:cs="Arial"/>
                <w:color w:val="000000"/>
                <w:sz w:val="20"/>
                <w:szCs w:val="20"/>
              </w:rPr>
            </w:pPr>
            <w:r w:rsidRPr="00C64C2B">
              <w:rPr>
                <w:rFonts w:ascii="Arial" w:hAnsi="Arial" w:cs="Arial"/>
                <w:b/>
                <w:color w:val="000000"/>
                <w:sz w:val="20"/>
                <w:szCs w:val="20"/>
              </w:rPr>
              <w:t>Competency Description</w:t>
            </w:r>
          </w:p>
        </w:tc>
      </w:tr>
      <w:tr w:rsidR="00F523A3" w:rsidRPr="00C64C2B" w:rsidTr="006E0E48">
        <w:trPr>
          <w:trHeight w:val="288"/>
        </w:trPr>
        <w:tc>
          <w:tcPr>
            <w:tcW w:w="14760" w:type="dxa"/>
            <w:gridSpan w:val="6"/>
            <w:shd w:val="clear" w:color="auto" w:fill="auto"/>
            <w:vAlign w:val="center"/>
          </w:tcPr>
          <w:p w:rsidR="00F523A3" w:rsidRPr="00C64C2B" w:rsidRDefault="00E466F8" w:rsidP="00DE635F">
            <w:pPr>
              <w:rPr>
                <w:rFonts w:ascii="Arial" w:hAnsi="Arial" w:cs="Arial"/>
                <w:color w:val="000000"/>
                <w:sz w:val="20"/>
                <w:szCs w:val="20"/>
              </w:rPr>
            </w:pPr>
            <w:r w:rsidRPr="00C64C2B">
              <w:rPr>
                <w:rFonts w:ascii="Arial" w:hAnsi="Arial" w:cs="Arial"/>
                <w:color w:val="000000"/>
                <w:sz w:val="20"/>
                <w:szCs w:val="20"/>
              </w:rPr>
              <w:t>Read a variety of literary materials and how each applies to every day living</w:t>
            </w:r>
          </w:p>
        </w:tc>
      </w:tr>
      <w:tr w:rsidR="00F523A3" w:rsidRPr="00C64C2B">
        <w:trPr>
          <w:trHeight w:val="288"/>
        </w:trPr>
        <w:tc>
          <w:tcPr>
            <w:tcW w:w="14760" w:type="dxa"/>
            <w:gridSpan w:val="6"/>
            <w:shd w:val="clear" w:color="auto" w:fill="auto"/>
            <w:vAlign w:val="center"/>
          </w:tcPr>
          <w:p w:rsidR="00F523A3" w:rsidRPr="00C64C2B" w:rsidRDefault="00F523A3" w:rsidP="00DE635F">
            <w:pPr>
              <w:jc w:val="center"/>
              <w:rPr>
                <w:rFonts w:ascii="Arial" w:hAnsi="Arial" w:cs="Arial"/>
                <w:b/>
                <w:color w:val="000000"/>
              </w:rPr>
            </w:pPr>
            <w:r w:rsidRPr="00C64C2B">
              <w:rPr>
                <w:rFonts w:ascii="Arial" w:hAnsi="Arial" w:cs="Arial"/>
                <w:b/>
                <w:i/>
                <w:color w:val="000000"/>
              </w:rPr>
              <w:t>EALRs or GLEs (Taught &amp; Assessed in Standards)</w:t>
            </w:r>
          </w:p>
        </w:tc>
      </w:tr>
      <w:tr w:rsidR="00F523A3" w:rsidRPr="00C64C2B">
        <w:trPr>
          <w:trHeight w:val="288"/>
        </w:trPr>
        <w:tc>
          <w:tcPr>
            <w:tcW w:w="7380" w:type="dxa"/>
            <w:gridSpan w:val="3"/>
            <w:shd w:val="clear" w:color="auto" w:fill="auto"/>
            <w:vAlign w:val="center"/>
          </w:tcPr>
          <w:p w:rsidR="00F523A3" w:rsidRPr="00C64C2B" w:rsidRDefault="00F523A3" w:rsidP="00DE635F">
            <w:pPr>
              <w:jc w:val="center"/>
              <w:rPr>
                <w:rFonts w:ascii="Arial" w:hAnsi="Arial" w:cs="Arial"/>
                <w:color w:val="000000"/>
                <w:sz w:val="20"/>
                <w:szCs w:val="20"/>
              </w:rPr>
            </w:pPr>
            <w:smartTag w:uri="urn:schemas-microsoft-com:office:smarttags" w:element="place">
              <w:smartTag w:uri="urn:schemas-microsoft-com:office:smarttags" w:element="City">
                <w:r w:rsidRPr="00C64C2B">
                  <w:rPr>
                    <w:rFonts w:ascii="Arial" w:hAnsi="Arial" w:cs="Arial"/>
                    <w:b/>
                    <w:color w:val="000000"/>
                    <w:sz w:val="20"/>
                    <w:szCs w:val="20"/>
                  </w:rPr>
                  <w:t>Reading</w:t>
                </w:r>
              </w:smartTag>
            </w:smartTag>
          </w:p>
        </w:tc>
        <w:tc>
          <w:tcPr>
            <w:tcW w:w="7380" w:type="dxa"/>
            <w:gridSpan w:val="3"/>
            <w:shd w:val="clear" w:color="auto" w:fill="auto"/>
            <w:vAlign w:val="center"/>
          </w:tcPr>
          <w:p w:rsidR="00F523A3" w:rsidRPr="00C64C2B" w:rsidRDefault="00F523A3" w:rsidP="00DE635F">
            <w:pPr>
              <w:jc w:val="center"/>
              <w:rPr>
                <w:rFonts w:ascii="Arial" w:hAnsi="Arial" w:cs="Arial"/>
                <w:color w:val="000000"/>
                <w:sz w:val="20"/>
                <w:szCs w:val="20"/>
              </w:rPr>
            </w:pPr>
            <w:smartTag w:uri="urn:schemas-microsoft-com:office:smarttags" w:element="place">
              <w:smartTag w:uri="urn:schemas-microsoft-com:office:smarttags" w:element="City">
                <w:r w:rsidRPr="00C64C2B">
                  <w:rPr>
                    <w:rFonts w:ascii="Arial" w:hAnsi="Arial" w:cs="Arial"/>
                    <w:b/>
                    <w:color w:val="000000"/>
                    <w:sz w:val="20"/>
                    <w:szCs w:val="20"/>
                  </w:rPr>
                  <w:t>Reading</w:t>
                </w:r>
              </w:smartTag>
            </w:smartTag>
          </w:p>
        </w:tc>
      </w:tr>
      <w:tr w:rsidR="00773CE8" w:rsidRPr="00C64C2B">
        <w:trPr>
          <w:trHeight w:val="288"/>
        </w:trPr>
        <w:tc>
          <w:tcPr>
            <w:tcW w:w="1080" w:type="dxa"/>
            <w:shd w:val="clear" w:color="auto" w:fill="auto"/>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2.1.3</w:t>
            </w:r>
          </w:p>
        </w:tc>
        <w:tc>
          <w:tcPr>
            <w:tcW w:w="6300" w:type="dxa"/>
            <w:gridSpan w:val="2"/>
            <w:shd w:val="clear" w:color="auto" w:fill="auto"/>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Apply comprehension monitoring strategies during and after reading: determine importance using theme, main ideas, and supporting details in grade-level informational/expository text and/or literary/narrative text.</w:t>
            </w:r>
            <w:r w:rsidRPr="00C64C2B">
              <w:rPr>
                <w:rFonts w:ascii="Arial" w:hAnsi="Arial" w:cs="Arial"/>
                <w:b/>
                <w:i/>
                <w:color w:val="000000"/>
                <w:sz w:val="20"/>
                <w:szCs w:val="20"/>
              </w:rPr>
              <w:t xml:space="preserve"> W</w:t>
            </w:r>
          </w:p>
        </w:tc>
        <w:tc>
          <w:tcPr>
            <w:tcW w:w="1260" w:type="dxa"/>
            <w:shd w:val="clear" w:color="auto" w:fill="auto"/>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2.3.1</w:t>
            </w:r>
          </w:p>
        </w:tc>
        <w:tc>
          <w:tcPr>
            <w:tcW w:w="6120" w:type="dxa"/>
            <w:gridSpan w:val="2"/>
            <w:shd w:val="clear" w:color="auto" w:fill="auto"/>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Analyze informational/expository text and literary/narrative text for similarities and differences and cause and effect relationships.</w:t>
            </w:r>
            <w:r w:rsidRPr="00C64C2B">
              <w:rPr>
                <w:rFonts w:ascii="Arial" w:hAnsi="Arial" w:cs="Arial"/>
                <w:b/>
                <w:i/>
                <w:color w:val="000000"/>
                <w:sz w:val="20"/>
                <w:szCs w:val="20"/>
              </w:rPr>
              <w:t xml:space="preserve"> W</w:t>
            </w:r>
          </w:p>
        </w:tc>
      </w:tr>
      <w:tr w:rsidR="00773CE8" w:rsidRPr="00C64C2B">
        <w:trPr>
          <w:trHeight w:val="288"/>
        </w:trPr>
        <w:tc>
          <w:tcPr>
            <w:tcW w:w="1080" w:type="dxa"/>
            <w:shd w:val="clear" w:color="auto" w:fill="auto"/>
            <w:vAlign w:val="center"/>
          </w:tcPr>
          <w:p w:rsidR="00773CE8" w:rsidRPr="00C64C2B" w:rsidRDefault="00773CE8" w:rsidP="006E0E48">
            <w:pPr>
              <w:rPr>
                <w:rFonts w:ascii="Arial" w:hAnsi="Arial" w:cs="Arial"/>
                <w:b/>
                <w:color w:val="000000"/>
                <w:sz w:val="20"/>
                <w:szCs w:val="20"/>
              </w:rPr>
            </w:pPr>
            <w:r w:rsidRPr="00C64C2B">
              <w:rPr>
                <w:rFonts w:ascii="Arial" w:hAnsi="Arial" w:cs="Arial"/>
                <w:color w:val="000000"/>
                <w:sz w:val="20"/>
                <w:szCs w:val="20"/>
              </w:rPr>
              <w:t>2.1.5</w:t>
            </w:r>
          </w:p>
        </w:tc>
        <w:tc>
          <w:tcPr>
            <w:tcW w:w="6300" w:type="dxa"/>
            <w:gridSpan w:val="2"/>
            <w:shd w:val="clear" w:color="auto" w:fill="auto"/>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Apply comprehension monitoring strategies for informational and technical materials, complex narratives, and expositions: synthesize ideas from selections to make predictions and inferences.</w:t>
            </w:r>
            <w:r w:rsidRPr="00C64C2B">
              <w:rPr>
                <w:rFonts w:ascii="Arial" w:hAnsi="Arial" w:cs="Arial"/>
                <w:b/>
                <w:i/>
                <w:color w:val="000000"/>
                <w:sz w:val="20"/>
                <w:szCs w:val="20"/>
              </w:rPr>
              <w:t xml:space="preserve"> W</w:t>
            </w:r>
          </w:p>
        </w:tc>
        <w:tc>
          <w:tcPr>
            <w:tcW w:w="1260" w:type="dxa"/>
            <w:shd w:val="clear" w:color="auto" w:fill="auto"/>
            <w:vAlign w:val="center"/>
          </w:tcPr>
          <w:p w:rsidR="00773CE8" w:rsidRPr="00C64C2B" w:rsidRDefault="00773CE8" w:rsidP="006E0E48">
            <w:pPr>
              <w:rPr>
                <w:rFonts w:ascii="Arial" w:hAnsi="Arial" w:cs="Arial"/>
                <w:b/>
                <w:color w:val="000000"/>
                <w:sz w:val="20"/>
                <w:szCs w:val="20"/>
              </w:rPr>
            </w:pPr>
            <w:r w:rsidRPr="00C64C2B">
              <w:rPr>
                <w:rFonts w:ascii="Arial" w:hAnsi="Arial" w:cs="Arial"/>
                <w:color w:val="000000"/>
                <w:sz w:val="20"/>
                <w:szCs w:val="20"/>
              </w:rPr>
              <w:t>2.3.2</w:t>
            </w:r>
          </w:p>
        </w:tc>
        <w:tc>
          <w:tcPr>
            <w:tcW w:w="6120" w:type="dxa"/>
            <w:gridSpan w:val="2"/>
            <w:shd w:val="clear" w:color="auto" w:fill="auto"/>
            <w:vAlign w:val="center"/>
          </w:tcPr>
          <w:p w:rsidR="00773CE8" w:rsidRPr="00C64C2B" w:rsidRDefault="00773CE8" w:rsidP="006E0E48">
            <w:pPr>
              <w:rPr>
                <w:rFonts w:ascii="Arial" w:hAnsi="Arial" w:cs="Arial"/>
                <w:b/>
                <w:color w:val="000000"/>
                <w:sz w:val="20"/>
                <w:szCs w:val="20"/>
              </w:rPr>
            </w:pPr>
            <w:r w:rsidRPr="00C64C2B">
              <w:rPr>
                <w:rFonts w:ascii="Arial" w:hAnsi="Arial" w:cs="Arial"/>
                <w:color w:val="000000"/>
                <w:sz w:val="20"/>
                <w:szCs w:val="20"/>
              </w:rPr>
              <w:t>Evaluation informational materials, including electronic sources, for effectiveness.</w:t>
            </w:r>
          </w:p>
        </w:tc>
      </w:tr>
      <w:tr w:rsidR="00773CE8" w:rsidRPr="00C64C2B">
        <w:trPr>
          <w:trHeight w:val="288"/>
        </w:trPr>
        <w:tc>
          <w:tcPr>
            <w:tcW w:w="1080" w:type="dxa"/>
            <w:shd w:val="clear" w:color="auto" w:fill="auto"/>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2.1.6</w:t>
            </w:r>
          </w:p>
        </w:tc>
        <w:tc>
          <w:tcPr>
            <w:tcW w:w="6300" w:type="dxa"/>
            <w:gridSpan w:val="2"/>
            <w:shd w:val="clear" w:color="auto" w:fill="auto"/>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Apply comprehension monitoring strategies fro informational technical materials, complex narratives and expositions: monitor for meaning, create mental images, and generate and answer questions.</w:t>
            </w:r>
          </w:p>
        </w:tc>
        <w:tc>
          <w:tcPr>
            <w:tcW w:w="1260" w:type="dxa"/>
            <w:shd w:val="clear" w:color="auto" w:fill="auto"/>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2.3.3</w:t>
            </w:r>
          </w:p>
        </w:tc>
        <w:tc>
          <w:tcPr>
            <w:tcW w:w="6120" w:type="dxa"/>
            <w:gridSpan w:val="2"/>
            <w:shd w:val="clear" w:color="auto" w:fill="auto"/>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Evaluate the author’s use of literary devices to enhance comprehension.</w:t>
            </w:r>
            <w:r w:rsidRPr="00C64C2B">
              <w:rPr>
                <w:rFonts w:ascii="Arial" w:hAnsi="Arial" w:cs="Arial"/>
                <w:b/>
                <w:i/>
                <w:color w:val="000000"/>
                <w:sz w:val="20"/>
                <w:szCs w:val="20"/>
              </w:rPr>
              <w:t xml:space="preserve"> W</w:t>
            </w:r>
          </w:p>
        </w:tc>
      </w:tr>
      <w:tr w:rsidR="00773CE8" w:rsidRPr="00C64C2B">
        <w:trPr>
          <w:trHeight w:val="288"/>
        </w:trPr>
        <w:tc>
          <w:tcPr>
            <w:tcW w:w="1080" w:type="dxa"/>
            <w:shd w:val="clear" w:color="auto" w:fill="auto"/>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2.1.7</w:t>
            </w:r>
          </w:p>
        </w:tc>
        <w:tc>
          <w:tcPr>
            <w:tcW w:w="6300" w:type="dxa"/>
            <w:gridSpan w:val="2"/>
            <w:shd w:val="clear" w:color="auto" w:fill="auto"/>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Apply comprehension monitoring strategies fro informational technical materials, complex narratives and expositions: determine importance and summarize the text.</w:t>
            </w:r>
            <w:r w:rsidRPr="00C64C2B">
              <w:rPr>
                <w:rFonts w:ascii="Arial" w:hAnsi="Arial" w:cs="Arial"/>
                <w:b/>
                <w:i/>
                <w:color w:val="000000"/>
                <w:sz w:val="20"/>
                <w:szCs w:val="20"/>
              </w:rPr>
              <w:t xml:space="preserve"> W</w:t>
            </w:r>
          </w:p>
        </w:tc>
        <w:tc>
          <w:tcPr>
            <w:tcW w:w="1260" w:type="dxa"/>
            <w:shd w:val="clear" w:color="auto" w:fill="auto"/>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2.3.4</w:t>
            </w:r>
          </w:p>
        </w:tc>
        <w:tc>
          <w:tcPr>
            <w:tcW w:w="6120" w:type="dxa"/>
            <w:gridSpan w:val="2"/>
            <w:shd w:val="clear" w:color="auto" w:fill="auto"/>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Synthesize information from a variety of sources.</w:t>
            </w:r>
          </w:p>
        </w:tc>
      </w:tr>
      <w:tr w:rsidR="00773CE8" w:rsidRPr="00C64C2B">
        <w:trPr>
          <w:trHeight w:val="288"/>
        </w:trPr>
        <w:tc>
          <w:tcPr>
            <w:tcW w:w="7380" w:type="dxa"/>
            <w:gridSpan w:val="3"/>
            <w:shd w:val="clear" w:color="auto" w:fill="auto"/>
            <w:vAlign w:val="center"/>
          </w:tcPr>
          <w:p w:rsidR="00773CE8" w:rsidRPr="00C64C2B" w:rsidRDefault="00773CE8" w:rsidP="00772B27">
            <w:pPr>
              <w:jc w:val="center"/>
              <w:rPr>
                <w:rFonts w:ascii="Arial" w:hAnsi="Arial" w:cs="Arial"/>
                <w:b/>
                <w:color w:val="000000"/>
                <w:sz w:val="20"/>
                <w:szCs w:val="20"/>
              </w:rPr>
            </w:pPr>
            <w:r w:rsidRPr="00C64C2B">
              <w:rPr>
                <w:rFonts w:ascii="Arial" w:hAnsi="Arial" w:cs="Arial"/>
                <w:b/>
                <w:color w:val="000000"/>
                <w:sz w:val="20"/>
                <w:szCs w:val="20"/>
              </w:rPr>
              <w:t>Communications</w:t>
            </w:r>
          </w:p>
        </w:tc>
        <w:tc>
          <w:tcPr>
            <w:tcW w:w="7380" w:type="dxa"/>
            <w:gridSpan w:val="3"/>
            <w:shd w:val="clear" w:color="auto" w:fill="auto"/>
            <w:vAlign w:val="center"/>
          </w:tcPr>
          <w:p w:rsidR="00773CE8" w:rsidRPr="00C64C2B" w:rsidRDefault="00773CE8" w:rsidP="00772B27">
            <w:pPr>
              <w:jc w:val="center"/>
              <w:rPr>
                <w:rFonts w:ascii="Arial" w:hAnsi="Arial" w:cs="Arial"/>
                <w:color w:val="000000"/>
                <w:sz w:val="20"/>
                <w:szCs w:val="20"/>
              </w:rPr>
            </w:pPr>
          </w:p>
        </w:tc>
      </w:tr>
      <w:tr w:rsidR="00773CE8" w:rsidRPr="00C64C2B">
        <w:trPr>
          <w:trHeight w:val="288"/>
        </w:trPr>
        <w:tc>
          <w:tcPr>
            <w:tcW w:w="1080" w:type="dxa"/>
            <w:shd w:val="clear" w:color="auto" w:fill="auto"/>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1.2.1</w:t>
            </w:r>
          </w:p>
        </w:tc>
        <w:tc>
          <w:tcPr>
            <w:tcW w:w="6300" w:type="dxa"/>
            <w:gridSpan w:val="2"/>
            <w:shd w:val="clear" w:color="auto" w:fill="auto"/>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Synthesize a response to and evaluate effectiveness of visual and auditory information.</w:t>
            </w:r>
          </w:p>
        </w:tc>
        <w:tc>
          <w:tcPr>
            <w:tcW w:w="1260" w:type="dxa"/>
            <w:shd w:val="clear" w:color="auto" w:fill="auto"/>
            <w:vAlign w:val="center"/>
          </w:tcPr>
          <w:p w:rsidR="00773CE8" w:rsidRPr="00C64C2B" w:rsidRDefault="00773CE8" w:rsidP="00DE635F">
            <w:pPr>
              <w:rPr>
                <w:rFonts w:ascii="Arial" w:hAnsi="Arial" w:cs="Arial"/>
                <w:color w:val="000000"/>
                <w:sz w:val="20"/>
                <w:szCs w:val="20"/>
              </w:rPr>
            </w:pPr>
          </w:p>
        </w:tc>
        <w:tc>
          <w:tcPr>
            <w:tcW w:w="6120" w:type="dxa"/>
            <w:gridSpan w:val="2"/>
            <w:shd w:val="clear" w:color="auto" w:fill="auto"/>
            <w:vAlign w:val="center"/>
          </w:tcPr>
          <w:p w:rsidR="00773CE8" w:rsidRPr="00C64C2B" w:rsidRDefault="00773CE8" w:rsidP="00DE635F">
            <w:pPr>
              <w:rPr>
                <w:rFonts w:ascii="Arial" w:hAnsi="Arial" w:cs="Arial"/>
                <w:color w:val="000000"/>
                <w:sz w:val="20"/>
                <w:szCs w:val="20"/>
              </w:rPr>
            </w:pPr>
          </w:p>
        </w:tc>
      </w:tr>
      <w:tr w:rsidR="00773CE8" w:rsidRPr="00C64C2B">
        <w:trPr>
          <w:trHeight w:val="288"/>
        </w:trPr>
        <w:tc>
          <w:tcPr>
            <w:tcW w:w="14760" w:type="dxa"/>
            <w:gridSpan w:val="6"/>
            <w:shd w:val="clear" w:color="auto" w:fill="auto"/>
            <w:vAlign w:val="center"/>
          </w:tcPr>
          <w:p w:rsidR="00773CE8" w:rsidRPr="00C64C2B" w:rsidRDefault="00773CE8" w:rsidP="00DE635F">
            <w:pPr>
              <w:jc w:val="center"/>
              <w:rPr>
                <w:rFonts w:ascii="Arial" w:hAnsi="Arial" w:cs="Arial"/>
                <w:b/>
                <w:color w:val="000000"/>
              </w:rPr>
            </w:pPr>
            <w:r w:rsidRPr="00C64C2B">
              <w:rPr>
                <w:rFonts w:ascii="Arial" w:hAnsi="Arial" w:cs="Arial"/>
                <w:b/>
                <w:i/>
                <w:color w:val="000000"/>
              </w:rPr>
              <w:t>SKILLS</w:t>
            </w:r>
          </w:p>
        </w:tc>
      </w:tr>
      <w:tr w:rsidR="00773CE8" w:rsidRPr="00C64C2B">
        <w:trPr>
          <w:trHeight w:val="288"/>
        </w:trPr>
        <w:tc>
          <w:tcPr>
            <w:tcW w:w="14760" w:type="dxa"/>
            <w:gridSpan w:val="6"/>
            <w:shd w:val="clear" w:color="auto" w:fill="auto"/>
            <w:vAlign w:val="center"/>
          </w:tcPr>
          <w:p w:rsidR="00773CE8" w:rsidRPr="00C64C2B" w:rsidRDefault="00773CE8" w:rsidP="00665848">
            <w:pPr>
              <w:rPr>
                <w:rFonts w:ascii="Arial" w:hAnsi="Arial" w:cs="Arial"/>
                <w:color w:val="000000"/>
                <w:sz w:val="20"/>
                <w:szCs w:val="20"/>
              </w:rPr>
            </w:pPr>
            <w:r w:rsidRPr="00C64C2B">
              <w:rPr>
                <w:rFonts w:ascii="Arial" w:hAnsi="Arial" w:cs="Arial"/>
                <w:b/>
                <w:color w:val="000000"/>
                <w:sz w:val="20"/>
                <w:szCs w:val="20"/>
              </w:rPr>
              <w:t xml:space="preserve">Leadership: </w:t>
            </w:r>
          </w:p>
          <w:p w:rsidR="00773CE8" w:rsidRPr="00C64C2B" w:rsidRDefault="00773CE8" w:rsidP="00665848">
            <w:pPr>
              <w:rPr>
                <w:rFonts w:ascii="Arial" w:hAnsi="Arial" w:cs="Arial"/>
                <w:color w:val="000000"/>
                <w:sz w:val="20"/>
                <w:szCs w:val="20"/>
              </w:rPr>
            </w:pPr>
            <w:r w:rsidRPr="00C64C2B">
              <w:rPr>
                <w:rFonts w:ascii="Arial" w:hAnsi="Arial" w:cs="Arial"/>
                <w:color w:val="000000"/>
                <w:sz w:val="20"/>
                <w:szCs w:val="20"/>
              </w:rPr>
              <w:t>1.5</w:t>
            </w:r>
            <w:r w:rsidRPr="00C64C2B">
              <w:rPr>
                <w:rFonts w:ascii="Arial" w:hAnsi="Arial" w:cs="Arial"/>
                <w:color w:val="000000"/>
                <w:sz w:val="20"/>
                <w:szCs w:val="20"/>
              </w:rPr>
              <w:tab/>
              <w:t>The student will demonstrate self-advocacy skills by achieving planned, individual goals.</w:t>
            </w:r>
          </w:p>
          <w:p w:rsidR="00773CE8" w:rsidRPr="00C64C2B" w:rsidRDefault="00773CE8" w:rsidP="00665848">
            <w:pPr>
              <w:rPr>
                <w:rFonts w:ascii="Arial" w:hAnsi="Arial" w:cs="Arial"/>
                <w:b/>
                <w:color w:val="000000"/>
                <w:sz w:val="20"/>
                <w:szCs w:val="20"/>
              </w:rPr>
            </w:pPr>
            <w:r w:rsidRPr="00C64C2B">
              <w:rPr>
                <w:rFonts w:ascii="Arial" w:hAnsi="Arial" w:cs="Arial"/>
                <w:color w:val="000000"/>
                <w:sz w:val="20"/>
                <w:szCs w:val="20"/>
              </w:rPr>
              <w:t>3.1</w:t>
            </w:r>
            <w:r w:rsidRPr="00C64C2B">
              <w:rPr>
                <w:rFonts w:ascii="Arial" w:hAnsi="Arial" w:cs="Arial"/>
                <w:color w:val="000000"/>
                <w:sz w:val="20"/>
                <w:szCs w:val="20"/>
              </w:rPr>
              <w:tab/>
              <w:t>The student will analyze the roles and responsibilities of citizenship.</w:t>
            </w:r>
          </w:p>
        </w:tc>
      </w:tr>
      <w:tr w:rsidR="00773CE8" w:rsidRPr="00C64C2B">
        <w:trPr>
          <w:trHeight w:val="288"/>
        </w:trPr>
        <w:tc>
          <w:tcPr>
            <w:tcW w:w="14760" w:type="dxa"/>
            <w:gridSpan w:val="6"/>
            <w:shd w:val="clear" w:color="auto" w:fill="auto"/>
            <w:vAlign w:val="center"/>
          </w:tcPr>
          <w:p w:rsidR="00773CE8" w:rsidRPr="00C64C2B" w:rsidRDefault="00773CE8" w:rsidP="00AE6B58">
            <w:pPr>
              <w:rPr>
                <w:rFonts w:ascii="Arial" w:hAnsi="Arial" w:cs="Arial"/>
                <w:color w:val="000000"/>
                <w:sz w:val="20"/>
                <w:szCs w:val="20"/>
              </w:rPr>
            </w:pPr>
            <w:r w:rsidRPr="00C64C2B">
              <w:rPr>
                <w:rFonts w:ascii="Arial" w:hAnsi="Arial" w:cs="Arial"/>
                <w:b/>
                <w:color w:val="000000"/>
                <w:sz w:val="20"/>
                <w:szCs w:val="20"/>
              </w:rPr>
              <w:t xml:space="preserve">Employability: </w:t>
            </w:r>
          </w:p>
          <w:p w:rsidR="00773CE8" w:rsidRPr="00C64C2B" w:rsidRDefault="00773CE8" w:rsidP="00AE6B58">
            <w:pPr>
              <w:rPr>
                <w:rFonts w:ascii="Arial" w:hAnsi="Arial" w:cs="Arial"/>
                <w:color w:val="000000"/>
                <w:sz w:val="20"/>
                <w:szCs w:val="20"/>
              </w:rPr>
            </w:pPr>
            <w:r w:rsidRPr="00C64C2B">
              <w:rPr>
                <w:rFonts w:ascii="Arial" w:hAnsi="Arial" w:cs="Arial"/>
                <w:color w:val="000000"/>
                <w:sz w:val="20"/>
                <w:szCs w:val="20"/>
              </w:rPr>
              <w:t>1.2</w:t>
            </w:r>
            <w:r w:rsidRPr="00C64C2B">
              <w:rPr>
                <w:rFonts w:ascii="Arial" w:hAnsi="Arial" w:cs="Arial"/>
                <w:color w:val="000000"/>
                <w:sz w:val="20"/>
                <w:szCs w:val="20"/>
              </w:rPr>
              <w:tab/>
              <w:t>The student will demonstrate the ability to acquire and use information.</w:t>
            </w:r>
          </w:p>
        </w:tc>
      </w:tr>
      <w:tr w:rsidR="00773CE8" w:rsidRPr="00C64C2B">
        <w:trPr>
          <w:trHeight w:val="288"/>
        </w:trPr>
        <w:tc>
          <w:tcPr>
            <w:tcW w:w="14760" w:type="dxa"/>
            <w:gridSpan w:val="6"/>
            <w:shd w:val="clear" w:color="auto" w:fill="auto"/>
            <w:vAlign w:val="center"/>
          </w:tcPr>
          <w:p w:rsidR="00773CE8" w:rsidRPr="00C64C2B" w:rsidRDefault="00773CE8" w:rsidP="00AE6B58">
            <w:pPr>
              <w:rPr>
                <w:rFonts w:ascii="Arial" w:hAnsi="Arial" w:cs="Arial"/>
                <w:color w:val="000000"/>
                <w:sz w:val="20"/>
                <w:szCs w:val="20"/>
              </w:rPr>
            </w:pPr>
            <w:r w:rsidRPr="00C64C2B">
              <w:rPr>
                <w:rFonts w:ascii="Arial" w:hAnsi="Arial" w:cs="Arial"/>
                <w:b/>
                <w:color w:val="000000"/>
                <w:sz w:val="20"/>
                <w:szCs w:val="20"/>
              </w:rPr>
              <w:t xml:space="preserve">Analytical, Logical &amp; Creative Thinking: </w:t>
            </w:r>
            <w:r w:rsidRPr="00C64C2B">
              <w:rPr>
                <w:rFonts w:ascii="Arial" w:hAnsi="Arial" w:cs="Arial"/>
                <w:color w:val="000000"/>
                <w:sz w:val="20"/>
                <w:szCs w:val="20"/>
              </w:rPr>
              <w:t>Compare/contrast, predict, cause/effect, pact/opinion, main idea, summary, point of view, analysis, evaluation, inference, conclusion, reasoning, fluency</w:t>
            </w:r>
          </w:p>
        </w:tc>
      </w:tr>
    </w:tbl>
    <w:p w:rsidR="00AB6F55" w:rsidRPr="00C64C2B" w:rsidRDefault="00AB6F55">
      <w:pPr>
        <w:tabs>
          <w:tab w:val="left" w:pos="5120"/>
        </w:tabs>
        <w:rPr>
          <w:rFonts w:ascii="Arial" w:hAnsi="Arial" w:cs="Arial"/>
          <w:color w:val="000000"/>
        </w:rPr>
      </w:pPr>
    </w:p>
    <w:p w:rsidR="0036044A" w:rsidRPr="00C64C2B" w:rsidRDefault="00AB6F55">
      <w:pPr>
        <w:tabs>
          <w:tab w:val="left" w:pos="5120"/>
        </w:tabs>
        <w:rPr>
          <w:rFonts w:ascii="Arial" w:hAnsi="Arial" w:cs="Arial"/>
          <w:color w:val="000000"/>
        </w:rPr>
      </w:pPr>
      <w:r w:rsidRPr="00C64C2B">
        <w:rPr>
          <w:rFonts w:ascii="Arial" w:hAnsi="Arial" w:cs="Arial"/>
          <w:color w:val="000000"/>
        </w:rPr>
        <w:br w:type="page"/>
      </w:r>
    </w:p>
    <w:tbl>
      <w:tblPr>
        <w:tblW w:w="147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0"/>
        <w:gridCol w:w="6300"/>
        <w:gridCol w:w="1260"/>
        <w:gridCol w:w="1080"/>
        <w:gridCol w:w="5040"/>
      </w:tblGrid>
      <w:tr w:rsidR="000074AA" w:rsidRPr="00C64C2B">
        <w:trPr>
          <w:trHeight w:val="288"/>
        </w:trPr>
        <w:tc>
          <w:tcPr>
            <w:tcW w:w="14760" w:type="dxa"/>
            <w:gridSpan w:val="5"/>
            <w:shd w:val="clear" w:color="auto" w:fill="auto"/>
            <w:vAlign w:val="center"/>
          </w:tcPr>
          <w:p w:rsidR="000074AA" w:rsidRPr="00C64C2B" w:rsidRDefault="00665848" w:rsidP="00665848">
            <w:pPr>
              <w:rPr>
                <w:rFonts w:ascii="Arial" w:hAnsi="Arial" w:cs="Arial"/>
                <w:b/>
              </w:rPr>
            </w:pPr>
            <w:r w:rsidRPr="00C64C2B">
              <w:rPr>
                <w:rFonts w:ascii="Arial" w:hAnsi="Arial" w:cs="Arial"/>
                <w:b/>
              </w:rPr>
              <w:t>Achievement Standard (Essential Question)</w:t>
            </w:r>
            <w:r w:rsidR="000074AA" w:rsidRPr="00C64C2B">
              <w:rPr>
                <w:rFonts w:ascii="Arial" w:hAnsi="Arial" w:cs="Arial"/>
                <w:b/>
              </w:rPr>
              <w:t xml:space="preserve">: </w:t>
            </w:r>
            <w:r w:rsidR="000074AA" w:rsidRPr="00C64C2B">
              <w:rPr>
                <w:rFonts w:ascii="Arial" w:hAnsi="Arial" w:cs="Arial"/>
              </w:rPr>
              <w:t xml:space="preserve">Examine </w:t>
            </w:r>
            <w:r w:rsidRPr="00C64C2B">
              <w:rPr>
                <w:rFonts w:ascii="Arial" w:hAnsi="Arial" w:cs="Arial"/>
              </w:rPr>
              <w:t xml:space="preserve">and evaluate </w:t>
            </w:r>
            <w:r w:rsidR="000074AA" w:rsidRPr="00C64C2B">
              <w:rPr>
                <w:rFonts w:ascii="Arial" w:hAnsi="Arial" w:cs="Arial"/>
              </w:rPr>
              <w:t xml:space="preserve">own and peer communication using criteria (rubric). </w:t>
            </w:r>
            <w:r w:rsidRPr="00C64C2B">
              <w:rPr>
                <w:rFonts w:ascii="Arial" w:hAnsi="Arial" w:cs="Arial"/>
              </w:rPr>
              <w:t>Using feedback, s</w:t>
            </w:r>
            <w:r w:rsidR="000074AA" w:rsidRPr="00C64C2B">
              <w:rPr>
                <w:rFonts w:ascii="Arial" w:hAnsi="Arial" w:cs="Arial"/>
              </w:rPr>
              <w:t>et goals</w:t>
            </w:r>
            <w:r w:rsidRPr="00C64C2B">
              <w:rPr>
                <w:rFonts w:ascii="Arial" w:hAnsi="Arial" w:cs="Arial"/>
              </w:rPr>
              <w:t xml:space="preserve"> for all forms of communication </w:t>
            </w:r>
            <w:r w:rsidR="000074AA" w:rsidRPr="00C64C2B">
              <w:rPr>
                <w:rFonts w:ascii="Arial" w:hAnsi="Arial" w:cs="Arial"/>
              </w:rPr>
              <w:t>and create a plan to meet the goals.</w:t>
            </w:r>
            <w:r w:rsidRPr="00C64C2B">
              <w:rPr>
                <w:rFonts w:ascii="Arial" w:hAnsi="Arial" w:cs="Arial"/>
              </w:rPr>
              <w:t xml:space="preserve"> </w:t>
            </w:r>
            <w:r w:rsidR="00617709" w:rsidRPr="00C64C2B">
              <w:rPr>
                <w:rFonts w:ascii="Arial" w:hAnsi="Arial" w:cs="Arial"/>
              </w:rPr>
              <w:t>How does effective communication impact employees and employers?</w:t>
            </w:r>
          </w:p>
        </w:tc>
      </w:tr>
      <w:tr w:rsidR="001B5F39" w:rsidRPr="00C64C2B">
        <w:trPr>
          <w:trHeight w:val="288"/>
        </w:trPr>
        <w:tc>
          <w:tcPr>
            <w:tcW w:w="14760" w:type="dxa"/>
            <w:gridSpan w:val="5"/>
            <w:shd w:val="clear" w:color="auto" w:fill="E0E0E0"/>
            <w:vAlign w:val="center"/>
          </w:tcPr>
          <w:p w:rsidR="001B5F39" w:rsidRPr="00C64C2B" w:rsidRDefault="001B5F39" w:rsidP="00027D4A">
            <w:pPr>
              <w:jc w:val="center"/>
              <w:rPr>
                <w:rFonts w:ascii="Arial" w:hAnsi="Arial" w:cs="Arial"/>
                <w:color w:val="000000"/>
              </w:rPr>
            </w:pPr>
            <w:r w:rsidRPr="00C64C2B">
              <w:rPr>
                <w:rFonts w:ascii="Arial" w:hAnsi="Arial" w:cs="Arial"/>
                <w:b/>
                <w:i/>
                <w:color w:val="000000"/>
              </w:rPr>
              <w:t>FOUNDATIONAL</w:t>
            </w:r>
            <w:r w:rsidRPr="00C64C2B">
              <w:rPr>
                <w:rFonts w:ascii="Arial" w:hAnsi="Arial" w:cs="Arial"/>
                <w:b/>
                <w:color w:val="000000"/>
              </w:rPr>
              <w:t xml:space="preserve"> </w:t>
            </w:r>
            <w:r w:rsidRPr="00C64C2B">
              <w:rPr>
                <w:rFonts w:ascii="Arial" w:hAnsi="Arial" w:cs="Arial"/>
                <w:b/>
                <w:i/>
                <w:color w:val="000000"/>
              </w:rPr>
              <w:t>COMMUNICATION</w:t>
            </w:r>
            <w:r w:rsidRPr="00C64C2B">
              <w:rPr>
                <w:rFonts w:ascii="Arial" w:hAnsi="Arial" w:cs="Arial"/>
                <w:b/>
                <w:color w:val="000000"/>
              </w:rPr>
              <w:t xml:space="preserve"> </w:t>
            </w:r>
            <w:r w:rsidRPr="00C64C2B">
              <w:rPr>
                <w:rFonts w:ascii="Arial" w:hAnsi="Arial" w:cs="Arial"/>
                <w:b/>
                <w:i/>
                <w:color w:val="000000"/>
              </w:rPr>
              <w:t>STANDARDS AND COMPETENCIES</w:t>
            </w:r>
          </w:p>
        </w:tc>
      </w:tr>
      <w:tr w:rsidR="0036044A" w:rsidRPr="00C64C2B">
        <w:trPr>
          <w:trHeight w:val="288"/>
        </w:trPr>
        <w:tc>
          <w:tcPr>
            <w:tcW w:w="9720" w:type="dxa"/>
            <w:gridSpan w:val="4"/>
            <w:vAlign w:val="center"/>
          </w:tcPr>
          <w:p w:rsidR="0036044A" w:rsidRPr="00C64C2B" w:rsidRDefault="00893E4D" w:rsidP="00DE635F">
            <w:pPr>
              <w:rPr>
                <w:rFonts w:ascii="Arial" w:hAnsi="Arial" w:cs="Arial"/>
                <w:b/>
                <w:color w:val="000000"/>
              </w:rPr>
            </w:pPr>
            <w:r w:rsidRPr="00C64C2B">
              <w:rPr>
                <w:rFonts w:ascii="Arial" w:hAnsi="Arial" w:cs="Arial"/>
                <w:b/>
                <w:color w:val="000000"/>
              </w:rPr>
              <w:t xml:space="preserve">Self-Assessment      </w:t>
            </w:r>
          </w:p>
        </w:tc>
        <w:tc>
          <w:tcPr>
            <w:tcW w:w="5040" w:type="dxa"/>
            <w:vAlign w:val="center"/>
          </w:tcPr>
          <w:p w:rsidR="0036044A" w:rsidRPr="00C64C2B" w:rsidRDefault="0036044A" w:rsidP="00DE635F">
            <w:pPr>
              <w:rPr>
                <w:rFonts w:ascii="Arial" w:hAnsi="Arial" w:cs="Arial"/>
                <w:b/>
                <w:color w:val="000000"/>
              </w:rPr>
            </w:pPr>
            <w:r w:rsidRPr="00C64C2B">
              <w:rPr>
                <w:rFonts w:ascii="Arial" w:hAnsi="Arial" w:cs="Arial"/>
                <w:b/>
                <w:color w:val="000000"/>
              </w:rPr>
              <w:t xml:space="preserve">Total Learning Hours for Standard: </w:t>
            </w:r>
            <w:r w:rsidRPr="00C64C2B">
              <w:rPr>
                <w:rFonts w:ascii="Arial" w:hAnsi="Arial" w:cs="Arial"/>
                <w:b/>
                <w:color w:val="000000"/>
              </w:rPr>
              <w:fldChar w:fldCharType="begin">
                <w:ffData>
                  <w:name w:val="Text56"/>
                  <w:enabled/>
                  <w:calcOnExit w:val="0"/>
                  <w:textInput/>
                </w:ffData>
              </w:fldChar>
            </w:r>
            <w:r w:rsidRPr="00C64C2B">
              <w:rPr>
                <w:rFonts w:ascii="Arial" w:hAnsi="Arial" w:cs="Arial"/>
                <w:b/>
                <w:color w:val="000000"/>
              </w:rPr>
              <w:instrText xml:space="preserve"> FORMTEXT </w:instrText>
            </w:r>
            <w:r w:rsidRPr="00C64C2B">
              <w:rPr>
                <w:rFonts w:ascii="Arial" w:hAnsi="Arial" w:cs="Arial"/>
                <w:b/>
                <w:color w:val="000000"/>
              </w:rPr>
            </w:r>
            <w:r w:rsidRPr="00C64C2B">
              <w:rPr>
                <w:rFonts w:ascii="Arial" w:hAnsi="Arial" w:cs="Arial"/>
                <w:b/>
                <w:color w:val="000000"/>
              </w:rPr>
              <w:fldChar w:fldCharType="separate"/>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ascii="Arial" w:hAnsi="Arial" w:cs="Arial"/>
                <w:b/>
                <w:color w:val="000000"/>
              </w:rPr>
              <w:fldChar w:fldCharType="end"/>
            </w:r>
          </w:p>
        </w:tc>
      </w:tr>
      <w:tr w:rsidR="00C06444" w:rsidRPr="00C64C2B" w:rsidTr="006E0E48">
        <w:trPr>
          <w:trHeight w:val="288"/>
        </w:trPr>
        <w:tc>
          <w:tcPr>
            <w:tcW w:w="14760" w:type="dxa"/>
            <w:gridSpan w:val="5"/>
            <w:vAlign w:val="center"/>
          </w:tcPr>
          <w:p w:rsidR="00C06444" w:rsidRPr="00C64C2B" w:rsidRDefault="00C06444" w:rsidP="00DE635F">
            <w:pPr>
              <w:jc w:val="center"/>
              <w:rPr>
                <w:rFonts w:ascii="Arial" w:hAnsi="Arial" w:cs="Arial"/>
                <w:color w:val="000000"/>
                <w:sz w:val="20"/>
                <w:szCs w:val="20"/>
              </w:rPr>
            </w:pPr>
            <w:r w:rsidRPr="00C64C2B">
              <w:rPr>
                <w:rFonts w:ascii="Arial" w:hAnsi="Arial" w:cs="Arial"/>
                <w:b/>
                <w:color w:val="000000"/>
                <w:sz w:val="20"/>
                <w:szCs w:val="20"/>
              </w:rPr>
              <w:t>Competency Description</w:t>
            </w:r>
          </w:p>
        </w:tc>
      </w:tr>
      <w:tr w:rsidR="00C06444" w:rsidRPr="00C64C2B" w:rsidTr="006E0E48">
        <w:trPr>
          <w:trHeight w:val="288"/>
        </w:trPr>
        <w:tc>
          <w:tcPr>
            <w:tcW w:w="14760" w:type="dxa"/>
            <w:gridSpan w:val="5"/>
            <w:vAlign w:val="center"/>
          </w:tcPr>
          <w:p w:rsidR="00C06444" w:rsidRPr="00C64C2B" w:rsidRDefault="00C06444" w:rsidP="00DE635F">
            <w:pPr>
              <w:rPr>
                <w:rFonts w:ascii="Arial" w:hAnsi="Arial" w:cs="Arial"/>
                <w:color w:val="000000"/>
                <w:sz w:val="20"/>
                <w:szCs w:val="20"/>
              </w:rPr>
            </w:pPr>
            <w:r w:rsidRPr="00C64C2B">
              <w:rPr>
                <w:rFonts w:ascii="Arial" w:hAnsi="Arial" w:cs="Arial"/>
                <w:color w:val="000000"/>
                <w:sz w:val="20"/>
                <w:szCs w:val="20"/>
              </w:rPr>
              <w:t>Formulate a concept of positive self-image.</w:t>
            </w:r>
          </w:p>
        </w:tc>
      </w:tr>
      <w:tr w:rsidR="00C06444" w:rsidRPr="00C64C2B" w:rsidTr="006E0E48">
        <w:trPr>
          <w:trHeight w:val="288"/>
        </w:trPr>
        <w:tc>
          <w:tcPr>
            <w:tcW w:w="14760" w:type="dxa"/>
            <w:gridSpan w:val="5"/>
            <w:vAlign w:val="center"/>
          </w:tcPr>
          <w:p w:rsidR="00C06444" w:rsidRPr="00C64C2B" w:rsidRDefault="00C06444" w:rsidP="00DE635F">
            <w:pPr>
              <w:rPr>
                <w:rFonts w:ascii="Arial" w:hAnsi="Arial" w:cs="Arial"/>
                <w:color w:val="000000"/>
                <w:sz w:val="20"/>
                <w:szCs w:val="20"/>
              </w:rPr>
            </w:pPr>
            <w:r w:rsidRPr="00C64C2B">
              <w:rPr>
                <w:rFonts w:ascii="Arial" w:hAnsi="Arial" w:cs="Arial"/>
                <w:color w:val="000000"/>
                <w:sz w:val="20"/>
                <w:szCs w:val="20"/>
              </w:rPr>
              <w:t>Evaluate and reconcile feedback.</w:t>
            </w:r>
          </w:p>
        </w:tc>
      </w:tr>
      <w:tr w:rsidR="00C06444" w:rsidRPr="00C64C2B" w:rsidTr="006E0E48">
        <w:trPr>
          <w:trHeight w:val="288"/>
        </w:trPr>
        <w:tc>
          <w:tcPr>
            <w:tcW w:w="14760" w:type="dxa"/>
            <w:gridSpan w:val="5"/>
            <w:vAlign w:val="center"/>
          </w:tcPr>
          <w:p w:rsidR="00C06444" w:rsidRPr="00C64C2B" w:rsidRDefault="00C06444" w:rsidP="00DE635F">
            <w:pPr>
              <w:rPr>
                <w:rFonts w:ascii="Arial" w:hAnsi="Arial" w:cs="Arial"/>
                <w:color w:val="000000"/>
                <w:sz w:val="20"/>
                <w:szCs w:val="20"/>
              </w:rPr>
            </w:pPr>
            <w:r w:rsidRPr="00C64C2B">
              <w:rPr>
                <w:rFonts w:ascii="Arial" w:hAnsi="Arial" w:cs="Arial"/>
                <w:color w:val="000000"/>
                <w:sz w:val="20"/>
                <w:szCs w:val="20"/>
              </w:rPr>
              <w:t>Assess and analyze strengths and weaknesses.</w:t>
            </w:r>
          </w:p>
        </w:tc>
      </w:tr>
      <w:tr w:rsidR="00C06444" w:rsidRPr="00C64C2B" w:rsidTr="006E0E48">
        <w:trPr>
          <w:trHeight w:val="288"/>
        </w:trPr>
        <w:tc>
          <w:tcPr>
            <w:tcW w:w="14760" w:type="dxa"/>
            <w:gridSpan w:val="5"/>
            <w:vAlign w:val="center"/>
          </w:tcPr>
          <w:p w:rsidR="00C06444" w:rsidRPr="00C64C2B" w:rsidRDefault="00C06444" w:rsidP="00DE635F">
            <w:pPr>
              <w:rPr>
                <w:rFonts w:ascii="Arial" w:hAnsi="Arial" w:cs="Arial"/>
                <w:color w:val="000000"/>
                <w:sz w:val="20"/>
                <w:szCs w:val="20"/>
              </w:rPr>
            </w:pPr>
            <w:r w:rsidRPr="00C64C2B">
              <w:rPr>
                <w:rFonts w:ascii="Arial" w:hAnsi="Arial" w:cs="Arial"/>
                <w:color w:val="000000"/>
                <w:sz w:val="20"/>
                <w:szCs w:val="20"/>
              </w:rPr>
              <w:t>Formulate and implement a plan to address identified weaknesses.</w:t>
            </w:r>
          </w:p>
        </w:tc>
      </w:tr>
      <w:tr w:rsidR="00C06444" w:rsidRPr="00C64C2B" w:rsidTr="006E0E48">
        <w:trPr>
          <w:trHeight w:val="288"/>
        </w:trPr>
        <w:tc>
          <w:tcPr>
            <w:tcW w:w="14760" w:type="dxa"/>
            <w:gridSpan w:val="5"/>
            <w:vAlign w:val="center"/>
          </w:tcPr>
          <w:p w:rsidR="00C06444" w:rsidRPr="00C64C2B" w:rsidRDefault="00C06444" w:rsidP="00DE635F">
            <w:pPr>
              <w:rPr>
                <w:rFonts w:ascii="Arial" w:hAnsi="Arial" w:cs="Arial"/>
                <w:color w:val="000000"/>
                <w:sz w:val="20"/>
                <w:szCs w:val="20"/>
              </w:rPr>
            </w:pPr>
            <w:r w:rsidRPr="00C64C2B">
              <w:rPr>
                <w:rFonts w:ascii="Arial" w:hAnsi="Arial" w:cs="Arial"/>
                <w:color w:val="000000"/>
                <w:sz w:val="20"/>
                <w:szCs w:val="20"/>
              </w:rPr>
              <w:t>Monitor and manage personal growth.</w:t>
            </w:r>
          </w:p>
        </w:tc>
      </w:tr>
      <w:tr w:rsidR="0036044A" w:rsidRPr="00C64C2B">
        <w:trPr>
          <w:trHeight w:val="288"/>
        </w:trPr>
        <w:tc>
          <w:tcPr>
            <w:tcW w:w="14760" w:type="dxa"/>
            <w:gridSpan w:val="5"/>
            <w:shd w:val="clear" w:color="auto" w:fill="E0E0E0"/>
            <w:vAlign w:val="center"/>
          </w:tcPr>
          <w:p w:rsidR="0036044A" w:rsidRPr="00C64C2B" w:rsidRDefault="0036044A" w:rsidP="00DE635F">
            <w:pPr>
              <w:jc w:val="center"/>
              <w:rPr>
                <w:rFonts w:ascii="Arial" w:hAnsi="Arial" w:cs="Arial"/>
                <w:b/>
                <w:color w:val="000000"/>
              </w:rPr>
            </w:pPr>
            <w:r w:rsidRPr="00C64C2B">
              <w:rPr>
                <w:rFonts w:ascii="Arial" w:hAnsi="Arial" w:cs="Arial"/>
                <w:b/>
                <w:i/>
                <w:color w:val="000000"/>
              </w:rPr>
              <w:t>EALRs or GLEs (Taught &amp; Assessed in Standards)</w:t>
            </w:r>
          </w:p>
        </w:tc>
      </w:tr>
      <w:tr w:rsidR="0036044A" w:rsidRPr="00C64C2B">
        <w:trPr>
          <w:trHeight w:val="288"/>
        </w:trPr>
        <w:tc>
          <w:tcPr>
            <w:tcW w:w="7380" w:type="dxa"/>
            <w:gridSpan w:val="2"/>
            <w:tcBorders>
              <w:bottom w:val="single" w:sz="4" w:space="0" w:color="auto"/>
            </w:tcBorders>
            <w:vAlign w:val="center"/>
          </w:tcPr>
          <w:p w:rsidR="0036044A" w:rsidRPr="00C64C2B" w:rsidRDefault="0036044A" w:rsidP="00DE635F">
            <w:pPr>
              <w:jc w:val="center"/>
              <w:rPr>
                <w:rFonts w:ascii="Arial" w:hAnsi="Arial" w:cs="Arial"/>
                <w:color w:val="000000"/>
                <w:sz w:val="20"/>
                <w:szCs w:val="20"/>
              </w:rPr>
            </w:pPr>
            <w:smartTag w:uri="urn:schemas-microsoft-com:office:smarttags" w:element="place">
              <w:smartTag w:uri="urn:schemas-microsoft-com:office:smarttags" w:element="City">
                <w:r w:rsidRPr="00C64C2B">
                  <w:rPr>
                    <w:rFonts w:ascii="Arial" w:hAnsi="Arial" w:cs="Arial"/>
                    <w:b/>
                    <w:color w:val="000000"/>
                    <w:sz w:val="20"/>
                    <w:szCs w:val="20"/>
                  </w:rPr>
                  <w:t>Reading</w:t>
                </w:r>
              </w:smartTag>
            </w:smartTag>
          </w:p>
        </w:tc>
        <w:tc>
          <w:tcPr>
            <w:tcW w:w="7380" w:type="dxa"/>
            <w:gridSpan w:val="3"/>
            <w:tcBorders>
              <w:bottom w:val="single" w:sz="4" w:space="0" w:color="auto"/>
            </w:tcBorders>
            <w:vAlign w:val="center"/>
          </w:tcPr>
          <w:p w:rsidR="0036044A" w:rsidRPr="00C64C2B" w:rsidRDefault="00773CE8" w:rsidP="00DE635F">
            <w:pPr>
              <w:jc w:val="center"/>
              <w:rPr>
                <w:rFonts w:ascii="Arial" w:hAnsi="Arial" w:cs="Arial"/>
                <w:color w:val="000000"/>
                <w:sz w:val="20"/>
                <w:szCs w:val="20"/>
              </w:rPr>
            </w:pPr>
            <w:r w:rsidRPr="00C64C2B">
              <w:rPr>
                <w:rFonts w:ascii="Arial" w:hAnsi="Arial" w:cs="Arial"/>
                <w:b/>
                <w:color w:val="000000"/>
                <w:sz w:val="20"/>
                <w:szCs w:val="20"/>
              </w:rPr>
              <w:t>Writing</w:t>
            </w:r>
          </w:p>
        </w:tc>
      </w:tr>
      <w:tr w:rsidR="00773CE8" w:rsidRPr="00C64C2B">
        <w:trPr>
          <w:trHeight w:val="288"/>
        </w:trPr>
        <w:tc>
          <w:tcPr>
            <w:tcW w:w="1080" w:type="dxa"/>
            <w:tcBorders>
              <w:bottom w:val="single" w:sz="4" w:space="0" w:color="auto"/>
            </w:tcBorders>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4.1.2</w:t>
            </w:r>
          </w:p>
        </w:tc>
        <w:tc>
          <w:tcPr>
            <w:tcW w:w="6300" w:type="dxa"/>
            <w:tcBorders>
              <w:bottom w:val="single" w:sz="4" w:space="0" w:color="auto"/>
            </w:tcBorders>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Evaluate reading progress and apply goal setting strategies and monitor progress toward meeting reading goals.</w:t>
            </w:r>
          </w:p>
        </w:tc>
        <w:tc>
          <w:tcPr>
            <w:tcW w:w="1260" w:type="dxa"/>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1.6.1</w:t>
            </w:r>
          </w:p>
        </w:tc>
        <w:tc>
          <w:tcPr>
            <w:tcW w:w="6120" w:type="dxa"/>
            <w:gridSpan w:val="2"/>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Apply understanding of the recursive nature of writing process.</w:t>
            </w:r>
          </w:p>
        </w:tc>
      </w:tr>
      <w:tr w:rsidR="00773CE8" w:rsidRPr="00C64C2B">
        <w:trPr>
          <w:trHeight w:val="288"/>
        </w:trPr>
        <w:tc>
          <w:tcPr>
            <w:tcW w:w="1080" w:type="dxa"/>
            <w:tcBorders>
              <w:bottom w:val="single" w:sz="4" w:space="0" w:color="auto"/>
            </w:tcBorders>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4.2.1</w:t>
            </w:r>
          </w:p>
        </w:tc>
        <w:tc>
          <w:tcPr>
            <w:tcW w:w="6300" w:type="dxa"/>
            <w:tcBorders>
              <w:bottom w:val="single" w:sz="4" w:space="0" w:color="auto"/>
            </w:tcBorders>
            <w:vAlign w:val="center"/>
          </w:tcPr>
          <w:p w:rsidR="00773CE8" w:rsidRPr="00C64C2B" w:rsidRDefault="00773CE8" w:rsidP="00DE635F">
            <w:pPr>
              <w:rPr>
                <w:rFonts w:ascii="Arial" w:hAnsi="Arial" w:cs="Arial"/>
                <w:color w:val="000000"/>
                <w:sz w:val="20"/>
                <w:szCs w:val="20"/>
              </w:rPr>
            </w:pPr>
            <w:r w:rsidRPr="00C64C2B">
              <w:rPr>
                <w:rFonts w:ascii="Arial" w:hAnsi="Arial" w:cs="Arial"/>
                <w:color w:val="000000"/>
                <w:sz w:val="20"/>
                <w:szCs w:val="20"/>
              </w:rPr>
              <w:t>Evaluate books and authors to share reading experiences with others.</w:t>
            </w:r>
          </w:p>
        </w:tc>
        <w:tc>
          <w:tcPr>
            <w:tcW w:w="1260" w:type="dxa"/>
            <w:tcBorders>
              <w:bottom w:val="single" w:sz="4" w:space="0" w:color="auto"/>
            </w:tcBorders>
            <w:vAlign w:val="center"/>
          </w:tcPr>
          <w:p w:rsidR="00773CE8" w:rsidRPr="00C64C2B" w:rsidRDefault="00773CE8" w:rsidP="006E0E48">
            <w:pPr>
              <w:rPr>
                <w:rFonts w:ascii="Arial" w:hAnsi="Arial" w:cs="Arial"/>
                <w:b/>
                <w:color w:val="000000"/>
                <w:sz w:val="20"/>
                <w:szCs w:val="20"/>
              </w:rPr>
            </w:pPr>
            <w:r w:rsidRPr="00C64C2B">
              <w:rPr>
                <w:rFonts w:ascii="Arial" w:hAnsi="Arial" w:cs="Arial"/>
                <w:color w:val="000000"/>
                <w:sz w:val="20"/>
                <w:szCs w:val="20"/>
              </w:rPr>
              <w:t>2.1.1</w:t>
            </w:r>
          </w:p>
        </w:tc>
        <w:tc>
          <w:tcPr>
            <w:tcW w:w="6120" w:type="dxa"/>
            <w:gridSpan w:val="2"/>
            <w:tcBorders>
              <w:bottom w:val="single" w:sz="4" w:space="0" w:color="auto"/>
            </w:tcBorders>
            <w:vAlign w:val="center"/>
          </w:tcPr>
          <w:p w:rsidR="00773CE8" w:rsidRPr="00C64C2B" w:rsidRDefault="00773CE8" w:rsidP="006E0E48">
            <w:pPr>
              <w:rPr>
                <w:rFonts w:ascii="Arial" w:hAnsi="Arial" w:cs="Arial"/>
                <w:b/>
                <w:color w:val="000000"/>
                <w:sz w:val="20"/>
                <w:szCs w:val="20"/>
              </w:rPr>
            </w:pPr>
            <w:r w:rsidRPr="00C64C2B">
              <w:rPr>
                <w:rFonts w:ascii="Arial" w:hAnsi="Arial" w:cs="Arial"/>
                <w:color w:val="000000"/>
                <w:sz w:val="20"/>
                <w:szCs w:val="20"/>
              </w:rPr>
              <w:t>Apply understanding of multiple and varied audiences to write effectively.</w:t>
            </w:r>
          </w:p>
        </w:tc>
      </w:tr>
      <w:tr w:rsidR="00773CE8" w:rsidRPr="00C64C2B" w:rsidTr="006E0E48">
        <w:trPr>
          <w:trHeight w:val="288"/>
        </w:trPr>
        <w:tc>
          <w:tcPr>
            <w:tcW w:w="7380" w:type="dxa"/>
            <w:gridSpan w:val="2"/>
            <w:tcBorders>
              <w:bottom w:val="single" w:sz="4" w:space="0" w:color="auto"/>
            </w:tcBorders>
            <w:vAlign w:val="center"/>
          </w:tcPr>
          <w:p w:rsidR="00773CE8" w:rsidRPr="00C64C2B" w:rsidRDefault="00773CE8" w:rsidP="00773CE8">
            <w:pPr>
              <w:jc w:val="center"/>
              <w:rPr>
                <w:rFonts w:ascii="Arial" w:hAnsi="Arial" w:cs="Arial"/>
                <w:color w:val="000000"/>
                <w:sz w:val="20"/>
                <w:szCs w:val="20"/>
              </w:rPr>
            </w:pPr>
            <w:r w:rsidRPr="00C64C2B">
              <w:rPr>
                <w:rFonts w:ascii="Arial" w:hAnsi="Arial" w:cs="Arial"/>
                <w:b/>
                <w:color w:val="000000"/>
                <w:sz w:val="20"/>
                <w:szCs w:val="20"/>
              </w:rPr>
              <w:t>Communications</w:t>
            </w:r>
          </w:p>
        </w:tc>
        <w:tc>
          <w:tcPr>
            <w:tcW w:w="1260" w:type="dxa"/>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3.3.2</w:t>
            </w:r>
          </w:p>
        </w:tc>
        <w:tc>
          <w:tcPr>
            <w:tcW w:w="6120" w:type="dxa"/>
            <w:gridSpan w:val="2"/>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Spell accurately in final draft.</w:t>
            </w:r>
          </w:p>
        </w:tc>
      </w:tr>
      <w:tr w:rsidR="00773CE8" w:rsidRPr="00C64C2B" w:rsidTr="00773CE8">
        <w:trPr>
          <w:trHeight w:val="288"/>
        </w:trPr>
        <w:tc>
          <w:tcPr>
            <w:tcW w:w="1080" w:type="dxa"/>
            <w:tcBorders>
              <w:bottom w:val="single" w:sz="4" w:space="0" w:color="auto"/>
            </w:tcBorders>
            <w:vAlign w:val="center"/>
          </w:tcPr>
          <w:p w:rsidR="00773CE8" w:rsidRPr="00C64C2B" w:rsidRDefault="00773CE8" w:rsidP="006E0E48">
            <w:pPr>
              <w:rPr>
                <w:rFonts w:ascii="Arial" w:hAnsi="Arial" w:cs="Arial"/>
                <w:b/>
                <w:color w:val="000000"/>
                <w:sz w:val="20"/>
                <w:szCs w:val="20"/>
              </w:rPr>
            </w:pPr>
            <w:r w:rsidRPr="00C64C2B">
              <w:rPr>
                <w:rFonts w:ascii="Arial" w:hAnsi="Arial" w:cs="Arial"/>
                <w:color w:val="000000"/>
                <w:sz w:val="20"/>
                <w:szCs w:val="20"/>
              </w:rPr>
              <w:t>4.1.1</w:t>
            </w:r>
          </w:p>
        </w:tc>
        <w:tc>
          <w:tcPr>
            <w:tcW w:w="6300" w:type="dxa"/>
            <w:tcBorders>
              <w:bottom w:val="single" w:sz="4" w:space="0" w:color="auto"/>
            </w:tcBorders>
            <w:vAlign w:val="center"/>
          </w:tcPr>
          <w:p w:rsidR="00773CE8" w:rsidRPr="00C64C2B" w:rsidRDefault="00773CE8" w:rsidP="006E0E48">
            <w:pPr>
              <w:rPr>
                <w:rFonts w:ascii="Arial" w:hAnsi="Arial" w:cs="Arial"/>
                <w:b/>
                <w:color w:val="000000"/>
                <w:sz w:val="20"/>
                <w:szCs w:val="20"/>
              </w:rPr>
            </w:pPr>
            <w:r w:rsidRPr="00C64C2B">
              <w:rPr>
                <w:rFonts w:ascii="Arial" w:hAnsi="Arial" w:cs="Arial"/>
                <w:color w:val="000000"/>
                <w:sz w:val="20"/>
                <w:szCs w:val="20"/>
              </w:rPr>
              <w:t>Apply established criteria to understand strengths and weaknesses of own communication.</w:t>
            </w:r>
          </w:p>
        </w:tc>
        <w:tc>
          <w:tcPr>
            <w:tcW w:w="1260" w:type="dxa"/>
            <w:tcBorders>
              <w:bottom w:val="single" w:sz="4" w:space="0" w:color="auto"/>
            </w:tcBorders>
            <w:vAlign w:val="center"/>
          </w:tcPr>
          <w:p w:rsidR="00773CE8" w:rsidRPr="00C64C2B" w:rsidRDefault="00773CE8" w:rsidP="006E0E48">
            <w:pPr>
              <w:rPr>
                <w:rFonts w:ascii="Arial" w:hAnsi="Arial" w:cs="Arial"/>
                <w:b/>
                <w:color w:val="000000"/>
                <w:sz w:val="20"/>
                <w:szCs w:val="20"/>
              </w:rPr>
            </w:pPr>
            <w:r w:rsidRPr="00C64C2B">
              <w:rPr>
                <w:rFonts w:ascii="Arial" w:hAnsi="Arial" w:cs="Arial"/>
                <w:color w:val="000000"/>
                <w:sz w:val="20"/>
                <w:szCs w:val="20"/>
              </w:rPr>
              <w:t>3.3.3</w:t>
            </w:r>
          </w:p>
        </w:tc>
        <w:tc>
          <w:tcPr>
            <w:tcW w:w="6120" w:type="dxa"/>
            <w:gridSpan w:val="2"/>
            <w:tcBorders>
              <w:bottom w:val="single" w:sz="4" w:space="0" w:color="auto"/>
            </w:tcBorders>
            <w:vAlign w:val="center"/>
          </w:tcPr>
          <w:p w:rsidR="00773CE8" w:rsidRPr="00C64C2B" w:rsidRDefault="00773CE8" w:rsidP="006E0E48">
            <w:pPr>
              <w:rPr>
                <w:rFonts w:ascii="Arial" w:hAnsi="Arial" w:cs="Arial"/>
                <w:b/>
                <w:color w:val="000000"/>
                <w:sz w:val="20"/>
                <w:szCs w:val="20"/>
              </w:rPr>
            </w:pPr>
            <w:r w:rsidRPr="00C64C2B">
              <w:rPr>
                <w:rFonts w:ascii="Arial" w:hAnsi="Arial" w:cs="Arial"/>
                <w:color w:val="000000"/>
                <w:sz w:val="20"/>
                <w:szCs w:val="20"/>
              </w:rPr>
              <w:t>Apply capitalization rules.</w:t>
            </w:r>
          </w:p>
        </w:tc>
      </w:tr>
      <w:tr w:rsidR="00773CE8" w:rsidRPr="00C64C2B">
        <w:trPr>
          <w:trHeight w:val="288"/>
        </w:trPr>
        <w:tc>
          <w:tcPr>
            <w:tcW w:w="1080" w:type="dxa"/>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4.1.2</w:t>
            </w:r>
          </w:p>
        </w:tc>
        <w:tc>
          <w:tcPr>
            <w:tcW w:w="6300" w:type="dxa"/>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Analyze and evaluate other’s formal and informal communication using established criteria.</w:t>
            </w:r>
          </w:p>
        </w:tc>
        <w:tc>
          <w:tcPr>
            <w:tcW w:w="1260" w:type="dxa"/>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4.1.1</w:t>
            </w:r>
          </w:p>
        </w:tc>
        <w:tc>
          <w:tcPr>
            <w:tcW w:w="6120" w:type="dxa"/>
            <w:gridSpan w:val="2"/>
            <w:tcBorders>
              <w:bottom w:val="single" w:sz="4" w:space="0" w:color="auto"/>
            </w:tcBorders>
            <w:vAlign w:val="center"/>
          </w:tcPr>
          <w:p w:rsidR="00773CE8" w:rsidRPr="00C64C2B" w:rsidRDefault="00773CE8" w:rsidP="006E0E48">
            <w:pPr>
              <w:rPr>
                <w:rFonts w:ascii="Arial" w:hAnsi="Arial" w:cs="Arial"/>
                <w:color w:val="000000"/>
                <w:sz w:val="20"/>
                <w:szCs w:val="20"/>
              </w:rPr>
            </w:pPr>
            <w:r w:rsidRPr="00C64C2B">
              <w:rPr>
                <w:rFonts w:ascii="Arial" w:hAnsi="Arial" w:cs="Arial"/>
                <w:color w:val="000000"/>
                <w:sz w:val="20"/>
                <w:szCs w:val="20"/>
              </w:rPr>
              <w:t>Analyze and evaluates writing using established criteria.</w:t>
            </w:r>
          </w:p>
        </w:tc>
      </w:tr>
      <w:tr w:rsidR="00FA19F1" w:rsidRPr="00C64C2B">
        <w:trPr>
          <w:trHeight w:val="288"/>
        </w:trPr>
        <w:tc>
          <w:tcPr>
            <w:tcW w:w="1080" w:type="dxa"/>
            <w:tcBorders>
              <w:bottom w:val="single" w:sz="4" w:space="0" w:color="auto"/>
            </w:tcBorders>
            <w:vAlign w:val="center"/>
          </w:tcPr>
          <w:p w:rsidR="00FA19F1" w:rsidRPr="00C64C2B" w:rsidRDefault="00FA19F1" w:rsidP="006E0E48">
            <w:pPr>
              <w:rPr>
                <w:rFonts w:ascii="Arial" w:hAnsi="Arial" w:cs="Arial"/>
                <w:color w:val="000000"/>
                <w:sz w:val="20"/>
                <w:szCs w:val="20"/>
              </w:rPr>
            </w:pPr>
            <w:r w:rsidRPr="00C64C2B">
              <w:rPr>
                <w:rFonts w:ascii="Arial" w:hAnsi="Arial" w:cs="Arial"/>
                <w:color w:val="000000"/>
                <w:sz w:val="20"/>
                <w:szCs w:val="20"/>
              </w:rPr>
              <w:t>4.2.1</w:t>
            </w:r>
          </w:p>
        </w:tc>
        <w:tc>
          <w:tcPr>
            <w:tcW w:w="6300" w:type="dxa"/>
            <w:tcBorders>
              <w:bottom w:val="single" w:sz="4" w:space="0" w:color="auto"/>
            </w:tcBorders>
            <w:vAlign w:val="center"/>
          </w:tcPr>
          <w:p w:rsidR="00FA19F1" w:rsidRPr="00C64C2B" w:rsidRDefault="00FA19F1" w:rsidP="006E0E48">
            <w:pPr>
              <w:rPr>
                <w:rFonts w:ascii="Arial" w:hAnsi="Arial" w:cs="Arial"/>
                <w:color w:val="000000"/>
                <w:sz w:val="20"/>
                <w:szCs w:val="20"/>
              </w:rPr>
            </w:pPr>
            <w:r w:rsidRPr="00C64C2B">
              <w:rPr>
                <w:rFonts w:ascii="Arial" w:hAnsi="Arial" w:cs="Arial"/>
                <w:color w:val="000000"/>
                <w:sz w:val="20"/>
                <w:szCs w:val="20"/>
              </w:rPr>
              <w:t>Apply strategies for setting grade level appropriate goals and evaluate improvement in communication.</w:t>
            </w:r>
          </w:p>
        </w:tc>
        <w:tc>
          <w:tcPr>
            <w:tcW w:w="1260" w:type="dxa"/>
            <w:tcBorders>
              <w:bottom w:val="single" w:sz="4" w:space="0" w:color="auto"/>
            </w:tcBorders>
            <w:vAlign w:val="center"/>
          </w:tcPr>
          <w:p w:rsidR="00FA19F1" w:rsidRPr="00C64C2B" w:rsidRDefault="00FA19F1" w:rsidP="006E0E48">
            <w:pPr>
              <w:rPr>
                <w:rFonts w:ascii="Arial" w:hAnsi="Arial" w:cs="Arial"/>
                <w:color w:val="000000"/>
                <w:sz w:val="20"/>
                <w:szCs w:val="20"/>
              </w:rPr>
            </w:pPr>
            <w:r w:rsidRPr="00C64C2B">
              <w:rPr>
                <w:rFonts w:ascii="Arial" w:hAnsi="Arial" w:cs="Arial"/>
                <w:color w:val="000000"/>
                <w:sz w:val="20"/>
                <w:szCs w:val="20"/>
              </w:rPr>
              <w:t>4.1.2</w:t>
            </w:r>
          </w:p>
        </w:tc>
        <w:tc>
          <w:tcPr>
            <w:tcW w:w="6120" w:type="dxa"/>
            <w:gridSpan w:val="2"/>
            <w:tcBorders>
              <w:bottom w:val="single" w:sz="4" w:space="0" w:color="auto"/>
            </w:tcBorders>
            <w:vAlign w:val="center"/>
          </w:tcPr>
          <w:p w:rsidR="00FA19F1" w:rsidRPr="00C64C2B" w:rsidRDefault="00FA19F1" w:rsidP="006E0E48">
            <w:pPr>
              <w:rPr>
                <w:rFonts w:ascii="Arial" w:hAnsi="Arial" w:cs="Arial"/>
                <w:color w:val="000000"/>
                <w:sz w:val="20"/>
                <w:szCs w:val="20"/>
              </w:rPr>
            </w:pPr>
            <w:r w:rsidRPr="00C64C2B">
              <w:rPr>
                <w:rFonts w:ascii="Arial" w:hAnsi="Arial" w:cs="Arial"/>
                <w:color w:val="000000"/>
                <w:sz w:val="20"/>
                <w:szCs w:val="20"/>
              </w:rPr>
              <w:t>Analyze and evaluates own writing using established criteria.</w:t>
            </w:r>
          </w:p>
        </w:tc>
      </w:tr>
      <w:tr w:rsidR="00FA19F1" w:rsidRPr="00C64C2B">
        <w:trPr>
          <w:trHeight w:val="288"/>
        </w:trPr>
        <w:tc>
          <w:tcPr>
            <w:tcW w:w="14760" w:type="dxa"/>
            <w:gridSpan w:val="5"/>
            <w:shd w:val="clear" w:color="auto" w:fill="E0E0E0"/>
            <w:vAlign w:val="center"/>
          </w:tcPr>
          <w:p w:rsidR="00FA19F1" w:rsidRPr="00C64C2B" w:rsidRDefault="00FA19F1" w:rsidP="00DE635F">
            <w:pPr>
              <w:jc w:val="center"/>
              <w:rPr>
                <w:rFonts w:ascii="Arial" w:hAnsi="Arial" w:cs="Arial"/>
                <w:b/>
                <w:color w:val="000000"/>
              </w:rPr>
            </w:pPr>
            <w:r w:rsidRPr="00C64C2B">
              <w:rPr>
                <w:rFonts w:ascii="Arial" w:hAnsi="Arial" w:cs="Arial"/>
                <w:b/>
                <w:i/>
                <w:color w:val="000000"/>
              </w:rPr>
              <w:t>SKILLS</w:t>
            </w:r>
          </w:p>
        </w:tc>
      </w:tr>
      <w:tr w:rsidR="00FA19F1" w:rsidRPr="00C64C2B">
        <w:trPr>
          <w:trHeight w:val="288"/>
        </w:trPr>
        <w:tc>
          <w:tcPr>
            <w:tcW w:w="14760" w:type="dxa"/>
            <w:gridSpan w:val="5"/>
            <w:vAlign w:val="center"/>
          </w:tcPr>
          <w:p w:rsidR="00FA19F1" w:rsidRPr="00C64C2B" w:rsidRDefault="00FA19F1" w:rsidP="00617709">
            <w:pPr>
              <w:ind w:left="720" w:hanging="720"/>
              <w:rPr>
                <w:rFonts w:ascii="Arial" w:hAnsi="Arial" w:cs="Arial"/>
                <w:b/>
                <w:color w:val="000000"/>
                <w:sz w:val="20"/>
                <w:szCs w:val="20"/>
              </w:rPr>
            </w:pPr>
            <w:r w:rsidRPr="00C64C2B">
              <w:rPr>
                <w:rFonts w:ascii="Arial" w:hAnsi="Arial" w:cs="Arial"/>
                <w:b/>
                <w:color w:val="000000"/>
                <w:sz w:val="20"/>
                <w:szCs w:val="20"/>
              </w:rPr>
              <w:t xml:space="preserve">Leadership: </w:t>
            </w:r>
          </w:p>
          <w:p w:rsidR="00FA19F1" w:rsidRPr="00C64C2B" w:rsidRDefault="00FA19F1" w:rsidP="00617709">
            <w:pPr>
              <w:numPr>
                <w:ilvl w:val="1"/>
                <w:numId w:val="15"/>
              </w:numPr>
              <w:rPr>
                <w:rFonts w:ascii="Arial" w:hAnsi="Arial" w:cs="Arial"/>
                <w:color w:val="000000"/>
                <w:sz w:val="20"/>
                <w:szCs w:val="20"/>
              </w:rPr>
            </w:pPr>
            <w:r w:rsidRPr="00C64C2B">
              <w:rPr>
                <w:rFonts w:ascii="Arial" w:hAnsi="Arial" w:cs="Arial"/>
                <w:color w:val="000000"/>
                <w:sz w:val="20"/>
                <w:szCs w:val="20"/>
              </w:rPr>
              <w:t>The student will analyze, refine, and apply decision-making skills through classroom, family, community, and business and industry experiences.</w:t>
            </w:r>
          </w:p>
          <w:p w:rsidR="00FA19F1" w:rsidRPr="00C64C2B" w:rsidRDefault="00FA19F1" w:rsidP="00617709">
            <w:pPr>
              <w:numPr>
                <w:ilvl w:val="1"/>
                <w:numId w:val="15"/>
              </w:numPr>
              <w:rPr>
                <w:rFonts w:ascii="Arial" w:hAnsi="Arial" w:cs="Arial"/>
                <w:color w:val="000000"/>
                <w:sz w:val="20"/>
                <w:szCs w:val="20"/>
              </w:rPr>
            </w:pPr>
            <w:r w:rsidRPr="00C64C2B">
              <w:rPr>
                <w:rFonts w:ascii="Arial" w:hAnsi="Arial" w:cs="Arial"/>
                <w:color w:val="000000"/>
                <w:sz w:val="20"/>
                <w:szCs w:val="20"/>
              </w:rPr>
              <w:t>The student will demonstrate verbal, interpersonal, written, and electronic communication and presentation skills and understand how to apply those skills.</w:t>
            </w:r>
          </w:p>
        </w:tc>
      </w:tr>
      <w:tr w:rsidR="00FA19F1" w:rsidRPr="00C64C2B">
        <w:trPr>
          <w:trHeight w:val="288"/>
        </w:trPr>
        <w:tc>
          <w:tcPr>
            <w:tcW w:w="14760" w:type="dxa"/>
            <w:gridSpan w:val="5"/>
            <w:vAlign w:val="center"/>
          </w:tcPr>
          <w:p w:rsidR="00FA19F1" w:rsidRPr="00C64C2B" w:rsidRDefault="00FA19F1" w:rsidP="00DE635F">
            <w:pPr>
              <w:rPr>
                <w:rFonts w:ascii="Arial" w:hAnsi="Arial" w:cs="Arial"/>
                <w:color w:val="000000"/>
                <w:sz w:val="20"/>
                <w:szCs w:val="20"/>
              </w:rPr>
            </w:pPr>
            <w:r w:rsidRPr="00C64C2B">
              <w:rPr>
                <w:rFonts w:ascii="Arial" w:hAnsi="Arial" w:cs="Arial"/>
                <w:b/>
                <w:color w:val="000000"/>
                <w:sz w:val="20"/>
                <w:szCs w:val="20"/>
              </w:rPr>
              <w:t xml:space="preserve">Employability: </w:t>
            </w:r>
            <w:r w:rsidRPr="00C64C2B">
              <w:rPr>
                <w:rFonts w:ascii="Arial" w:hAnsi="Arial" w:cs="Arial"/>
                <w:color w:val="000000"/>
                <w:sz w:val="20"/>
                <w:szCs w:val="20"/>
              </w:rPr>
              <w:t>1.3</w:t>
            </w:r>
            <w:r w:rsidRPr="00C64C2B">
              <w:rPr>
                <w:rFonts w:ascii="Arial" w:hAnsi="Arial" w:cs="Arial"/>
                <w:color w:val="000000"/>
                <w:sz w:val="20"/>
                <w:szCs w:val="20"/>
              </w:rPr>
              <w:tab/>
              <w:t>The student will demonstrate an understanding of complex inter-relationships.</w:t>
            </w:r>
          </w:p>
        </w:tc>
      </w:tr>
      <w:tr w:rsidR="00FA19F1" w:rsidRPr="00C64C2B">
        <w:trPr>
          <w:trHeight w:val="288"/>
        </w:trPr>
        <w:tc>
          <w:tcPr>
            <w:tcW w:w="14760" w:type="dxa"/>
            <w:gridSpan w:val="5"/>
            <w:vAlign w:val="center"/>
          </w:tcPr>
          <w:p w:rsidR="00FA19F1" w:rsidRPr="00C64C2B" w:rsidRDefault="00FA19F1" w:rsidP="00E62917">
            <w:pPr>
              <w:rPr>
                <w:rFonts w:ascii="Arial" w:hAnsi="Arial" w:cs="Arial"/>
                <w:color w:val="000000"/>
                <w:sz w:val="20"/>
                <w:szCs w:val="20"/>
              </w:rPr>
            </w:pPr>
            <w:r w:rsidRPr="00C64C2B">
              <w:rPr>
                <w:rFonts w:ascii="Arial" w:hAnsi="Arial" w:cs="Arial"/>
                <w:b/>
                <w:color w:val="000000"/>
                <w:sz w:val="20"/>
                <w:szCs w:val="20"/>
              </w:rPr>
              <w:t xml:space="preserve">Analytical, Logical &amp; Creative Thinking: </w:t>
            </w:r>
            <w:r w:rsidRPr="00C64C2B">
              <w:rPr>
                <w:rFonts w:ascii="Arial" w:hAnsi="Arial" w:cs="Arial"/>
                <w:color w:val="000000"/>
                <w:sz w:val="20"/>
                <w:szCs w:val="20"/>
              </w:rPr>
              <w:t>Analysis, evaluation, metacognition, problem solving, decision making, goal setting</w:t>
            </w:r>
          </w:p>
        </w:tc>
      </w:tr>
    </w:tbl>
    <w:p w:rsidR="00AB6F55" w:rsidRPr="00C64C2B" w:rsidRDefault="00AB6F55">
      <w:pPr>
        <w:tabs>
          <w:tab w:val="left" w:pos="5120"/>
        </w:tabs>
        <w:rPr>
          <w:rFonts w:ascii="Arial" w:hAnsi="Arial" w:cs="Arial"/>
          <w:color w:val="000000"/>
        </w:rPr>
      </w:pPr>
    </w:p>
    <w:p w:rsidR="003E4F71" w:rsidRPr="00C64C2B" w:rsidRDefault="00AB6F55">
      <w:pPr>
        <w:tabs>
          <w:tab w:val="left" w:pos="5120"/>
        </w:tabs>
        <w:rPr>
          <w:rFonts w:ascii="Arial" w:hAnsi="Arial" w:cs="Arial"/>
          <w:color w:val="000000"/>
        </w:rPr>
      </w:pPr>
      <w:r w:rsidRPr="00C64C2B">
        <w:rPr>
          <w:rFonts w:ascii="Arial" w:hAnsi="Arial" w:cs="Arial"/>
          <w:color w:val="000000"/>
        </w:rPr>
        <w:br w:type="page"/>
      </w:r>
    </w:p>
    <w:tbl>
      <w:tblPr>
        <w:tblW w:w="147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0"/>
        <w:gridCol w:w="6300"/>
        <w:gridCol w:w="1260"/>
        <w:gridCol w:w="1080"/>
        <w:gridCol w:w="5040"/>
      </w:tblGrid>
      <w:tr w:rsidR="000074AA" w:rsidRPr="00C64C2B">
        <w:trPr>
          <w:trHeight w:val="288"/>
        </w:trPr>
        <w:tc>
          <w:tcPr>
            <w:tcW w:w="14760" w:type="dxa"/>
            <w:gridSpan w:val="5"/>
            <w:shd w:val="clear" w:color="auto" w:fill="auto"/>
            <w:vAlign w:val="center"/>
          </w:tcPr>
          <w:p w:rsidR="000074AA" w:rsidRPr="00C64C2B" w:rsidRDefault="00617709" w:rsidP="000074AA">
            <w:pPr>
              <w:rPr>
                <w:rFonts w:ascii="Arial" w:hAnsi="Arial" w:cs="Arial"/>
              </w:rPr>
            </w:pPr>
            <w:r w:rsidRPr="00C64C2B">
              <w:rPr>
                <w:rFonts w:ascii="Arial" w:hAnsi="Arial" w:cs="Arial"/>
                <w:b/>
              </w:rPr>
              <w:t>Achievement Standard (Essential Question)</w:t>
            </w:r>
            <w:r w:rsidR="000074AA" w:rsidRPr="00C64C2B">
              <w:rPr>
                <w:rFonts w:ascii="Arial" w:hAnsi="Arial" w:cs="Arial"/>
                <w:b/>
              </w:rPr>
              <w:t xml:space="preserve">: </w:t>
            </w:r>
            <w:r w:rsidR="009B679C" w:rsidRPr="00C64C2B">
              <w:rPr>
                <w:rFonts w:ascii="Arial" w:hAnsi="Arial" w:cs="Arial"/>
              </w:rPr>
              <w:t>Prepare and present information to the class on a variety of topics.</w:t>
            </w:r>
            <w:r w:rsidRPr="00C64C2B">
              <w:rPr>
                <w:rFonts w:ascii="Arial" w:hAnsi="Arial" w:cs="Arial"/>
              </w:rPr>
              <w:t xml:space="preserve"> (See previous Essential Question)</w:t>
            </w:r>
          </w:p>
        </w:tc>
      </w:tr>
      <w:tr w:rsidR="001B5F39" w:rsidRPr="00C64C2B">
        <w:trPr>
          <w:trHeight w:val="288"/>
        </w:trPr>
        <w:tc>
          <w:tcPr>
            <w:tcW w:w="14760" w:type="dxa"/>
            <w:gridSpan w:val="5"/>
            <w:shd w:val="clear" w:color="auto" w:fill="E0E0E0"/>
            <w:vAlign w:val="center"/>
          </w:tcPr>
          <w:p w:rsidR="001B5F39" w:rsidRPr="00C64C2B" w:rsidRDefault="001B5F39" w:rsidP="00027D4A">
            <w:pPr>
              <w:jc w:val="center"/>
              <w:rPr>
                <w:rFonts w:ascii="Arial" w:hAnsi="Arial" w:cs="Arial"/>
                <w:color w:val="000000"/>
              </w:rPr>
            </w:pPr>
            <w:r w:rsidRPr="00C64C2B">
              <w:rPr>
                <w:rFonts w:ascii="Arial" w:hAnsi="Arial" w:cs="Arial"/>
                <w:b/>
                <w:i/>
                <w:color w:val="000000"/>
              </w:rPr>
              <w:t>FOUNDATIONAL</w:t>
            </w:r>
            <w:r w:rsidRPr="00C64C2B">
              <w:rPr>
                <w:rFonts w:ascii="Arial" w:hAnsi="Arial" w:cs="Arial"/>
                <w:b/>
                <w:color w:val="000000"/>
              </w:rPr>
              <w:t xml:space="preserve"> </w:t>
            </w:r>
            <w:r w:rsidRPr="00C64C2B">
              <w:rPr>
                <w:rFonts w:ascii="Arial" w:hAnsi="Arial" w:cs="Arial"/>
                <w:b/>
                <w:i/>
                <w:color w:val="000000"/>
              </w:rPr>
              <w:t>COMMUNICATION</w:t>
            </w:r>
            <w:r w:rsidRPr="00C64C2B">
              <w:rPr>
                <w:rFonts w:ascii="Arial" w:hAnsi="Arial" w:cs="Arial"/>
                <w:b/>
                <w:color w:val="000000"/>
              </w:rPr>
              <w:t xml:space="preserve"> </w:t>
            </w:r>
            <w:r w:rsidRPr="00C64C2B">
              <w:rPr>
                <w:rFonts w:ascii="Arial" w:hAnsi="Arial" w:cs="Arial"/>
                <w:b/>
                <w:i/>
                <w:color w:val="000000"/>
              </w:rPr>
              <w:t>STANDARDS AND COMPETENCIES</w:t>
            </w:r>
          </w:p>
        </w:tc>
      </w:tr>
      <w:tr w:rsidR="0036044A" w:rsidRPr="00C64C2B">
        <w:trPr>
          <w:trHeight w:val="288"/>
        </w:trPr>
        <w:tc>
          <w:tcPr>
            <w:tcW w:w="9720" w:type="dxa"/>
            <w:gridSpan w:val="4"/>
            <w:vAlign w:val="center"/>
          </w:tcPr>
          <w:p w:rsidR="0036044A" w:rsidRPr="00C64C2B" w:rsidRDefault="00901578" w:rsidP="00DE635F">
            <w:pPr>
              <w:rPr>
                <w:rFonts w:ascii="Arial" w:hAnsi="Arial" w:cs="Arial"/>
                <w:b/>
                <w:color w:val="000000"/>
              </w:rPr>
            </w:pPr>
            <w:r w:rsidRPr="00C64C2B">
              <w:rPr>
                <w:rFonts w:ascii="Arial" w:hAnsi="Arial" w:cs="Arial"/>
                <w:b/>
                <w:color w:val="000000"/>
              </w:rPr>
              <w:t xml:space="preserve">Verbal </w:t>
            </w:r>
            <w:r w:rsidR="00893E4D" w:rsidRPr="00C64C2B">
              <w:rPr>
                <w:rFonts w:ascii="Arial" w:hAnsi="Arial" w:cs="Arial"/>
                <w:b/>
                <w:color w:val="000000"/>
              </w:rPr>
              <w:t>Communication</w:t>
            </w:r>
          </w:p>
        </w:tc>
        <w:tc>
          <w:tcPr>
            <w:tcW w:w="5040" w:type="dxa"/>
            <w:vAlign w:val="center"/>
          </w:tcPr>
          <w:p w:rsidR="0036044A" w:rsidRPr="00C64C2B" w:rsidRDefault="0036044A" w:rsidP="00DE635F">
            <w:pPr>
              <w:rPr>
                <w:rFonts w:ascii="Arial" w:hAnsi="Arial" w:cs="Arial"/>
                <w:b/>
                <w:color w:val="000000"/>
              </w:rPr>
            </w:pPr>
            <w:r w:rsidRPr="00C64C2B">
              <w:rPr>
                <w:rFonts w:ascii="Arial" w:hAnsi="Arial" w:cs="Arial"/>
                <w:b/>
                <w:color w:val="000000"/>
              </w:rPr>
              <w:t xml:space="preserve">Total Learning Hours for Standard: </w:t>
            </w:r>
            <w:r w:rsidRPr="00C64C2B">
              <w:rPr>
                <w:rFonts w:ascii="Arial" w:hAnsi="Arial" w:cs="Arial"/>
                <w:b/>
                <w:color w:val="000000"/>
              </w:rPr>
              <w:fldChar w:fldCharType="begin">
                <w:ffData>
                  <w:name w:val="Text56"/>
                  <w:enabled/>
                  <w:calcOnExit w:val="0"/>
                  <w:textInput/>
                </w:ffData>
              </w:fldChar>
            </w:r>
            <w:r w:rsidRPr="00C64C2B">
              <w:rPr>
                <w:rFonts w:ascii="Arial" w:hAnsi="Arial" w:cs="Arial"/>
                <w:b/>
                <w:color w:val="000000"/>
              </w:rPr>
              <w:instrText xml:space="preserve"> FORMTEXT </w:instrText>
            </w:r>
            <w:r w:rsidRPr="00C64C2B">
              <w:rPr>
                <w:rFonts w:ascii="Arial" w:hAnsi="Arial" w:cs="Arial"/>
                <w:b/>
                <w:color w:val="000000"/>
              </w:rPr>
            </w:r>
            <w:r w:rsidRPr="00C64C2B">
              <w:rPr>
                <w:rFonts w:ascii="Arial" w:hAnsi="Arial" w:cs="Arial"/>
                <w:b/>
                <w:color w:val="000000"/>
              </w:rPr>
              <w:fldChar w:fldCharType="separate"/>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ascii="Arial" w:hAnsi="Arial" w:cs="Arial"/>
                <w:b/>
                <w:color w:val="000000"/>
              </w:rPr>
              <w:fldChar w:fldCharType="end"/>
            </w:r>
          </w:p>
        </w:tc>
      </w:tr>
      <w:tr w:rsidR="00C06444" w:rsidRPr="00C64C2B" w:rsidTr="006E0E48">
        <w:trPr>
          <w:trHeight w:val="288"/>
        </w:trPr>
        <w:tc>
          <w:tcPr>
            <w:tcW w:w="14760" w:type="dxa"/>
            <w:gridSpan w:val="5"/>
            <w:vAlign w:val="center"/>
          </w:tcPr>
          <w:p w:rsidR="00C06444" w:rsidRPr="00C64C2B" w:rsidRDefault="00C06444" w:rsidP="00DE635F">
            <w:pPr>
              <w:jc w:val="center"/>
              <w:rPr>
                <w:rFonts w:ascii="Arial" w:hAnsi="Arial" w:cs="Arial"/>
                <w:color w:val="000000"/>
                <w:sz w:val="20"/>
                <w:szCs w:val="20"/>
              </w:rPr>
            </w:pPr>
            <w:r w:rsidRPr="00C64C2B">
              <w:rPr>
                <w:rFonts w:ascii="Arial" w:hAnsi="Arial" w:cs="Arial"/>
                <w:b/>
                <w:color w:val="000000"/>
                <w:sz w:val="20"/>
                <w:szCs w:val="20"/>
              </w:rPr>
              <w:t>Competency Description</w:t>
            </w:r>
          </w:p>
        </w:tc>
      </w:tr>
      <w:tr w:rsidR="00C06444" w:rsidRPr="00C64C2B" w:rsidTr="006E0E48">
        <w:trPr>
          <w:trHeight w:val="288"/>
        </w:trPr>
        <w:tc>
          <w:tcPr>
            <w:tcW w:w="14760" w:type="dxa"/>
            <w:gridSpan w:val="5"/>
            <w:vAlign w:val="center"/>
          </w:tcPr>
          <w:p w:rsidR="00C06444" w:rsidRPr="00C64C2B" w:rsidRDefault="00C06444" w:rsidP="00DE635F">
            <w:pPr>
              <w:rPr>
                <w:rFonts w:ascii="Arial" w:hAnsi="Arial" w:cs="Arial"/>
                <w:color w:val="000000"/>
                <w:sz w:val="20"/>
                <w:szCs w:val="20"/>
              </w:rPr>
            </w:pPr>
            <w:r w:rsidRPr="00C64C2B">
              <w:rPr>
                <w:rFonts w:ascii="Arial" w:hAnsi="Arial" w:cs="Arial"/>
                <w:color w:val="000000"/>
                <w:sz w:val="20"/>
                <w:szCs w:val="20"/>
              </w:rPr>
              <w:t>Use standard English when speaking on the job.</w:t>
            </w:r>
          </w:p>
        </w:tc>
      </w:tr>
      <w:tr w:rsidR="00C06444" w:rsidRPr="00C64C2B" w:rsidTr="006E0E48">
        <w:trPr>
          <w:trHeight w:val="288"/>
        </w:trPr>
        <w:tc>
          <w:tcPr>
            <w:tcW w:w="14760" w:type="dxa"/>
            <w:gridSpan w:val="5"/>
            <w:vAlign w:val="center"/>
          </w:tcPr>
          <w:p w:rsidR="00C06444" w:rsidRPr="00C64C2B" w:rsidRDefault="00C06444" w:rsidP="00DE635F">
            <w:pPr>
              <w:rPr>
                <w:rFonts w:ascii="Arial" w:hAnsi="Arial" w:cs="Arial"/>
                <w:color w:val="000000"/>
                <w:sz w:val="20"/>
                <w:szCs w:val="20"/>
              </w:rPr>
            </w:pPr>
            <w:r w:rsidRPr="00C64C2B">
              <w:rPr>
                <w:rFonts w:ascii="Arial" w:hAnsi="Arial" w:cs="Arial"/>
                <w:color w:val="000000"/>
                <w:sz w:val="20"/>
                <w:szCs w:val="20"/>
              </w:rPr>
              <w:t>Answer questions in informal and formal situations.</w:t>
            </w:r>
          </w:p>
        </w:tc>
      </w:tr>
      <w:tr w:rsidR="00C06444" w:rsidRPr="00C64C2B" w:rsidTr="006E0E48">
        <w:trPr>
          <w:trHeight w:val="288"/>
        </w:trPr>
        <w:tc>
          <w:tcPr>
            <w:tcW w:w="14760" w:type="dxa"/>
            <w:gridSpan w:val="5"/>
            <w:vAlign w:val="center"/>
          </w:tcPr>
          <w:p w:rsidR="00C06444" w:rsidRPr="00C64C2B" w:rsidRDefault="00C06444" w:rsidP="00DE635F">
            <w:pPr>
              <w:rPr>
                <w:rFonts w:ascii="Arial" w:hAnsi="Arial" w:cs="Arial"/>
                <w:color w:val="000000"/>
                <w:sz w:val="20"/>
                <w:szCs w:val="20"/>
              </w:rPr>
            </w:pPr>
            <w:r w:rsidRPr="00C64C2B">
              <w:rPr>
                <w:rFonts w:ascii="Arial" w:hAnsi="Arial" w:cs="Arial"/>
                <w:color w:val="000000"/>
                <w:sz w:val="20"/>
                <w:szCs w:val="20"/>
              </w:rPr>
              <w:t>Organize, lead, and participate in discussion.</w:t>
            </w:r>
          </w:p>
        </w:tc>
      </w:tr>
      <w:tr w:rsidR="00C06444" w:rsidRPr="00C64C2B" w:rsidTr="006E0E48">
        <w:trPr>
          <w:trHeight w:val="288"/>
        </w:trPr>
        <w:tc>
          <w:tcPr>
            <w:tcW w:w="14760" w:type="dxa"/>
            <w:gridSpan w:val="5"/>
            <w:vAlign w:val="center"/>
          </w:tcPr>
          <w:p w:rsidR="00C06444" w:rsidRPr="00C64C2B" w:rsidRDefault="00C06444" w:rsidP="00DE635F">
            <w:pPr>
              <w:rPr>
                <w:rFonts w:ascii="Arial" w:hAnsi="Arial" w:cs="Arial"/>
                <w:color w:val="000000"/>
                <w:sz w:val="20"/>
                <w:szCs w:val="20"/>
              </w:rPr>
            </w:pPr>
            <w:r w:rsidRPr="00C64C2B">
              <w:rPr>
                <w:rFonts w:ascii="Arial" w:hAnsi="Arial" w:cs="Arial"/>
                <w:color w:val="000000"/>
                <w:sz w:val="20"/>
                <w:szCs w:val="20"/>
              </w:rPr>
              <w:t>Select and use language appropriate to the situation.</w:t>
            </w:r>
          </w:p>
        </w:tc>
      </w:tr>
      <w:tr w:rsidR="0036044A" w:rsidRPr="00C64C2B">
        <w:trPr>
          <w:trHeight w:val="288"/>
        </w:trPr>
        <w:tc>
          <w:tcPr>
            <w:tcW w:w="14760" w:type="dxa"/>
            <w:gridSpan w:val="5"/>
            <w:shd w:val="clear" w:color="auto" w:fill="E0E0E0"/>
            <w:vAlign w:val="center"/>
          </w:tcPr>
          <w:p w:rsidR="0036044A" w:rsidRPr="00C64C2B" w:rsidRDefault="0036044A" w:rsidP="00DE635F">
            <w:pPr>
              <w:jc w:val="center"/>
              <w:rPr>
                <w:rFonts w:ascii="Arial" w:hAnsi="Arial" w:cs="Arial"/>
                <w:b/>
                <w:color w:val="000000"/>
              </w:rPr>
            </w:pPr>
            <w:r w:rsidRPr="00C64C2B">
              <w:rPr>
                <w:rFonts w:ascii="Arial" w:hAnsi="Arial" w:cs="Arial"/>
                <w:b/>
                <w:i/>
                <w:color w:val="000000"/>
              </w:rPr>
              <w:t>EALRs or GLEs (Taught &amp; Assessed in Standards)</w:t>
            </w:r>
          </w:p>
        </w:tc>
      </w:tr>
      <w:tr w:rsidR="0036044A" w:rsidRPr="00C64C2B">
        <w:trPr>
          <w:trHeight w:val="288"/>
        </w:trPr>
        <w:tc>
          <w:tcPr>
            <w:tcW w:w="7380" w:type="dxa"/>
            <w:gridSpan w:val="2"/>
            <w:tcBorders>
              <w:bottom w:val="single" w:sz="4" w:space="0" w:color="auto"/>
            </w:tcBorders>
            <w:vAlign w:val="center"/>
          </w:tcPr>
          <w:p w:rsidR="0036044A" w:rsidRPr="00C64C2B" w:rsidRDefault="00E531AD" w:rsidP="00DE635F">
            <w:pPr>
              <w:jc w:val="center"/>
              <w:rPr>
                <w:rFonts w:ascii="Arial" w:hAnsi="Arial" w:cs="Arial"/>
                <w:color w:val="000000"/>
                <w:sz w:val="20"/>
                <w:szCs w:val="20"/>
              </w:rPr>
            </w:pPr>
            <w:r w:rsidRPr="00C64C2B">
              <w:rPr>
                <w:rFonts w:ascii="Arial" w:hAnsi="Arial" w:cs="Arial"/>
                <w:b/>
                <w:color w:val="000000"/>
                <w:sz w:val="20"/>
                <w:szCs w:val="20"/>
              </w:rPr>
              <w:t>Communications</w:t>
            </w:r>
          </w:p>
        </w:tc>
        <w:tc>
          <w:tcPr>
            <w:tcW w:w="7380" w:type="dxa"/>
            <w:gridSpan w:val="3"/>
            <w:tcBorders>
              <w:bottom w:val="single" w:sz="4" w:space="0" w:color="auto"/>
            </w:tcBorders>
            <w:vAlign w:val="center"/>
          </w:tcPr>
          <w:p w:rsidR="0036044A" w:rsidRPr="00C64C2B" w:rsidRDefault="00E531AD" w:rsidP="00DE635F">
            <w:pPr>
              <w:jc w:val="center"/>
              <w:rPr>
                <w:rFonts w:ascii="Arial" w:hAnsi="Arial" w:cs="Arial"/>
                <w:color w:val="000000"/>
                <w:sz w:val="20"/>
                <w:szCs w:val="20"/>
              </w:rPr>
            </w:pPr>
            <w:r w:rsidRPr="00C64C2B">
              <w:rPr>
                <w:rFonts w:ascii="Arial" w:hAnsi="Arial" w:cs="Arial"/>
                <w:b/>
                <w:color w:val="000000"/>
                <w:sz w:val="20"/>
                <w:szCs w:val="20"/>
              </w:rPr>
              <w:t>Communications</w:t>
            </w:r>
          </w:p>
        </w:tc>
      </w:tr>
      <w:tr w:rsidR="00FA19F1" w:rsidRPr="00C64C2B">
        <w:trPr>
          <w:trHeight w:val="288"/>
        </w:trPr>
        <w:tc>
          <w:tcPr>
            <w:tcW w:w="1080" w:type="dxa"/>
            <w:tcBorders>
              <w:bottom w:val="single" w:sz="4" w:space="0" w:color="auto"/>
            </w:tcBorders>
            <w:vAlign w:val="center"/>
          </w:tcPr>
          <w:p w:rsidR="00FA19F1" w:rsidRPr="00C64C2B" w:rsidRDefault="00FA19F1" w:rsidP="00DE635F">
            <w:pPr>
              <w:rPr>
                <w:rFonts w:ascii="Arial" w:hAnsi="Arial" w:cs="Arial"/>
                <w:color w:val="000000"/>
                <w:sz w:val="20"/>
                <w:szCs w:val="20"/>
              </w:rPr>
            </w:pPr>
            <w:r w:rsidRPr="00C64C2B">
              <w:rPr>
                <w:rFonts w:ascii="Arial" w:hAnsi="Arial" w:cs="Arial"/>
                <w:color w:val="000000"/>
                <w:sz w:val="20"/>
                <w:szCs w:val="20"/>
              </w:rPr>
              <w:t>1.2.1</w:t>
            </w:r>
          </w:p>
        </w:tc>
        <w:tc>
          <w:tcPr>
            <w:tcW w:w="6300" w:type="dxa"/>
            <w:tcBorders>
              <w:bottom w:val="single" w:sz="4" w:space="0" w:color="auto"/>
            </w:tcBorders>
            <w:vAlign w:val="center"/>
          </w:tcPr>
          <w:p w:rsidR="00FA19F1" w:rsidRPr="00C64C2B" w:rsidRDefault="00FA19F1" w:rsidP="00DE635F">
            <w:pPr>
              <w:rPr>
                <w:rFonts w:ascii="Arial" w:hAnsi="Arial" w:cs="Arial"/>
                <w:color w:val="000000"/>
                <w:sz w:val="20"/>
                <w:szCs w:val="20"/>
              </w:rPr>
            </w:pPr>
            <w:r w:rsidRPr="00C64C2B">
              <w:rPr>
                <w:rFonts w:ascii="Arial" w:hAnsi="Arial" w:cs="Arial"/>
                <w:color w:val="000000"/>
                <w:sz w:val="20"/>
                <w:szCs w:val="20"/>
              </w:rPr>
              <w:t>Synthesize a response to and evaluate effectiveness of visual and auditory information.</w:t>
            </w:r>
          </w:p>
        </w:tc>
        <w:tc>
          <w:tcPr>
            <w:tcW w:w="1260" w:type="dxa"/>
            <w:tcBorders>
              <w:bottom w:val="single" w:sz="4" w:space="0" w:color="auto"/>
            </w:tcBorders>
            <w:vAlign w:val="center"/>
          </w:tcPr>
          <w:p w:rsidR="00FA19F1" w:rsidRPr="00C64C2B" w:rsidRDefault="00FA19F1" w:rsidP="006E0E48">
            <w:pPr>
              <w:rPr>
                <w:rFonts w:ascii="Arial" w:hAnsi="Arial" w:cs="Arial"/>
                <w:color w:val="000000"/>
                <w:sz w:val="20"/>
                <w:szCs w:val="20"/>
              </w:rPr>
            </w:pPr>
            <w:r w:rsidRPr="00C64C2B">
              <w:rPr>
                <w:rFonts w:ascii="Arial" w:hAnsi="Arial" w:cs="Arial"/>
                <w:color w:val="000000"/>
                <w:sz w:val="20"/>
                <w:szCs w:val="20"/>
              </w:rPr>
              <w:t>2.3.1</w:t>
            </w:r>
          </w:p>
        </w:tc>
        <w:tc>
          <w:tcPr>
            <w:tcW w:w="6120" w:type="dxa"/>
            <w:gridSpan w:val="2"/>
            <w:tcBorders>
              <w:bottom w:val="single" w:sz="4" w:space="0" w:color="auto"/>
            </w:tcBorders>
            <w:vAlign w:val="center"/>
          </w:tcPr>
          <w:p w:rsidR="00FA19F1" w:rsidRPr="00C64C2B" w:rsidRDefault="00FA19F1" w:rsidP="006E0E48">
            <w:pPr>
              <w:rPr>
                <w:rFonts w:ascii="Arial" w:hAnsi="Arial" w:cs="Arial"/>
                <w:color w:val="000000"/>
                <w:sz w:val="20"/>
                <w:szCs w:val="20"/>
              </w:rPr>
            </w:pPr>
            <w:r w:rsidRPr="00C64C2B">
              <w:rPr>
                <w:rFonts w:ascii="Arial" w:hAnsi="Arial" w:cs="Arial"/>
                <w:color w:val="000000"/>
                <w:sz w:val="20"/>
                <w:szCs w:val="20"/>
              </w:rPr>
              <w:t>Analyze the influence of cultural principles, beliefs, and world views on intercultural communication.</w:t>
            </w:r>
          </w:p>
        </w:tc>
      </w:tr>
      <w:tr w:rsidR="00FA19F1" w:rsidRPr="00C64C2B">
        <w:trPr>
          <w:trHeight w:val="288"/>
        </w:trPr>
        <w:tc>
          <w:tcPr>
            <w:tcW w:w="1080" w:type="dxa"/>
            <w:tcBorders>
              <w:bottom w:val="single" w:sz="4" w:space="0" w:color="auto"/>
            </w:tcBorders>
            <w:vAlign w:val="center"/>
          </w:tcPr>
          <w:p w:rsidR="00FA19F1" w:rsidRPr="00C64C2B" w:rsidRDefault="00FA19F1" w:rsidP="006E0E48">
            <w:pPr>
              <w:rPr>
                <w:rFonts w:ascii="Arial" w:hAnsi="Arial" w:cs="Arial"/>
                <w:b/>
                <w:color w:val="000000"/>
                <w:sz w:val="20"/>
                <w:szCs w:val="20"/>
              </w:rPr>
            </w:pPr>
            <w:r w:rsidRPr="00C64C2B">
              <w:rPr>
                <w:rFonts w:ascii="Arial" w:hAnsi="Arial" w:cs="Arial"/>
                <w:color w:val="000000"/>
                <w:sz w:val="20"/>
                <w:szCs w:val="20"/>
              </w:rPr>
              <w:t>1.2.2</w:t>
            </w:r>
          </w:p>
        </w:tc>
        <w:tc>
          <w:tcPr>
            <w:tcW w:w="6300" w:type="dxa"/>
            <w:tcBorders>
              <w:bottom w:val="single" w:sz="4" w:space="0" w:color="auto"/>
            </w:tcBorders>
            <w:vAlign w:val="center"/>
          </w:tcPr>
          <w:p w:rsidR="00FA19F1" w:rsidRPr="00C64C2B" w:rsidRDefault="00FA19F1" w:rsidP="006E0E48">
            <w:pPr>
              <w:rPr>
                <w:rFonts w:ascii="Arial" w:hAnsi="Arial" w:cs="Arial"/>
                <w:b/>
                <w:color w:val="000000"/>
                <w:sz w:val="20"/>
                <w:szCs w:val="20"/>
              </w:rPr>
            </w:pPr>
            <w:r w:rsidRPr="00C64C2B">
              <w:rPr>
                <w:rFonts w:ascii="Arial" w:hAnsi="Arial" w:cs="Arial"/>
                <w:color w:val="000000"/>
                <w:sz w:val="20"/>
                <w:szCs w:val="20"/>
              </w:rPr>
              <w:t>Evaluate the effect of bias and persuasive techniques in mass media.</w:t>
            </w:r>
          </w:p>
        </w:tc>
        <w:tc>
          <w:tcPr>
            <w:tcW w:w="1260" w:type="dxa"/>
            <w:tcBorders>
              <w:bottom w:val="single" w:sz="4" w:space="0" w:color="auto"/>
            </w:tcBorders>
            <w:vAlign w:val="center"/>
          </w:tcPr>
          <w:p w:rsidR="00FA19F1" w:rsidRPr="00C64C2B" w:rsidRDefault="00FA19F1" w:rsidP="006E0E48">
            <w:pPr>
              <w:rPr>
                <w:rFonts w:ascii="Arial" w:hAnsi="Arial" w:cs="Arial"/>
                <w:color w:val="000000"/>
                <w:sz w:val="20"/>
                <w:szCs w:val="20"/>
              </w:rPr>
            </w:pPr>
            <w:r w:rsidRPr="00C64C2B">
              <w:rPr>
                <w:rFonts w:ascii="Arial" w:hAnsi="Arial" w:cs="Arial"/>
                <w:color w:val="000000"/>
                <w:sz w:val="20"/>
                <w:szCs w:val="20"/>
              </w:rPr>
              <w:t>2.3.2</w:t>
            </w:r>
          </w:p>
        </w:tc>
        <w:tc>
          <w:tcPr>
            <w:tcW w:w="6120" w:type="dxa"/>
            <w:gridSpan w:val="2"/>
            <w:tcBorders>
              <w:bottom w:val="single" w:sz="4" w:space="0" w:color="auto"/>
            </w:tcBorders>
            <w:vAlign w:val="center"/>
          </w:tcPr>
          <w:p w:rsidR="00FA19F1" w:rsidRPr="00C64C2B" w:rsidRDefault="00FA19F1" w:rsidP="006E0E48">
            <w:pPr>
              <w:rPr>
                <w:rFonts w:ascii="Arial" w:hAnsi="Arial" w:cs="Arial"/>
                <w:color w:val="000000"/>
                <w:sz w:val="20"/>
                <w:szCs w:val="20"/>
              </w:rPr>
            </w:pPr>
            <w:r w:rsidRPr="00C64C2B">
              <w:rPr>
                <w:rFonts w:ascii="Arial" w:hAnsi="Arial" w:cs="Arial"/>
                <w:color w:val="000000"/>
                <w:sz w:val="20"/>
                <w:szCs w:val="20"/>
              </w:rPr>
              <w:t>Synthesize personal intercultural communication norms to guide one’s self in a diverse social system.</w:t>
            </w:r>
          </w:p>
        </w:tc>
      </w:tr>
      <w:tr w:rsidR="00FA19F1" w:rsidRPr="00C64C2B">
        <w:trPr>
          <w:trHeight w:val="288"/>
        </w:trPr>
        <w:tc>
          <w:tcPr>
            <w:tcW w:w="1080" w:type="dxa"/>
            <w:tcBorders>
              <w:bottom w:val="single" w:sz="4" w:space="0" w:color="auto"/>
            </w:tcBorders>
            <w:vAlign w:val="center"/>
          </w:tcPr>
          <w:p w:rsidR="00FA19F1" w:rsidRPr="00C64C2B" w:rsidRDefault="00FA19F1" w:rsidP="00DE635F">
            <w:pPr>
              <w:rPr>
                <w:rFonts w:ascii="Arial" w:hAnsi="Arial" w:cs="Arial"/>
                <w:color w:val="000000"/>
                <w:sz w:val="20"/>
                <w:szCs w:val="20"/>
              </w:rPr>
            </w:pPr>
            <w:r w:rsidRPr="00C64C2B">
              <w:rPr>
                <w:rFonts w:ascii="Arial" w:hAnsi="Arial" w:cs="Arial"/>
                <w:color w:val="000000"/>
                <w:sz w:val="20"/>
                <w:szCs w:val="20"/>
              </w:rPr>
              <w:t>2.1.1</w:t>
            </w:r>
          </w:p>
        </w:tc>
        <w:tc>
          <w:tcPr>
            <w:tcW w:w="6300" w:type="dxa"/>
            <w:tcBorders>
              <w:bottom w:val="single" w:sz="4" w:space="0" w:color="auto"/>
            </w:tcBorders>
            <w:vAlign w:val="center"/>
          </w:tcPr>
          <w:p w:rsidR="00FA19F1" w:rsidRPr="00C64C2B" w:rsidRDefault="00FA19F1" w:rsidP="00DE635F">
            <w:pPr>
              <w:rPr>
                <w:rFonts w:ascii="Arial" w:hAnsi="Arial" w:cs="Arial"/>
                <w:color w:val="000000"/>
                <w:sz w:val="20"/>
                <w:szCs w:val="20"/>
              </w:rPr>
            </w:pPr>
            <w:r w:rsidRPr="00C64C2B">
              <w:rPr>
                <w:rFonts w:ascii="Arial" w:hAnsi="Arial" w:cs="Arial"/>
                <w:color w:val="000000"/>
                <w:sz w:val="20"/>
                <w:szCs w:val="20"/>
              </w:rPr>
              <w:t>Use language and other communication strategies that adapts to the needs of the situation and setting.</w:t>
            </w:r>
          </w:p>
        </w:tc>
        <w:tc>
          <w:tcPr>
            <w:tcW w:w="1260" w:type="dxa"/>
            <w:tcBorders>
              <w:bottom w:val="single" w:sz="4" w:space="0" w:color="auto"/>
            </w:tcBorders>
            <w:vAlign w:val="center"/>
          </w:tcPr>
          <w:p w:rsidR="00FA19F1" w:rsidRPr="00C64C2B" w:rsidRDefault="00FA19F1" w:rsidP="006E0E48">
            <w:pPr>
              <w:rPr>
                <w:rFonts w:ascii="Arial" w:hAnsi="Arial" w:cs="Arial"/>
                <w:color w:val="000000"/>
                <w:sz w:val="20"/>
                <w:szCs w:val="20"/>
              </w:rPr>
            </w:pPr>
            <w:r w:rsidRPr="00C64C2B">
              <w:rPr>
                <w:rFonts w:ascii="Arial" w:hAnsi="Arial" w:cs="Arial"/>
                <w:color w:val="000000"/>
                <w:sz w:val="20"/>
                <w:szCs w:val="20"/>
              </w:rPr>
              <w:t>3.1.1</w:t>
            </w:r>
          </w:p>
        </w:tc>
        <w:tc>
          <w:tcPr>
            <w:tcW w:w="6120" w:type="dxa"/>
            <w:gridSpan w:val="2"/>
            <w:tcBorders>
              <w:bottom w:val="single" w:sz="4" w:space="0" w:color="auto"/>
            </w:tcBorders>
            <w:vAlign w:val="center"/>
          </w:tcPr>
          <w:p w:rsidR="00FA19F1" w:rsidRPr="00C64C2B" w:rsidRDefault="00FA19F1" w:rsidP="006E0E48">
            <w:pPr>
              <w:rPr>
                <w:rFonts w:ascii="Arial" w:hAnsi="Arial" w:cs="Arial"/>
                <w:color w:val="000000"/>
                <w:sz w:val="20"/>
                <w:szCs w:val="20"/>
              </w:rPr>
            </w:pPr>
            <w:r w:rsidRPr="00C64C2B">
              <w:rPr>
                <w:rFonts w:ascii="Arial" w:hAnsi="Arial" w:cs="Arial"/>
                <w:color w:val="000000"/>
                <w:sz w:val="20"/>
                <w:szCs w:val="20"/>
              </w:rPr>
              <w:t>Apply skills to plan effective verbal communication and presentation.</w:t>
            </w:r>
          </w:p>
        </w:tc>
      </w:tr>
      <w:tr w:rsidR="00FA19F1" w:rsidRPr="00C64C2B">
        <w:trPr>
          <w:trHeight w:val="288"/>
        </w:trPr>
        <w:tc>
          <w:tcPr>
            <w:tcW w:w="1080" w:type="dxa"/>
            <w:tcBorders>
              <w:bottom w:val="single" w:sz="4" w:space="0" w:color="auto"/>
            </w:tcBorders>
            <w:vAlign w:val="center"/>
          </w:tcPr>
          <w:p w:rsidR="00FA19F1" w:rsidRPr="00C64C2B" w:rsidRDefault="00FA19F1" w:rsidP="006E0E48">
            <w:pPr>
              <w:rPr>
                <w:rFonts w:ascii="Arial" w:hAnsi="Arial" w:cs="Arial"/>
                <w:color w:val="000000"/>
                <w:sz w:val="20"/>
                <w:szCs w:val="20"/>
              </w:rPr>
            </w:pPr>
            <w:r w:rsidRPr="00C64C2B">
              <w:rPr>
                <w:rFonts w:ascii="Arial" w:hAnsi="Arial" w:cs="Arial"/>
                <w:color w:val="000000"/>
                <w:sz w:val="20"/>
                <w:szCs w:val="20"/>
              </w:rPr>
              <w:t>2.2.1</w:t>
            </w:r>
          </w:p>
        </w:tc>
        <w:tc>
          <w:tcPr>
            <w:tcW w:w="6300" w:type="dxa"/>
            <w:tcBorders>
              <w:bottom w:val="single" w:sz="4" w:space="0" w:color="auto"/>
            </w:tcBorders>
            <w:vAlign w:val="center"/>
          </w:tcPr>
          <w:p w:rsidR="00FA19F1" w:rsidRPr="00C64C2B" w:rsidRDefault="00FA19F1" w:rsidP="006E0E48">
            <w:pPr>
              <w:rPr>
                <w:rFonts w:ascii="Arial" w:hAnsi="Arial" w:cs="Arial"/>
                <w:color w:val="000000"/>
                <w:sz w:val="20"/>
                <w:szCs w:val="20"/>
              </w:rPr>
            </w:pPr>
            <w:r w:rsidRPr="00C64C2B">
              <w:rPr>
                <w:rFonts w:ascii="Arial" w:hAnsi="Arial" w:cs="Arial"/>
                <w:color w:val="000000"/>
                <w:sz w:val="20"/>
                <w:szCs w:val="20"/>
              </w:rPr>
              <w:t>Use communication skills that demonstrate respect.</w:t>
            </w:r>
          </w:p>
        </w:tc>
        <w:tc>
          <w:tcPr>
            <w:tcW w:w="1260" w:type="dxa"/>
            <w:tcBorders>
              <w:bottom w:val="single" w:sz="4" w:space="0" w:color="auto"/>
            </w:tcBorders>
            <w:vAlign w:val="center"/>
          </w:tcPr>
          <w:p w:rsidR="00FA19F1" w:rsidRPr="00C64C2B" w:rsidRDefault="00FA19F1" w:rsidP="006E0E48">
            <w:pPr>
              <w:rPr>
                <w:rFonts w:ascii="Arial" w:hAnsi="Arial" w:cs="Arial"/>
                <w:color w:val="000000"/>
                <w:sz w:val="20"/>
                <w:szCs w:val="20"/>
              </w:rPr>
            </w:pPr>
            <w:r w:rsidRPr="00C64C2B">
              <w:rPr>
                <w:rFonts w:ascii="Arial" w:hAnsi="Arial" w:cs="Arial"/>
                <w:color w:val="000000"/>
                <w:sz w:val="20"/>
                <w:szCs w:val="20"/>
              </w:rPr>
              <w:t>3.2.1</w:t>
            </w:r>
          </w:p>
        </w:tc>
        <w:tc>
          <w:tcPr>
            <w:tcW w:w="6120" w:type="dxa"/>
            <w:gridSpan w:val="2"/>
            <w:tcBorders>
              <w:bottom w:val="single" w:sz="4" w:space="0" w:color="auto"/>
            </w:tcBorders>
            <w:vAlign w:val="center"/>
          </w:tcPr>
          <w:p w:rsidR="00FA19F1" w:rsidRPr="00C64C2B" w:rsidRDefault="00FA19F1" w:rsidP="006E0E48">
            <w:pPr>
              <w:rPr>
                <w:rFonts w:ascii="Arial" w:hAnsi="Arial" w:cs="Arial"/>
                <w:color w:val="000000"/>
                <w:sz w:val="20"/>
                <w:szCs w:val="20"/>
              </w:rPr>
            </w:pPr>
            <w:r w:rsidRPr="00C64C2B">
              <w:rPr>
                <w:rFonts w:ascii="Arial" w:hAnsi="Arial" w:cs="Arial"/>
                <w:color w:val="000000"/>
                <w:sz w:val="20"/>
                <w:szCs w:val="20"/>
              </w:rPr>
              <w:t>Use available relevant technology and resources to support or enhance a presentation.</w:t>
            </w:r>
          </w:p>
        </w:tc>
      </w:tr>
      <w:tr w:rsidR="00FA19F1" w:rsidRPr="00C64C2B">
        <w:trPr>
          <w:trHeight w:val="288"/>
        </w:trPr>
        <w:tc>
          <w:tcPr>
            <w:tcW w:w="1080" w:type="dxa"/>
            <w:tcBorders>
              <w:bottom w:val="single" w:sz="4" w:space="0" w:color="auto"/>
            </w:tcBorders>
            <w:vAlign w:val="center"/>
          </w:tcPr>
          <w:p w:rsidR="00FA19F1" w:rsidRPr="00C64C2B" w:rsidRDefault="00FA19F1" w:rsidP="00466055">
            <w:pPr>
              <w:rPr>
                <w:rFonts w:ascii="Arial" w:hAnsi="Arial" w:cs="Arial"/>
                <w:color w:val="000000"/>
                <w:sz w:val="20"/>
                <w:szCs w:val="20"/>
              </w:rPr>
            </w:pPr>
            <w:r w:rsidRPr="00C64C2B">
              <w:rPr>
                <w:rFonts w:ascii="Arial" w:hAnsi="Arial" w:cs="Arial"/>
                <w:color w:val="000000"/>
                <w:sz w:val="20"/>
                <w:szCs w:val="20"/>
              </w:rPr>
              <w:t>2.2.2</w:t>
            </w:r>
          </w:p>
        </w:tc>
        <w:tc>
          <w:tcPr>
            <w:tcW w:w="6300" w:type="dxa"/>
            <w:tcBorders>
              <w:bottom w:val="single" w:sz="4" w:space="0" w:color="auto"/>
            </w:tcBorders>
            <w:vAlign w:val="center"/>
          </w:tcPr>
          <w:p w:rsidR="00FA19F1" w:rsidRPr="00C64C2B" w:rsidRDefault="00FA19F1" w:rsidP="00466055">
            <w:pPr>
              <w:rPr>
                <w:rFonts w:ascii="Arial" w:hAnsi="Arial" w:cs="Arial"/>
                <w:color w:val="000000"/>
                <w:sz w:val="20"/>
                <w:szCs w:val="20"/>
              </w:rPr>
            </w:pPr>
            <w:r w:rsidRPr="00C64C2B">
              <w:rPr>
                <w:rFonts w:ascii="Arial" w:hAnsi="Arial" w:cs="Arial"/>
                <w:color w:val="000000"/>
                <w:sz w:val="20"/>
                <w:szCs w:val="20"/>
              </w:rPr>
              <w:t>Apply skills to contribute responsibly in a group setting.</w:t>
            </w:r>
          </w:p>
        </w:tc>
        <w:tc>
          <w:tcPr>
            <w:tcW w:w="1260" w:type="dxa"/>
            <w:tcBorders>
              <w:bottom w:val="single" w:sz="4" w:space="0" w:color="auto"/>
            </w:tcBorders>
            <w:vAlign w:val="center"/>
          </w:tcPr>
          <w:p w:rsidR="00FA19F1" w:rsidRPr="00C64C2B" w:rsidRDefault="00FA19F1" w:rsidP="006E0E48">
            <w:pPr>
              <w:rPr>
                <w:rFonts w:ascii="Arial" w:hAnsi="Arial" w:cs="Arial"/>
                <w:color w:val="000000"/>
                <w:sz w:val="20"/>
                <w:szCs w:val="20"/>
              </w:rPr>
            </w:pPr>
            <w:r w:rsidRPr="00C64C2B">
              <w:rPr>
                <w:rFonts w:ascii="Arial" w:hAnsi="Arial" w:cs="Arial"/>
                <w:color w:val="000000"/>
                <w:sz w:val="20"/>
                <w:szCs w:val="20"/>
              </w:rPr>
              <w:t>3.3.1</w:t>
            </w:r>
          </w:p>
        </w:tc>
        <w:tc>
          <w:tcPr>
            <w:tcW w:w="6120" w:type="dxa"/>
            <w:gridSpan w:val="2"/>
            <w:tcBorders>
              <w:bottom w:val="single" w:sz="4" w:space="0" w:color="auto"/>
            </w:tcBorders>
            <w:vAlign w:val="center"/>
          </w:tcPr>
          <w:p w:rsidR="00FA19F1" w:rsidRPr="00C64C2B" w:rsidRDefault="00FA19F1" w:rsidP="006E0E48">
            <w:pPr>
              <w:rPr>
                <w:rFonts w:ascii="Arial" w:hAnsi="Arial" w:cs="Arial"/>
                <w:color w:val="000000"/>
                <w:sz w:val="20"/>
                <w:szCs w:val="20"/>
              </w:rPr>
            </w:pPr>
            <w:r w:rsidRPr="00C64C2B">
              <w:rPr>
                <w:rFonts w:ascii="Arial" w:hAnsi="Arial" w:cs="Arial"/>
                <w:color w:val="000000"/>
                <w:sz w:val="20"/>
                <w:szCs w:val="20"/>
              </w:rPr>
              <w:t>Apply skills and strategies for the delivery of effective verbal communication and presentations.</w:t>
            </w:r>
          </w:p>
        </w:tc>
      </w:tr>
      <w:tr w:rsidR="00FA19F1" w:rsidRPr="00C64C2B">
        <w:trPr>
          <w:trHeight w:val="288"/>
        </w:trPr>
        <w:tc>
          <w:tcPr>
            <w:tcW w:w="14760" w:type="dxa"/>
            <w:gridSpan w:val="5"/>
            <w:shd w:val="clear" w:color="auto" w:fill="E0E0E0"/>
            <w:vAlign w:val="center"/>
          </w:tcPr>
          <w:p w:rsidR="00FA19F1" w:rsidRPr="00C64C2B" w:rsidRDefault="00FA19F1" w:rsidP="00DE635F">
            <w:pPr>
              <w:jc w:val="center"/>
              <w:rPr>
                <w:rFonts w:ascii="Arial" w:hAnsi="Arial" w:cs="Arial"/>
                <w:b/>
                <w:color w:val="000000"/>
              </w:rPr>
            </w:pPr>
            <w:r w:rsidRPr="00C64C2B">
              <w:rPr>
                <w:rFonts w:ascii="Arial" w:hAnsi="Arial" w:cs="Arial"/>
                <w:b/>
                <w:i/>
                <w:color w:val="000000"/>
              </w:rPr>
              <w:t>SKILLS</w:t>
            </w:r>
          </w:p>
        </w:tc>
      </w:tr>
      <w:tr w:rsidR="00FA19F1" w:rsidRPr="00C64C2B">
        <w:trPr>
          <w:trHeight w:val="288"/>
        </w:trPr>
        <w:tc>
          <w:tcPr>
            <w:tcW w:w="14760" w:type="dxa"/>
            <w:gridSpan w:val="5"/>
            <w:vAlign w:val="center"/>
          </w:tcPr>
          <w:p w:rsidR="00FA19F1" w:rsidRPr="00C64C2B" w:rsidRDefault="00FA19F1" w:rsidP="00617709">
            <w:pPr>
              <w:ind w:left="720" w:hanging="720"/>
              <w:rPr>
                <w:rFonts w:ascii="Arial" w:hAnsi="Arial" w:cs="Arial"/>
                <w:b/>
                <w:color w:val="000000"/>
                <w:sz w:val="20"/>
                <w:szCs w:val="20"/>
              </w:rPr>
            </w:pPr>
            <w:r w:rsidRPr="00C64C2B">
              <w:rPr>
                <w:rFonts w:ascii="Arial" w:hAnsi="Arial" w:cs="Arial"/>
                <w:b/>
                <w:color w:val="000000"/>
                <w:sz w:val="20"/>
                <w:szCs w:val="20"/>
              </w:rPr>
              <w:t xml:space="preserve">Leadership: </w:t>
            </w:r>
          </w:p>
          <w:p w:rsidR="00FA19F1" w:rsidRPr="00C64C2B" w:rsidRDefault="00FA19F1" w:rsidP="00617709">
            <w:pPr>
              <w:numPr>
                <w:ilvl w:val="1"/>
                <w:numId w:val="15"/>
              </w:numPr>
              <w:rPr>
                <w:rFonts w:ascii="Arial" w:hAnsi="Arial" w:cs="Arial"/>
                <w:color w:val="000000"/>
                <w:sz w:val="20"/>
                <w:szCs w:val="20"/>
              </w:rPr>
            </w:pPr>
            <w:r w:rsidRPr="00C64C2B">
              <w:rPr>
                <w:rFonts w:ascii="Arial" w:hAnsi="Arial" w:cs="Arial"/>
                <w:color w:val="000000"/>
                <w:sz w:val="20"/>
                <w:szCs w:val="20"/>
              </w:rPr>
              <w:t>The student will analyze, refine, and apply decision-making skills through classroom, family, community, and business and industry experiences.</w:t>
            </w:r>
          </w:p>
          <w:p w:rsidR="00FA19F1" w:rsidRPr="00C64C2B" w:rsidRDefault="00FA19F1" w:rsidP="00617709">
            <w:pPr>
              <w:numPr>
                <w:ilvl w:val="1"/>
                <w:numId w:val="15"/>
              </w:numPr>
              <w:rPr>
                <w:rFonts w:ascii="Arial" w:hAnsi="Arial" w:cs="Arial"/>
                <w:color w:val="000000"/>
                <w:sz w:val="20"/>
                <w:szCs w:val="20"/>
              </w:rPr>
            </w:pPr>
            <w:r w:rsidRPr="00C64C2B">
              <w:rPr>
                <w:rFonts w:ascii="Arial" w:hAnsi="Arial" w:cs="Arial"/>
                <w:color w:val="000000"/>
                <w:sz w:val="20"/>
                <w:szCs w:val="20"/>
              </w:rPr>
              <w:t>The student will demonstrate verbal, interpersonal, written, and electronic communication and presentation skills and understand how to apply those skills.</w:t>
            </w:r>
          </w:p>
        </w:tc>
      </w:tr>
      <w:tr w:rsidR="00FA19F1" w:rsidRPr="00C64C2B">
        <w:trPr>
          <w:trHeight w:val="288"/>
        </w:trPr>
        <w:tc>
          <w:tcPr>
            <w:tcW w:w="14760" w:type="dxa"/>
            <w:gridSpan w:val="5"/>
            <w:vAlign w:val="center"/>
          </w:tcPr>
          <w:p w:rsidR="00FA19F1" w:rsidRPr="00C64C2B" w:rsidRDefault="00FA19F1" w:rsidP="00E62917">
            <w:pPr>
              <w:rPr>
                <w:rFonts w:ascii="Arial" w:hAnsi="Arial" w:cs="Arial"/>
                <w:color w:val="000000"/>
                <w:sz w:val="20"/>
                <w:szCs w:val="20"/>
              </w:rPr>
            </w:pPr>
            <w:r w:rsidRPr="00C64C2B">
              <w:rPr>
                <w:rFonts w:ascii="Arial" w:hAnsi="Arial" w:cs="Arial"/>
                <w:b/>
                <w:color w:val="000000"/>
                <w:sz w:val="20"/>
                <w:szCs w:val="20"/>
              </w:rPr>
              <w:t xml:space="preserve">Employability: </w:t>
            </w:r>
          </w:p>
          <w:p w:rsidR="00FA19F1" w:rsidRPr="00C64C2B" w:rsidRDefault="00FA19F1" w:rsidP="00E62917">
            <w:pPr>
              <w:rPr>
                <w:rFonts w:ascii="Arial" w:hAnsi="Arial" w:cs="Arial"/>
                <w:color w:val="000000"/>
                <w:sz w:val="20"/>
                <w:szCs w:val="20"/>
              </w:rPr>
            </w:pPr>
            <w:r w:rsidRPr="00C64C2B">
              <w:rPr>
                <w:rFonts w:ascii="Arial" w:hAnsi="Arial" w:cs="Arial"/>
                <w:color w:val="000000"/>
                <w:sz w:val="20"/>
                <w:szCs w:val="20"/>
              </w:rPr>
              <w:t>1.2</w:t>
            </w:r>
            <w:r w:rsidRPr="00C64C2B">
              <w:rPr>
                <w:rFonts w:ascii="Arial" w:hAnsi="Arial" w:cs="Arial"/>
                <w:color w:val="000000"/>
                <w:sz w:val="20"/>
                <w:szCs w:val="20"/>
              </w:rPr>
              <w:tab/>
              <w:t>The student will demonstrate the ability to acquire and use information.</w:t>
            </w:r>
          </w:p>
        </w:tc>
      </w:tr>
      <w:tr w:rsidR="00FA19F1" w:rsidRPr="00C64C2B">
        <w:trPr>
          <w:trHeight w:val="288"/>
        </w:trPr>
        <w:tc>
          <w:tcPr>
            <w:tcW w:w="14760" w:type="dxa"/>
            <w:gridSpan w:val="5"/>
            <w:vAlign w:val="center"/>
          </w:tcPr>
          <w:p w:rsidR="00FA19F1" w:rsidRPr="00C64C2B" w:rsidRDefault="00FA19F1" w:rsidP="00E62917">
            <w:pPr>
              <w:rPr>
                <w:rFonts w:ascii="Arial" w:hAnsi="Arial" w:cs="Arial"/>
                <w:color w:val="000000"/>
                <w:sz w:val="20"/>
                <w:szCs w:val="20"/>
              </w:rPr>
            </w:pPr>
            <w:r w:rsidRPr="00C64C2B">
              <w:rPr>
                <w:rFonts w:ascii="Arial" w:hAnsi="Arial" w:cs="Arial"/>
                <w:b/>
                <w:color w:val="000000"/>
                <w:sz w:val="20"/>
                <w:szCs w:val="20"/>
              </w:rPr>
              <w:t xml:space="preserve">Analytical, Logical &amp; Creative Thinking: </w:t>
            </w:r>
            <w:r w:rsidRPr="00C64C2B">
              <w:rPr>
                <w:rFonts w:ascii="Arial" w:hAnsi="Arial" w:cs="Arial"/>
                <w:color w:val="000000"/>
                <w:sz w:val="20"/>
                <w:szCs w:val="20"/>
              </w:rPr>
              <w:t>Finding evidence, conclusion, fluency, elaboration, originality</w:t>
            </w:r>
          </w:p>
        </w:tc>
      </w:tr>
    </w:tbl>
    <w:p w:rsidR="00AB6F55" w:rsidRPr="00C64C2B" w:rsidRDefault="00AB6F55">
      <w:pPr>
        <w:tabs>
          <w:tab w:val="left" w:pos="5120"/>
        </w:tabs>
        <w:rPr>
          <w:rFonts w:ascii="Arial" w:hAnsi="Arial" w:cs="Arial"/>
          <w:color w:val="000000"/>
        </w:rPr>
      </w:pPr>
    </w:p>
    <w:p w:rsidR="00E531AD" w:rsidRPr="00C64C2B" w:rsidRDefault="00AB6F55">
      <w:pPr>
        <w:tabs>
          <w:tab w:val="left" w:pos="5120"/>
        </w:tabs>
        <w:rPr>
          <w:rFonts w:ascii="Arial" w:hAnsi="Arial" w:cs="Arial"/>
          <w:color w:val="000000"/>
        </w:rPr>
      </w:pPr>
      <w:r w:rsidRPr="00C64C2B">
        <w:rPr>
          <w:rFonts w:ascii="Arial" w:hAnsi="Arial" w:cs="Arial"/>
          <w:color w:val="000000"/>
        </w:rPr>
        <w:br w:type="page"/>
      </w:r>
    </w:p>
    <w:tbl>
      <w:tblPr>
        <w:tblW w:w="147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0"/>
        <w:gridCol w:w="6300"/>
        <w:gridCol w:w="1260"/>
        <w:gridCol w:w="1080"/>
        <w:gridCol w:w="5040"/>
      </w:tblGrid>
      <w:tr w:rsidR="000074AA" w:rsidRPr="00C64C2B">
        <w:trPr>
          <w:trHeight w:val="288"/>
        </w:trPr>
        <w:tc>
          <w:tcPr>
            <w:tcW w:w="14760" w:type="dxa"/>
            <w:gridSpan w:val="5"/>
            <w:shd w:val="clear" w:color="auto" w:fill="auto"/>
            <w:vAlign w:val="center"/>
          </w:tcPr>
          <w:p w:rsidR="000074AA" w:rsidRPr="00C64C2B" w:rsidRDefault="00617709" w:rsidP="00617709">
            <w:pPr>
              <w:rPr>
                <w:rFonts w:ascii="Arial" w:hAnsi="Arial" w:cs="Arial"/>
              </w:rPr>
            </w:pPr>
            <w:r w:rsidRPr="00C64C2B">
              <w:rPr>
                <w:rFonts w:ascii="Arial" w:hAnsi="Arial" w:cs="Arial"/>
                <w:b/>
              </w:rPr>
              <w:t>Achievement Standard (Essential Question)</w:t>
            </w:r>
            <w:r w:rsidR="000074AA" w:rsidRPr="00C64C2B">
              <w:rPr>
                <w:rFonts w:ascii="Arial" w:hAnsi="Arial" w:cs="Arial"/>
                <w:b/>
              </w:rPr>
              <w:t>:</w:t>
            </w:r>
            <w:r w:rsidR="00043034" w:rsidRPr="00C64C2B">
              <w:rPr>
                <w:rFonts w:ascii="Arial" w:hAnsi="Arial" w:cs="Arial"/>
                <w:b/>
              </w:rPr>
              <w:t xml:space="preserve">  </w:t>
            </w:r>
            <w:r w:rsidR="009B679C" w:rsidRPr="00C64C2B">
              <w:rPr>
                <w:rFonts w:ascii="Arial" w:hAnsi="Arial" w:cs="Arial"/>
              </w:rPr>
              <w:t xml:space="preserve">Following class discussion, write individual goals for </w:t>
            </w:r>
            <w:r w:rsidR="00A16D7C" w:rsidRPr="00C64C2B">
              <w:rPr>
                <w:rFonts w:ascii="Arial" w:hAnsi="Arial" w:cs="Arial"/>
              </w:rPr>
              <w:t>more effective</w:t>
            </w:r>
            <w:r w:rsidR="009B679C" w:rsidRPr="00C64C2B">
              <w:rPr>
                <w:rFonts w:ascii="Arial" w:hAnsi="Arial" w:cs="Arial"/>
              </w:rPr>
              <w:t xml:space="preserve"> communication.</w:t>
            </w:r>
            <w:r w:rsidR="009216C8" w:rsidRPr="00C64C2B">
              <w:rPr>
                <w:rFonts w:ascii="Arial" w:hAnsi="Arial" w:cs="Arial"/>
              </w:rPr>
              <w:t xml:space="preserve">  How could improving your communication improve various aspects of your life?</w:t>
            </w:r>
          </w:p>
        </w:tc>
      </w:tr>
      <w:tr w:rsidR="001B5F39" w:rsidRPr="00C64C2B">
        <w:trPr>
          <w:trHeight w:val="288"/>
        </w:trPr>
        <w:tc>
          <w:tcPr>
            <w:tcW w:w="14760" w:type="dxa"/>
            <w:gridSpan w:val="5"/>
            <w:shd w:val="clear" w:color="auto" w:fill="E0E0E0"/>
            <w:vAlign w:val="center"/>
          </w:tcPr>
          <w:p w:rsidR="001B5F39" w:rsidRPr="00C64C2B" w:rsidRDefault="001B5F39" w:rsidP="00027D4A">
            <w:pPr>
              <w:jc w:val="center"/>
              <w:rPr>
                <w:rFonts w:ascii="Arial" w:hAnsi="Arial" w:cs="Arial"/>
                <w:color w:val="000000"/>
              </w:rPr>
            </w:pPr>
            <w:r w:rsidRPr="00C64C2B">
              <w:rPr>
                <w:rFonts w:ascii="Arial" w:hAnsi="Arial" w:cs="Arial"/>
                <w:b/>
                <w:i/>
                <w:color w:val="000000"/>
              </w:rPr>
              <w:t>FOUNDATIONAL</w:t>
            </w:r>
            <w:r w:rsidRPr="00C64C2B">
              <w:rPr>
                <w:rFonts w:ascii="Arial" w:hAnsi="Arial" w:cs="Arial"/>
                <w:b/>
                <w:color w:val="000000"/>
              </w:rPr>
              <w:t xml:space="preserve"> </w:t>
            </w:r>
            <w:r w:rsidRPr="00C64C2B">
              <w:rPr>
                <w:rFonts w:ascii="Arial" w:hAnsi="Arial" w:cs="Arial"/>
                <w:b/>
                <w:i/>
                <w:color w:val="000000"/>
              </w:rPr>
              <w:t>COMMUNICATION</w:t>
            </w:r>
            <w:r w:rsidRPr="00C64C2B">
              <w:rPr>
                <w:rFonts w:ascii="Arial" w:hAnsi="Arial" w:cs="Arial"/>
                <w:b/>
                <w:color w:val="000000"/>
              </w:rPr>
              <w:t xml:space="preserve"> </w:t>
            </w:r>
            <w:r w:rsidRPr="00C64C2B">
              <w:rPr>
                <w:rFonts w:ascii="Arial" w:hAnsi="Arial" w:cs="Arial"/>
                <w:b/>
                <w:i/>
                <w:color w:val="000000"/>
              </w:rPr>
              <w:t>STANDARDS AND COMPETENCIES</w:t>
            </w:r>
          </w:p>
        </w:tc>
      </w:tr>
      <w:tr w:rsidR="0036044A" w:rsidRPr="00C64C2B">
        <w:trPr>
          <w:trHeight w:val="288"/>
        </w:trPr>
        <w:tc>
          <w:tcPr>
            <w:tcW w:w="9720" w:type="dxa"/>
            <w:gridSpan w:val="4"/>
            <w:vAlign w:val="center"/>
          </w:tcPr>
          <w:p w:rsidR="0036044A" w:rsidRPr="00C64C2B" w:rsidRDefault="00893E4D" w:rsidP="00DE635F">
            <w:pPr>
              <w:rPr>
                <w:rFonts w:ascii="Arial" w:hAnsi="Arial" w:cs="Arial"/>
                <w:b/>
                <w:color w:val="000000"/>
              </w:rPr>
            </w:pPr>
            <w:r w:rsidRPr="00C64C2B">
              <w:rPr>
                <w:rFonts w:ascii="Arial" w:hAnsi="Arial" w:cs="Arial"/>
                <w:b/>
                <w:color w:val="000000"/>
              </w:rPr>
              <w:t>Goal Setting</w:t>
            </w:r>
          </w:p>
        </w:tc>
        <w:tc>
          <w:tcPr>
            <w:tcW w:w="5040" w:type="dxa"/>
            <w:vAlign w:val="center"/>
          </w:tcPr>
          <w:p w:rsidR="0036044A" w:rsidRPr="00C64C2B" w:rsidRDefault="0036044A" w:rsidP="00DE635F">
            <w:pPr>
              <w:rPr>
                <w:rFonts w:ascii="Arial" w:hAnsi="Arial" w:cs="Arial"/>
                <w:b/>
                <w:color w:val="000000"/>
              </w:rPr>
            </w:pPr>
            <w:r w:rsidRPr="00C64C2B">
              <w:rPr>
                <w:rFonts w:ascii="Arial" w:hAnsi="Arial" w:cs="Arial"/>
                <w:b/>
                <w:color w:val="000000"/>
              </w:rPr>
              <w:t xml:space="preserve">Total Learning Hours for Standard: </w:t>
            </w:r>
            <w:r w:rsidRPr="00C64C2B">
              <w:rPr>
                <w:rFonts w:ascii="Arial" w:hAnsi="Arial" w:cs="Arial"/>
                <w:b/>
                <w:color w:val="000000"/>
              </w:rPr>
              <w:fldChar w:fldCharType="begin">
                <w:ffData>
                  <w:name w:val="Text56"/>
                  <w:enabled/>
                  <w:calcOnExit w:val="0"/>
                  <w:textInput/>
                </w:ffData>
              </w:fldChar>
            </w:r>
            <w:r w:rsidRPr="00C64C2B">
              <w:rPr>
                <w:rFonts w:ascii="Arial" w:hAnsi="Arial" w:cs="Arial"/>
                <w:b/>
                <w:color w:val="000000"/>
              </w:rPr>
              <w:instrText xml:space="preserve"> FORMTEXT </w:instrText>
            </w:r>
            <w:r w:rsidRPr="00C64C2B">
              <w:rPr>
                <w:rFonts w:ascii="Arial" w:hAnsi="Arial" w:cs="Arial"/>
                <w:b/>
                <w:color w:val="000000"/>
              </w:rPr>
            </w:r>
            <w:r w:rsidRPr="00C64C2B">
              <w:rPr>
                <w:rFonts w:ascii="Arial" w:hAnsi="Arial" w:cs="Arial"/>
                <w:b/>
                <w:color w:val="000000"/>
              </w:rPr>
              <w:fldChar w:fldCharType="separate"/>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ascii="Arial" w:hAnsi="Arial" w:cs="Arial"/>
                <w:b/>
                <w:color w:val="000000"/>
              </w:rPr>
              <w:fldChar w:fldCharType="end"/>
            </w:r>
          </w:p>
        </w:tc>
      </w:tr>
      <w:tr w:rsidR="00C06444" w:rsidRPr="00C64C2B" w:rsidTr="006E0E48">
        <w:trPr>
          <w:trHeight w:val="288"/>
        </w:trPr>
        <w:tc>
          <w:tcPr>
            <w:tcW w:w="14760" w:type="dxa"/>
            <w:gridSpan w:val="5"/>
            <w:vAlign w:val="center"/>
          </w:tcPr>
          <w:p w:rsidR="00C06444" w:rsidRPr="00C64C2B" w:rsidRDefault="00C06444" w:rsidP="00DE635F">
            <w:pPr>
              <w:jc w:val="center"/>
              <w:rPr>
                <w:rFonts w:ascii="Arial" w:hAnsi="Arial" w:cs="Arial"/>
                <w:color w:val="000000"/>
                <w:sz w:val="20"/>
                <w:szCs w:val="20"/>
              </w:rPr>
            </w:pPr>
            <w:r w:rsidRPr="00C64C2B">
              <w:rPr>
                <w:rFonts w:ascii="Arial" w:hAnsi="Arial" w:cs="Arial"/>
                <w:b/>
                <w:color w:val="000000"/>
                <w:sz w:val="20"/>
                <w:szCs w:val="20"/>
              </w:rPr>
              <w:t>Competency Description</w:t>
            </w:r>
          </w:p>
        </w:tc>
      </w:tr>
      <w:tr w:rsidR="00C06444" w:rsidRPr="00C64C2B" w:rsidTr="006E0E48">
        <w:trPr>
          <w:trHeight w:val="288"/>
        </w:trPr>
        <w:tc>
          <w:tcPr>
            <w:tcW w:w="14760" w:type="dxa"/>
            <w:gridSpan w:val="5"/>
            <w:vAlign w:val="center"/>
          </w:tcPr>
          <w:p w:rsidR="00C06444" w:rsidRPr="00C64C2B" w:rsidRDefault="00C06444" w:rsidP="00DE635F">
            <w:pPr>
              <w:rPr>
                <w:rFonts w:ascii="Arial" w:hAnsi="Arial" w:cs="Arial"/>
                <w:color w:val="000000"/>
                <w:sz w:val="20"/>
                <w:szCs w:val="20"/>
              </w:rPr>
            </w:pPr>
            <w:r w:rsidRPr="00C64C2B">
              <w:rPr>
                <w:rFonts w:ascii="Arial" w:hAnsi="Arial" w:cs="Arial"/>
                <w:color w:val="000000"/>
                <w:sz w:val="20"/>
                <w:szCs w:val="20"/>
              </w:rPr>
              <w:t xml:space="preserve">Apply goal setting for written, </w:t>
            </w:r>
            <w:r w:rsidR="00ED242E" w:rsidRPr="00C64C2B">
              <w:rPr>
                <w:rFonts w:ascii="Arial" w:hAnsi="Arial" w:cs="Arial"/>
                <w:color w:val="000000"/>
                <w:sz w:val="20"/>
                <w:szCs w:val="20"/>
              </w:rPr>
              <w:t>verbal</w:t>
            </w:r>
            <w:r w:rsidRPr="00C64C2B">
              <w:rPr>
                <w:rFonts w:ascii="Arial" w:hAnsi="Arial" w:cs="Arial"/>
                <w:color w:val="000000"/>
                <w:sz w:val="20"/>
                <w:szCs w:val="20"/>
              </w:rPr>
              <w:t>, and non-verbal communications.</w:t>
            </w:r>
          </w:p>
        </w:tc>
      </w:tr>
      <w:tr w:rsidR="0036044A" w:rsidRPr="00C64C2B">
        <w:trPr>
          <w:trHeight w:val="288"/>
        </w:trPr>
        <w:tc>
          <w:tcPr>
            <w:tcW w:w="14760" w:type="dxa"/>
            <w:gridSpan w:val="5"/>
            <w:shd w:val="clear" w:color="auto" w:fill="E0E0E0"/>
            <w:vAlign w:val="center"/>
          </w:tcPr>
          <w:p w:rsidR="0036044A" w:rsidRPr="00C64C2B" w:rsidRDefault="0036044A" w:rsidP="00DE635F">
            <w:pPr>
              <w:jc w:val="center"/>
              <w:rPr>
                <w:rFonts w:ascii="Arial" w:hAnsi="Arial" w:cs="Arial"/>
                <w:b/>
                <w:color w:val="000000"/>
              </w:rPr>
            </w:pPr>
            <w:r w:rsidRPr="00C64C2B">
              <w:rPr>
                <w:rFonts w:ascii="Arial" w:hAnsi="Arial" w:cs="Arial"/>
                <w:b/>
                <w:i/>
                <w:color w:val="000000"/>
              </w:rPr>
              <w:t>EALRs or GLEs (Taught &amp; Assessed in Standards)</w:t>
            </w:r>
          </w:p>
        </w:tc>
      </w:tr>
      <w:tr w:rsidR="0036044A" w:rsidRPr="00C64C2B">
        <w:trPr>
          <w:trHeight w:val="288"/>
        </w:trPr>
        <w:tc>
          <w:tcPr>
            <w:tcW w:w="7380" w:type="dxa"/>
            <w:gridSpan w:val="2"/>
            <w:tcBorders>
              <w:bottom w:val="single" w:sz="4" w:space="0" w:color="auto"/>
            </w:tcBorders>
            <w:vAlign w:val="center"/>
          </w:tcPr>
          <w:p w:rsidR="0036044A" w:rsidRPr="00C64C2B" w:rsidRDefault="0036044A" w:rsidP="00DE635F">
            <w:pPr>
              <w:jc w:val="center"/>
              <w:rPr>
                <w:rFonts w:ascii="Arial" w:hAnsi="Arial" w:cs="Arial"/>
                <w:color w:val="000000"/>
                <w:sz w:val="20"/>
                <w:szCs w:val="20"/>
              </w:rPr>
            </w:pPr>
            <w:smartTag w:uri="urn:schemas-microsoft-com:office:smarttags" w:element="place">
              <w:smartTag w:uri="urn:schemas-microsoft-com:office:smarttags" w:element="City">
                <w:r w:rsidRPr="00C64C2B">
                  <w:rPr>
                    <w:rFonts w:ascii="Arial" w:hAnsi="Arial" w:cs="Arial"/>
                    <w:b/>
                    <w:color w:val="000000"/>
                    <w:sz w:val="20"/>
                    <w:szCs w:val="20"/>
                  </w:rPr>
                  <w:t>Reading</w:t>
                </w:r>
              </w:smartTag>
            </w:smartTag>
          </w:p>
        </w:tc>
        <w:tc>
          <w:tcPr>
            <w:tcW w:w="7380" w:type="dxa"/>
            <w:gridSpan w:val="3"/>
            <w:tcBorders>
              <w:bottom w:val="single" w:sz="4" w:space="0" w:color="auto"/>
            </w:tcBorders>
            <w:vAlign w:val="center"/>
          </w:tcPr>
          <w:p w:rsidR="0036044A" w:rsidRPr="00C64C2B" w:rsidRDefault="0036044A" w:rsidP="00DE635F">
            <w:pPr>
              <w:jc w:val="center"/>
              <w:rPr>
                <w:rFonts w:ascii="Arial" w:hAnsi="Arial" w:cs="Arial"/>
                <w:color w:val="000000"/>
                <w:sz w:val="20"/>
                <w:szCs w:val="20"/>
              </w:rPr>
            </w:pPr>
            <w:r w:rsidRPr="00C64C2B">
              <w:rPr>
                <w:rFonts w:ascii="Arial" w:hAnsi="Arial" w:cs="Arial"/>
                <w:b/>
                <w:color w:val="000000"/>
                <w:sz w:val="20"/>
                <w:szCs w:val="20"/>
              </w:rPr>
              <w:t>Communications</w:t>
            </w:r>
          </w:p>
        </w:tc>
      </w:tr>
      <w:tr w:rsidR="0036044A" w:rsidRPr="00C64C2B">
        <w:trPr>
          <w:trHeight w:val="288"/>
        </w:trPr>
        <w:tc>
          <w:tcPr>
            <w:tcW w:w="1080" w:type="dxa"/>
            <w:tcBorders>
              <w:bottom w:val="single" w:sz="4" w:space="0" w:color="auto"/>
            </w:tcBorders>
            <w:vAlign w:val="center"/>
          </w:tcPr>
          <w:p w:rsidR="0036044A" w:rsidRPr="00C64C2B" w:rsidRDefault="00FF4010" w:rsidP="00DE635F">
            <w:pPr>
              <w:rPr>
                <w:rFonts w:ascii="Arial" w:hAnsi="Arial" w:cs="Arial"/>
                <w:color w:val="000000"/>
                <w:sz w:val="20"/>
                <w:szCs w:val="20"/>
              </w:rPr>
            </w:pPr>
            <w:r w:rsidRPr="00C64C2B">
              <w:rPr>
                <w:rFonts w:ascii="Arial" w:hAnsi="Arial" w:cs="Arial"/>
                <w:color w:val="000000"/>
                <w:sz w:val="20"/>
                <w:szCs w:val="20"/>
              </w:rPr>
              <w:t>4.1.2</w:t>
            </w:r>
          </w:p>
        </w:tc>
        <w:tc>
          <w:tcPr>
            <w:tcW w:w="6300" w:type="dxa"/>
            <w:tcBorders>
              <w:bottom w:val="single" w:sz="4" w:space="0" w:color="auto"/>
            </w:tcBorders>
            <w:vAlign w:val="center"/>
          </w:tcPr>
          <w:p w:rsidR="0036044A" w:rsidRPr="00C64C2B" w:rsidRDefault="00FF4010" w:rsidP="00DE635F">
            <w:pPr>
              <w:rPr>
                <w:rFonts w:ascii="Arial" w:hAnsi="Arial" w:cs="Arial"/>
                <w:color w:val="000000"/>
                <w:sz w:val="20"/>
                <w:szCs w:val="20"/>
              </w:rPr>
            </w:pPr>
            <w:r w:rsidRPr="00C64C2B">
              <w:rPr>
                <w:rFonts w:ascii="Arial" w:hAnsi="Arial" w:cs="Arial"/>
                <w:color w:val="000000"/>
                <w:sz w:val="20"/>
                <w:szCs w:val="20"/>
              </w:rPr>
              <w:t>Evaluate reading progress and apply goal setting strategies and monitor progress toward meeting reading goals.</w:t>
            </w:r>
          </w:p>
        </w:tc>
        <w:tc>
          <w:tcPr>
            <w:tcW w:w="1260" w:type="dxa"/>
            <w:tcBorders>
              <w:bottom w:val="single" w:sz="4" w:space="0" w:color="auto"/>
            </w:tcBorders>
            <w:vAlign w:val="center"/>
          </w:tcPr>
          <w:p w:rsidR="0036044A" w:rsidRPr="00C64C2B" w:rsidRDefault="00FF4010" w:rsidP="00DE635F">
            <w:pPr>
              <w:rPr>
                <w:rFonts w:ascii="Arial" w:hAnsi="Arial" w:cs="Arial"/>
                <w:b/>
                <w:color w:val="000000"/>
                <w:sz w:val="20"/>
                <w:szCs w:val="20"/>
              </w:rPr>
            </w:pPr>
            <w:r w:rsidRPr="00C64C2B">
              <w:rPr>
                <w:rFonts w:ascii="Arial" w:hAnsi="Arial" w:cs="Arial"/>
                <w:color w:val="000000"/>
                <w:sz w:val="20"/>
                <w:szCs w:val="20"/>
              </w:rPr>
              <w:t>4.2.1</w:t>
            </w:r>
          </w:p>
        </w:tc>
        <w:tc>
          <w:tcPr>
            <w:tcW w:w="6120" w:type="dxa"/>
            <w:gridSpan w:val="2"/>
            <w:tcBorders>
              <w:bottom w:val="single" w:sz="4" w:space="0" w:color="auto"/>
            </w:tcBorders>
            <w:vAlign w:val="center"/>
          </w:tcPr>
          <w:p w:rsidR="0036044A" w:rsidRPr="00C64C2B" w:rsidRDefault="00FF4010" w:rsidP="00DE635F">
            <w:pPr>
              <w:rPr>
                <w:rFonts w:ascii="Arial" w:hAnsi="Arial" w:cs="Arial"/>
                <w:b/>
                <w:color w:val="000000"/>
                <w:sz w:val="20"/>
                <w:szCs w:val="20"/>
              </w:rPr>
            </w:pPr>
            <w:r w:rsidRPr="00C64C2B">
              <w:rPr>
                <w:rFonts w:ascii="Arial" w:hAnsi="Arial" w:cs="Arial"/>
                <w:color w:val="000000"/>
                <w:sz w:val="20"/>
                <w:szCs w:val="20"/>
              </w:rPr>
              <w:t>Apply strategies for setting grade level appropriate goals and evaluates goals and evaluates improvement in communication.</w:t>
            </w:r>
          </w:p>
        </w:tc>
      </w:tr>
      <w:tr w:rsidR="00FF4010" w:rsidRPr="00C64C2B">
        <w:trPr>
          <w:trHeight w:val="288"/>
        </w:trPr>
        <w:tc>
          <w:tcPr>
            <w:tcW w:w="1080" w:type="dxa"/>
            <w:tcBorders>
              <w:bottom w:val="single" w:sz="4" w:space="0" w:color="auto"/>
            </w:tcBorders>
            <w:vAlign w:val="center"/>
          </w:tcPr>
          <w:p w:rsidR="00FF4010" w:rsidRPr="00C64C2B" w:rsidRDefault="00FF4010" w:rsidP="00DE635F">
            <w:pPr>
              <w:rPr>
                <w:rFonts w:ascii="Arial" w:hAnsi="Arial" w:cs="Arial"/>
                <w:color w:val="000000"/>
                <w:sz w:val="20"/>
                <w:szCs w:val="20"/>
              </w:rPr>
            </w:pPr>
            <w:r w:rsidRPr="00C64C2B">
              <w:rPr>
                <w:rFonts w:ascii="Arial" w:hAnsi="Arial" w:cs="Arial"/>
                <w:color w:val="000000"/>
                <w:sz w:val="20"/>
                <w:szCs w:val="20"/>
              </w:rPr>
              <w:t>4.2.1</w:t>
            </w:r>
          </w:p>
        </w:tc>
        <w:tc>
          <w:tcPr>
            <w:tcW w:w="6300" w:type="dxa"/>
            <w:tcBorders>
              <w:bottom w:val="single" w:sz="4" w:space="0" w:color="auto"/>
            </w:tcBorders>
            <w:vAlign w:val="center"/>
          </w:tcPr>
          <w:p w:rsidR="00FF4010" w:rsidRPr="00C64C2B" w:rsidRDefault="00FF4010" w:rsidP="00DE635F">
            <w:pPr>
              <w:rPr>
                <w:rFonts w:ascii="Arial" w:hAnsi="Arial" w:cs="Arial"/>
                <w:color w:val="000000"/>
                <w:sz w:val="20"/>
                <w:szCs w:val="20"/>
              </w:rPr>
            </w:pPr>
            <w:r w:rsidRPr="00C64C2B">
              <w:rPr>
                <w:rFonts w:ascii="Arial" w:hAnsi="Arial" w:cs="Arial"/>
                <w:color w:val="000000"/>
                <w:sz w:val="20"/>
                <w:szCs w:val="20"/>
              </w:rPr>
              <w:t>Evaluate books and authors to share reading experiences with others.</w:t>
            </w:r>
          </w:p>
        </w:tc>
        <w:tc>
          <w:tcPr>
            <w:tcW w:w="1260" w:type="dxa"/>
            <w:tcBorders>
              <w:bottom w:val="single" w:sz="4" w:space="0" w:color="auto"/>
            </w:tcBorders>
            <w:vAlign w:val="center"/>
          </w:tcPr>
          <w:p w:rsidR="00FF4010" w:rsidRPr="00C64C2B" w:rsidRDefault="00FF4010" w:rsidP="00DE635F">
            <w:pPr>
              <w:rPr>
                <w:rFonts w:ascii="Arial" w:hAnsi="Arial" w:cs="Arial"/>
                <w:color w:val="000000"/>
                <w:sz w:val="20"/>
                <w:szCs w:val="20"/>
              </w:rPr>
            </w:pPr>
          </w:p>
        </w:tc>
        <w:tc>
          <w:tcPr>
            <w:tcW w:w="6120" w:type="dxa"/>
            <w:gridSpan w:val="2"/>
            <w:tcBorders>
              <w:bottom w:val="single" w:sz="4" w:space="0" w:color="auto"/>
            </w:tcBorders>
            <w:vAlign w:val="center"/>
          </w:tcPr>
          <w:p w:rsidR="00FF4010" w:rsidRPr="00C64C2B" w:rsidRDefault="00FF4010" w:rsidP="00DE635F">
            <w:pPr>
              <w:rPr>
                <w:rFonts w:ascii="Arial" w:hAnsi="Arial" w:cs="Arial"/>
                <w:color w:val="000000"/>
                <w:sz w:val="20"/>
                <w:szCs w:val="20"/>
              </w:rPr>
            </w:pPr>
          </w:p>
        </w:tc>
      </w:tr>
      <w:tr w:rsidR="0036044A" w:rsidRPr="00C64C2B">
        <w:trPr>
          <w:trHeight w:val="288"/>
        </w:trPr>
        <w:tc>
          <w:tcPr>
            <w:tcW w:w="7380" w:type="dxa"/>
            <w:gridSpan w:val="2"/>
            <w:tcBorders>
              <w:bottom w:val="single" w:sz="4" w:space="0" w:color="auto"/>
            </w:tcBorders>
            <w:vAlign w:val="center"/>
          </w:tcPr>
          <w:p w:rsidR="0036044A" w:rsidRPr="00C64C2B" w:rsidRDefault="00FF4010" w:rsidP="00DE635F">
            <w:pPr>
              <w:jc w:val="center"/>
              <w:rPr>
                <w:rFonts w:ascii="Arial" w:hAnsi="Arial" w:cs="Arial"/>
                <w:color w:val="000000"/>
                <w:sz w:val="20"/>
                <w:szCs w:val="20"/>
              </w:rPr>
            </w:pPr>
            <w:r w:rsidRPr="00C64C2B">
              <w:rPr>
                <w:rFonts w:ascii="Arial" w:hAnsi="Arial" w:cs="Arial"/>
                <w:b/>
                <w:color w:val="000000"/>
                <w:sz w:val="20"/>
                <w:szCs w:val="20"/>
              </w:rPr>
              <w:t>Writing</w:t>
            </w:r>
          </w:p>
        </w:tc>
        <w:tc>
          <w:tcPr>
            <w:tcW w:w="7380" w:type="dxa"/>
            <w:gridSpan w:val="3"/>
            <w:tcBorders>
              <w:bottom w:val="single" w:sz="4" w:space="0" w:color="auto"/>
            </w:tcBorders>
            <w:vAlign w:val="center"/>
          </w:tcPr>
          <w:p w:rsidR="0036044A" w:rsidRPr="00C64C2B" w:rsidRDefault="0036044A" w:rsidP="00DE635F">
            <w:pPr>
              <w:jc w:val="center"/>
              <w:rPr>
                <w:rFonts w:ascii="Arial" w:hAnsi="Arial" w:cs="Arial"/>
                <w:color w:val="000000"/>
                <w:sz w:val="20"/>
                <w:szCs w:val="20"/>
              </w:rPr>
            </w:pPr>
          </w:p>
        </w:tc>
      </w:tr>
      <w:tr w:rsidR="0036044A" w:rsidRPr="00C64C2B">
        <w:trPr>
          <w:trHeight w:val="288"/>
        </w:trPr>
        <w:tc>
          <w:tcPr>
            <w:tcW w:w="1080" w:type="dxa"/>
            <w:tcBorders>
              <w:bottom w:val="single" w:sz="4" w:space="0" w:color="auto"/>
            </w:tcBorders>
            <w:vAlign w:val="center"/>
          </w:tcPr>
          <w:p w:rsidR="0036044A" w:rsidRPr="00C64C2B" w:rsidRDefault="00FF4010" w:rsidP="00DE635F">
            <w:pPr>
              <w:rPr>
                <w:rFonts w:ascii="Arial" w:hAnsi="Arial" w:cs="Arial"/>
                <w:color w:val="000000"/>
                <w:sz w:val="20"/>
                <w:szCs w:val="20"/>
              </w:rPr>
            </w:pPr>
            <w:r w:rsidRPr="00C64C2B">
              <w:rPr>
                <w:rFonts w:ascii="Arial" w:hAnsi="Arial" w:cs="Arial"/>
                <w:color w:val="000000"/>
                <w:sz w:val="20"/>
                <w:szCs w:val="20"/>
              </w:rPr>
              <w:t>4.2.1</w:t>
            </w:r>
          </w:p>
        </w:tc>
        <w:tc>
          <w:tcPr>
            <w:tcW w:w="6300" w:type="dxa"/>
            <w:tcBorders>
              <w:bottom w:val="single" w:sz="4" w:space="0" w:color="auto"/>
            </w:tcBorders>
            <w:vAlign w:val="center"/>
          </w:tcPr>
          <w:p w:rsidR="0036044A" w:rsidRPr="00C64C2B" w:rsidRDefault="00FF4010" w:rsidP="00DE635F">
            <w:pPr>
              <w:rPr>
                <w:rFonts w:ascii="Arial" w:hAnsi="Arial" w:cs="Arial"/>
                <w:color w:val="000000"/>
                <w:sz w:val="20"/>
                <w:szCs w:val="20"/>
              </w:rPr>
            </w:pPr>
            <w:r w:rsidRPr="00C64C2B">
              <w:rPr>
                <w:rFonts w:ascii="Arial" w:hAnsi="Arial" w:cs="Arial"/>
                <w:color w:val="000000"/>
                <w:sz w:val="20"/>
                <w:szCs w:val="20"/>
              </w:rPr>
              <w:t>Evaluates and adjusts writing goals using criteria.</w:t>
            </w:r>
          </w:p>
        </w:tc>
        <w:tc>
          <w:tcPr>
            <w:tcW w:w="1260" w:type="dxa"/>
            <w:tcBorders>
              <w:bottom w:val="single" w:sz="4" w:space="0" w:color="auto"/>
            </w:tcBorders>
            <w:vAlign w:val="center"/>
          </w:tcPr>
          <w:p w:rsidR="0036044A" w:rsidRPr="00C64C2B" w:rsidRDefault="0036044A" w:rsidP="00DE635F">
            <w:pPr>
              <w:rPr>
                <w:rFonts w:ascii="Arial" w:hAnsi="Arial" w:cs="Arial"/>
                <w:b/>
                <w:color w:val="000000"/>
                <w:sz w:val="20"/>
                <w:szCs w:val="20"/>
              </w:rPr>
            </w:pPr>
          </w:p>
        </w:tc>
        <w:tc>
          <w:tcPr>
            <w:tcW w:w="6120" w:type="dxa"/>
            <w:gridSpan w:val="2"/>
            <w:tcBorders>
              <w:bottom w:val="single" w:sz="4" w:space="0" w:color="auto"/>
            </w:tcBorders>
            <w:vAlign w:val="center"/>
          </w:tcPr>
          <w:p w:rsidR="0036044A" w:rsidRPr="00C64C2B" w:rsidRDefault="0036044A" w:rsidP="00DE635F">
            <w:pPr>
              <w:rPr>
                <w:rFonts w:ascii="Arial" w:hAnsi="Arial" w:cs="Arial"/>
                <w:b/>
                <w:color w:val="000000"/>
                <w:sz w:val="20"/>
                <w:szCs w:val="20"/>
              </w:rPr>
            </w:pPr>
          </w:p>
        </w:tc>
      </w:tr>
      <w:tr w:rsidR="0036044A" w:rsidRPr="00C64C2B">
        <w:trPr>
          <w:trHeight w:val="288"/>
        </w:trPr>
        <w:tc>
          <w:tcPr>
            <w:tcW w:w="14760" w:type="dxa"/>
            <w:gridSpan w:val="5"/>
            <w:shd w:val="clear" w:color="auto" w:fill="E0E0E0"/>
            <w:vAlign w:val="center"/>
          </w:tcPr>
          <w:p w:rsidR="0036044A" w:rsidRPr="00C64C2B" w:rsidRDefault="0036044A" w:rsidP="00DE635F">
            <w:pPr>
              <w:jc w:val="center"/>
              <w:rPr>
                <w:rFonts w:ascii="Arial" w:hAnsi="Arial" w:cs="Arial"/>
                <w:b/>
                <w:color w:val="000000"/>
              </w:rPr>
            </w:pPr>
            <w:r w:rsidRPr="00C64C2B">
              <w:rPr>
                <w:rFonts w:ascii="Arial" w:hAnsi="Arial" w:cs="Arial"/>
                <w:b/>
                <w:i/>
                <w:color w:val="000000"/>
              </w:rPr>
              <w:t>SKILLS</w:t>
            </w:r>
          </w:p>
        </w:tc>
      </w:tr>
      <w:tr w:rsidR="00EB605B" w:rsidRPr="00C64C2B">
        <w:trPr>
          <w:trHeight w:val="288"/>
        </w:trPr>
        <w:tc>
          <w:tcPr>
            <w:tcW w:w="14760" w:type="dxa"/>
            <w:gridSpan w:val="5"/>
            <w:vAlign w:val="center"/>
          </w:tcPr>
          <w:p w:rsidR="00EB605B" w:rsidRPr="00C64C2B" w:rsidRDefault="00EB605B" w:rsidP="00617709">
            <w:pPr>
              <w:rPr>
                <w:rFonts w:ascii="Arial" w:hAnsi="Arial" w:cs="Arial"/>
                <w:color w:val="000000"/>
                <w:sz w:val="20"/>
                <w:szCs w:val="20"/>
              </w:rPr>
            </w:pPr>
            <w:r w:rsidRPr="00C64C2B">
              <w:rPr>
                <w:rFonts w:ascii="Arial" w:hAnsi="Arial" w:cs="Arial"/>
                <w:b/>
                <w:color w:val="000000"/>
                <w:sz w:val="20"/>
                <w:szCs w:val="20"/>
              </w:rPr>
              <w:t xml:space="preserve">Leadership: </w:t>
            </w:r>
          </w:p>
          <w:p w:rsidR="00617709" w:rsidRPr="00C64C2B" w:rsidRDefault="00617709" w:rsidP="00617709">
            <w:pPr>
              <w:rPr>
                <w:rFonts w:ascii="Arial" w:hAnsi="Arial" w:cs="Arial"/>
                <w:b/>
                <w:color w:val="000000"/>
                <w:sz w:val="20"/>
                <w:szCs w:val="20"/>
              </w:rPr>
            </w:pPr>
            <w:r w:rsidRPr="00C64C2B">
              <w:rPr>
                <w:rFonts w:ascii="Arial" w:hAnsi="Arial" w:cs="Arial"/>
                <w:color w:val="000000"/>
                <w:sz w:val="20"/>
                <w:szCs w:val="20"/>
              </w:rPr>
              <w:t>1.5</w:t>
            </w:r>
            <w:r w:rsidRPr="00C64C2B">
              <w:rPr>
                <w:rFonts w:ascii="Arial" w:hAnsi="Arial" w:cs="Arial"/>
                <w:color w:val="000000"/>
                <w:sz w:val="20"/>
                <w:szCs w:val="20"/>
              </w:rPr>
              <w:tab/>
              <w:t>The student will demonstrate self-advocacy skills by achieving planned, individual goals.</w:t>
            </w:r>
          </w:p>
        </w:tc>
      </w:tr>
      <w:tr w:rsidR="0036044A" w:rsidRPr="00C64C2B">
        <w:trPr>
          <w:trHeight w:val="288"/>
        </w:trPr>
        <w:tc>
          <w:tcPr>
            <w:tcW w:w="14760" w:type="dxa"/>
            <w:gridSpan w:val="5"/>
            <w:vAlign w:val="center"/>
          </w:tcPr>
          <w:p w:rsidR="0036044A" w:rsidRPr="00C64C2B" w:rsidRDefault="0036044A" w:rsidP="00DE635F">
            <w:pPr>
              <w:rPr>
                <w:rFonts w:ascii="Arial" w:hAnsi="Arial" w:cs="Arial"/>
                <w:color w:val="000000"/>
                <w:sz w:val="20"/>
                <w:szCs w:val="20"/>
              </w:rPr>
            </w:pPr>
            <w:r w:rsidRPr="00C64C2B">
              <w:rPr>
                <w:rFonts w:ascii="Arial" w:hAnsi="Arial" w:cs="Arial"/>
                <w:b/>
                <w:color w:val="000000"/>
                <w:sz w:val="20"/>
                <w:szCs w:val="20"/>
              </w:rPr>
              <w:t xml:space="preserve">Employability: </w:t>
            </w:r>
            <w:r w:rsidR="00433E2D" w:rsidRPr="00C64C2B">
              <w:rPr>
                <w:rFonts w:ascii="Arial" w:hAnsi="Arial" w:cs="Arial"/>
                <w:color w:val="000000"/>
                <w:sz w:val="20"/>
                <w:szCs w:val="20"/>
              </w:rPr>
              <w:t>1.2</w:t>
            </w:r>
            <w:r w:rsidR="00433E2D" w:rsidRPr="00C64C2B">
              <w:rPr>
                <w:rFonts w:ascii="Arial" w:hAnsi="Arial" w:cs="Arial"/>
                <w:color w:val="000000"/>
                <w:sz w:val="20"/>
                <w:szCs w:val="20"/>
              </w:rPr>
              <w:tab/>
              <w:t>The student will demonstrate the ability to acquire and use information.</w:t>
            </w:r>
          </w:p>
        </w:tc>
      </w:tr>
      <w:tr w:rsidR="0036044A" w:rsidRPr="00C64C2B">
        <w:trPr>
          <w:trHeight w:val="288"/>
        </w:trPr>
        <w:tc>
          <w:tcPr>
            <w:tcW w:w="14760" w:type="dxa"/>
            <w:gridSpan w:val="5"/>
            <w:vAlign w:val="center"/>
          </w:tcPr>
          <w:p w:rsidR="0036044A" w:rsidRPr="00C64C2B" w:rsidRDefault="0036044A" w:rsidP="00E62917">
            <w:pPr>
              <w:rPr>
                <w:rFonts w:ascii="Arial" w:hAnsi="Arial" w:cs="Arial"/>
                <w:color w:val="000000"/>
                <w:sz w:val="20"/>
                <w:szCs w:val="20"/>
              </w:rPr>
            </w:pPr>
            <w:r w:rsidRPr="00C64C2B">
              <w:rPr>
                <w:rFonts w:ascii="Arial" w:hAnsi="Arial" w:cs="Arial"/>
                <w:b/>
                <w:color w:val="000000"/>
                <w:sz w:val="20"/>
                <w:szCs w:val="20"/>
              </w:rPr>
              <w:t xml:space="preserve">Analytical, Logical &amp; Creative Thinking: </w:t>
            </w:r>
            <w:r w:rsidR="00E62917" w:rsidRPr="00C64C2B">
              <w:rPr>
                <w:rFonts w:ascii="Arial" w:hAnsi="Arial" w:cs="Arial"/>
                <w:color w:val="000000"/>
                <w:sz w:val="20"/>
                <w:szCs w:val="20"/>
              </w:rPr>
              <w:t>Compare/contrast, point of view, analysis, evaluation, metacognition, decision making, goal setting</w:t>
            </w:r>
            <w:r w:rsidR="009B2A2F" w:rsidRPr="00C64C2B">
              <w:rPr>
                <w:rFonts w:ascii="Arial" w:hAnsi="Arial" w:cs="Arial"/>
                <w:color w:val="000000"/>
                <w:sz w:val="20"/>
                <w:szCs w:val="20"/>
              </w:rPr>
              <w:t>, originality</w:t>
            </w:r>
          </w:p>
        </w:tc>
      </w:tr>
    </w:tbl>
    <w:p w:rsidR="00AB6F55" w:rsidRPr="00C64C2B" w:rsidRDefault="00AB6F55">
      <w:pPr>
        <w:tabs>
          <w:tab w:val="left" w:pos="5120"/>
        </w:tabs>
        <w:rPr>
          <w:rFonts w:ascii="Arial" w:hAnsi="Arial" w:cs="Arial"/>
          <w:color w:val="000000"/>
        </w:rPr>
      </w:pPr>
    </w:p>
    <w:p w:rsidR="003E4F71" w:rsidRPr="00C64C2B" w:rsidRDefault="00AB6F55">
      <w:pPr>
        <w:tabs>
          <w:tab w:val="left" w:pos="5120"/>
        </w:tabs>
        <w:rPr>
          <w:rFonts w:ascii="Arial" w:hAnsi="Arial" w:cs="Arial"/>
          <w:color w:val="000000"/>
        </w:rPr>
      </w:pPr>
      <w:r w:rsidRPr="00C64C2B">
        <w:rPr>
          <w:rFonts w:ascii="Arial" w:hAnsi="Arial" w:cs="Arial"/>
          <w:color w:val="000000"/>
        </w:rPr>
        <w:br w:type="page"/>
      </w:r>
    </w:p>
    <w:tbl>
      <w:tblPr>
        <w:tblW w:w="147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0"/>
        <w:gridCol w:w="6300"/>
        <w:gridCol w:w="1260"/>
        <w:gridCol w:w="1080"/>
        <w:gridCol w:w="5040"/>
      </w:tblGrid>
      <w:tr w:rsidR="000074AA" w:rsidRPr="00C64C2B">
        <w:trPr>
          <w:trHeight w:val="288"/>
        </w:trPr>
        <w:tc>
          <w:tcPr>
            <w:tcW w:w="14760" w:type="dxa"/>
            <w:gridSpan w:val="5"/>
            <w:shd w:val="clear" w:color="auto" w:fill="auto"/>
            <w:vAlign w:val="center"/>
          </w:tcPr>
          <w:p w:rsidR="000074AA" w:rsidRPr="00C64C2B" w:rsidRDefault="00617709" w:rsidP="00617709">
            <w:pPr>
              <w:rPr>
                <w:rFonts w:ascii="Arial" w:hAnsi="Arial" w:cs="Arial"/>
              </w:rPr>
            </w:pPr>
            <w:r w:rsidRPr="00C64C2B">
              <w:rPr>
                <w:rFonts w:ascii="Arial" w:hAnsi="Arial" w:cs="Arial"/>
                <w:b/>
              </w:rPr>
              <w:t>Achievement Standard (Essential Question)</w:t>
            </w:r>
            <w:r w:rsidR="000074AA" w:rsidRPr="00C64C2B">
              <w:rPr>
                <w:rFonts w:ascii="Arial" w:hAnsi="Arial" w:cs="Arial"/>
                <w:b/>
              </w:rPr>
              <w:t>:</w:t>
            </w:r>
            <w:r w:rsidR="00043034" w:rsidRPr="00C64C2B">
              <w:rPr>
                <w:rFonts w:ascii="Arial" w:hAnsi="Arial" w:cs="Arial"/>
              </w:rPr>
              <w:t xml:space="preserve"> </w:t>
            </w:r>
            <w:r w:rsidRPr="00C64C2B">
              <w:rPr>
                <w:rFonts w:ascii="Arial" w:hAnsi="Arial" w:cs="Arial"/>
              </w:rPr>
              <w:t>D</w:t>
            </w:r>
            <w:r w:rsidR="00A65610" w:rsidRPr="00C64C2B">
              <w:rPr>
                <w:rFonts w:ascii="Arial" w:hAnsi="Arial" w:cs="Arial"/>
              </w:rPr>
              <w:t xml:space="preserve">iscuss various careers and </w:t>
            </w:r>
            <w:r w:rsidRPr="00C64C2B">
              <w:rPr>
                <w:rFonts w:ascii="Arial" w:hAnsi="Arial" w:cs="Arial"/>
              </w:rPr>
              <w:t xml:space="preserve">the </w:t>
            </w:r>
            <w:r w:rsidR="00A65610" w:rsidRPr="00C64C2B">
              <w:rPr>
                <w:rFonts w:ascii="Arial" w:hAnsi="Arial" w:cs="Arial"/>
              </w:rPr>
              <w:t>language specifically used in each</w:t>
            </w:r>
            <w:r w:rsidRPr="00C64C2B">
              <w:rPr>
                <w:rFonts w:ascii="Arial" w:hAnsi="Arial" w:cs="Arial"/>
              </w:rPr>
              <w:t xml:space="preserve"> (including jargon)</w:t>
            </w:r>
            <w:r w:rsidR="00A65610" w:rsidRPr="00C64C2B">
              <w:rPr>
                <w:rFonts w:ascii="Arial" w:hAnsi="Arial" w:cs="Arial"/>
              </w:rPr>
              <w:t xml:space="preserve">.  </w:t>
            </w:r>
            <w:r w:rsidRPr="00C64C2B">
              <w:rPr>
                <w:rFonts w:ascii="Arial" w:hAnsi="Arial" w:cs="Arial"/>
              </w:rPr>
              <w:t>Define</w:t>
            </w:r>
            <w:r w:rsidR="00A65610" w:rsidRPr="00C64C2B">
              <w:rPr>
                <w:rFonts w:ascii="Arial" w:hAnsi="Arial" w:cs="Arial"/>
              </w:rPr>
              <w:t xml:space="preserve"> terminology used in a career of interest while preparing a report on that career.</w:t>
            </w:r>
            <w:r w:rsidRPr="00C64C2B">
              <w:rPr>
                <w:rFonts w:ascii="Arial" w:hAnsi="Arial" w:cs="Arial"/>
              </w:rPr>
              <w:t xml:space="preserve">  Why is appropriate language (used at the appropriate place and time) critical to communication in the workplace?</w:t>
            </w:r>
          </w:p>
        </w:tc>
      </w:tr>
      <w:tr w:rsidR="000074AA" w:rsidRPr="00C64C2B">
        <w:trPr>
          <w:trHeight w:val="288"/>
        </w:trPr>
        <w:tc>
          <w:tcPr>
            <w:tcW w:w="14760" w:type="dxa"/>
            <w:gridSpan w:val="5"/>
            <w:shd w:val="clear" w:color="auto" w:fill="E0E0E0"/>
            <w:vAlign w:val="center"/>
          </w:tcPr>
          <w:p w:rsidR="000074AA" w:rsidRPr="00C64C2B" w:rsidRDefault="007E09A2" w:rsidP="00DE635F">
            <w:pPr>
              <w:jc w:val="center"/>
              <w:rPr>
                <w:rFonts w:ascii="Arial" w:hAnsi="Arial" w:cs="Arial"/>
                <w:color w:val="000000"/>
              </w:rPr>
            </w:pPr>
            <w:r w:rsidRPr="00C64C2B">
              <w:rPr>
                <w:rFonts w:ascii="Arial" w:hAnsi="Arial" w:cs="Arial"/>
                <w:b/>
                <w:i/>
                <w:color w:val="000000"/>
              </w:rPr>
              <w:t xml:space="preserve">SOCIAL COMMUNICATION </w:t>
            </w:r>
            <w:r w:rsidR="000074AA" w:rsidRPr="00C64C2B">
              <w:rPr>
                <w:rFonts w:ascii="Arial" w:hAnsi="Arial" w:cs="Arial"/>
                <w:b/>
                <w:i/>
                <w:color w:val="000000"/>
              </w:rPr>
              <w:t>STANDARDS AND COMPETENCIES</w:t>
            </w:r>
          </w:p>
        </w:tc>
      </w:tr>
      <w:tr w:rsidR="000074AA" w:rsidRPr="00C64C2B">
        <w:trPr>
          <w:trHeight w:val="288"/>
        </w:trPr>
        <w:tc>
          <w:tcPr>
            <w:tcW w:w="9720" w:type="dxa"/>
            <w:gridSpan w:val="4"/>
            <w:vAlign w:val="center"/>
          </w:tcPr>
          <w:p w:rsidR="000074AA" w:rsidRPr="00C64C2B" w:rsidRDefault="00901578" w:rsidP="007E09A2">
            <w:pPr>
              <w:rPr>
                <w:rFonts w:ascii="Arial" w:hAnsi="Arial" w:cs="Arial"/>
                <w:b/>
                <w:color w:val="000000"/>
              </w:rPr>
            </w:pPr>
            <w:r w:rsidRPr="00C64C2B">
              <w:rPr>
                <w:rFonts w:ascii="Arial" w:hAnsi="Arial" w:cs="Arial"/>
                <w:b/>
                <w:color w:val="000000"/>
              </w:rPr>
              <w:t xml:space="preserve">Situational </w:t>
            </w:r>
            <w:r w:rsidR="00893E4D" w:rsidRPr="00C64C2B">
              <w:rPr>
                <w:rFonts w:ascii="Arial" w:hAnsi="Arial" w:cs="Arial"/>
                <w:b/>
                <w:color w:val="000000"/>
              </w:rPr>
              <w:t>Language</w:t>
            </w:r>
          </w:p>
        </w:tc>
        <w:tc>
          <w:tcPr>
            <w:tcW w:w="5040" w:type="dxa"/>
            <w:vAlign w:val="center"/>
          </w:tcPr>
          <w:p w:rsidR="000074AA" w:rsidRPr="00C64C2B" w:rsidRDefault="000074AA" w:rsidP="00DE635F">
            <w:pPr>
              <w:rPr>
                <w:rFonts w:ascii="Arial" w:hAnsi="Arial" w:cs="Arial"/>
                <w:b/>
                <w:color w:val="000000"/>
              </w:rPr>
            </w:pPr>
            <w:r w:rsidRPr="00C64C2B">
              <w:rPr>
                <w:rFonts w:ascii="Arial" w:hAnsi="Arial" w:cs="Arial"/>
                <w:b/>
                <w:color w:val="000000"/>
              </w:rPr>
              <w:t xml:space="preserve">Total Learning Hours for Standard: </w:t>
            </w:r>
            <w:r w:rsidRPr="00C64C2B">
              <w:rPr>
                <w:rFonts w:ascii="Arial" w:hAnsi="Arial" w:cs="Arial"/>
                <w:b/>
                <w:color w:val="000000"/>
              </w:rPr>
              <w:fldChar w:fldCharType="begin">
                <w:ffData>
                  <w:name w:val="Text56"/>
                  <w:enabled/>
                  <w:calcOnExit w:val="0"/>
                  <w:textInput/>
                </w:ffData>
              </w:fldChar>
            </w:r>
            <w:r w:rsidRPr="00C64C2B">
              <w:rPr>
                <w:rFonts w:ascii="Arial" w:hAnsi="Arial" w:cs="Arial"/>
                <w:b/>
                <w:color w:val="000000"/>
              </w:rPr>
              <w:instrText xml:space="preserve"> FORMTEXT </w:instrText>
            </w:r>
            <w:r w:rsidRPr="00C64C2B">
              <w:rPr>
                <w:rFonts w:ascii="Arial" w:hAnsi="Arial" w:cs="Arial"/>
                <w:b/>
                <w:color w:val="000000"/>
              </w:rPr>
            </w:r>
            <w:r w:rsidRPr="00C64C2B">
              <w:rPr>
                <w:rFonts w:ascii="Arial" w:hAnsi="Arial" w:cs="Arial"/>
                <w:b/>
                <w:color w:val="000000"/>
              </w:rPr>
              <w:fldChar w:fldCharType="separate"/>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ascii="Arial" w:hAnsi="Arial" w:cs="Arial"/>
                <w:b/>
                <w:color w:val="000000"/>
              </w:rPr>
              <w:fldChar w:fldCharType="end"/>
            </w:r>
          </w:p>
        </w:tc>
      </w:tr>
      <w:tr w:rsidR="00C06444" w:rsidRPr="00C64C2B" w:rsidTr="006E0E48">
        <w:trPr>
          <w:trHeight w:val="288"/>
        </w:trPr>
        <w:tc>
          <w:tcPr>
            <w:tcW w:w="14760" w:type="dxa"/>
            <w:gridSpan w:val="5"/>
            <w:vAlign w:val="center"/>
          </w:tcPr>
          <w:p w:rsidR="00C06444" w:rsidRPr="00C64C2B" w:rsidRDefault="00C06444" w:rsidP="00DE635F">
            <w:pPr>
              <w:jc w:val="center"/>
              <w:rPr>
                <w:rFonts w:ascii="Arial" w:hAnsi="Arial" w:cs="Arial"/>
                <w:color w:val="000000"/>
                <w:sz w:val="20"/>
                <w:szCs w:val="20"/>
              </w:rPr>
            </w:pPr>
            <w:r w:rsidRPr="00C64C2B">
              <w:rPr>
                <w:rFonts w:ascii="Arial" w:hAnsi="Arial" w:cs="Arial"/>
                <w:b/>
                <w:color w:val="000000"/>
                <w:sz w:val="20"/>
                <w:szCs w:val="20"/>
              </w:rPr>
              <w:t>Competency Description</w:t>
            </w:r>
          </w:p>
        </w:tc>
      </w:tr>
      <w:tr w:rsidR="00C06444" w:rsidRPr="00C64C2B" w:rsidTr="006E0E48">
        <w:trPr>
          <w:trHeight w:val="288"/>
        </w:trPr>
        <w:tc>
          <w:tcPr>
            <w:tcW w:w="14760" w:type="dxa"/>
            <w:gridSpan w:val="5"/>
            <w:vAlign w:val="center"/>
          </w:tcPr>
          <w:p w:rsidR="00C06444" w:rsidRPr="00C64C2B" w:rsidRDefault="00C06444" w:rsidP="00DE635F">
            <w:pPr>
              <w:rPr>
                <w:rFonts w:ascii="Arial" w:hAnsi="Arial" w:cs="Arial"/>
                <w:color w:val="000000"/>
                <w:sz w:val="20"/>
                <w:szCs w:val="20"/>
              </w:rPr>
            </w:pPr>
            <w:r w:rsidRPr="00C64C2B">
              <w:rPr>
                <w:rFonts w:ascii="Arial" w:hAnsi="Arial" w:cs="Arial"/>
                <w:color w:val="000000"/>
                <w:sz w:val="20"/>
                <w:szCs w:val="20"/>
              </w:rPr>
              <w:t>Select language appropriate to situation.</w:t>
            </w:r>
          </w:p>
        </w:tc>
      </w:tr>
      <w:tr w:rsidR="00C06444" w:rsidRPr="00C64C2B" w:rsidTr="006E0E48">
        <w:trPr>
          <w:trHeight w:val="288"/>
        </w:trPr>
        <w:tc>
          <w:tcPr>
            <w:tcW w:w="14760" w:type="dxa"/>
            <w:gridSpan w:val="5"/>
            <w:vAlign w:val="center"/>
          </w:tcPr>
          <w:p w:rsidR="00C06444" w:rsidRPr="00C64C2B" w:rsidRDefault="00C06444" w:rsidP="00DE635F">
            <w:pPr>
              <w:rPr>
                <w:rFonts w:ascii="Arial" w:hAnsi="Arial" w:cs="Arial"/>
                <w:color w:val="000000"/>
                <w:sz w:val="20"/>
                <w:szCs w:val="20"/>
              </w:rPr>
            </w:pPr>
            <w:r w:rsidRPr="00C64C2B">
              <w:rPr>
                <w:rFonts w:ascii="Arial" w:hAnsi="Arial" w:cs="Arial"/>
                <w:color w:val="000000"/>
                <w:sz w:val="20"/>
                <w:szCs w:val="20"/>
              </w:rPr>
              <w:t>Use slang and technical jargon appropriate to situation.</w:t>
            </w:r>
          </w:p>
        </w:tc>
      </w:tr>
      <w:tr w:rsidR="000074AA" w:rsidRPr="00C64C2B">
        <w:trPr>
          <w:trHeight w:val="288"/>
        </w:trPr>
        <w:tc>
          <w:tcPr>
            <w:tcW w:w="14760" w:type="dxa"/>
            <w:gridSpan w:val="5"/>
            <w:shd w:val="clear" w:color="auto" w:fill="E0E0E0"/>
            <w:vAlign w:val="center"/>
          </w:tcPr>
          <w:p w:rsidR="000074AA" w:rsidRPr="00C64C2B" w:rsidRDefault="000074AA" w:rsidP="00DE635F">
            <w:pPr>
              <w:jc w:val="center"/>
              <w:rPr>
                <w:rFonts w:ascii="Arial" w:hAnsi="Arial" w:cs="Arial"/>
                <w:b/>
                <w:color w:val="000000"/>
              </w:rPr>
            </w:pPr>
            <w:r w:rsidRPr="00C64C2B">
              <w:rPr>
                <w:rFonts w:ascii="Arial" w:hAnsi="Arial" w:cs="Arial"/>
                <w:b/>
                <w:i/>
                <w:color w:val="000000"/>
              </w:rPr>
              <w:t>EALRs or GLEs (Taught &amp; Assessed in Standards)</w:t>
            </w:r>
          </w:p>
        </w:tc>
      </w:tr>
      <w:tr w:rsidR="000074AA" w:rsidRPr="00C64C2B">
        <w:trPr>
          <w:trHeight w:val="288"/>
        </w:trPr>
        <w:tc>
          <w:tcPr>
            <w:tcW w:w="7380" w:type="dxa"/>
            <w:gridSpan w:val="2"/>
            <w:tcBorders>
              <w:bottom w:val="single" w:sz="4" w:space="0" w:color="auto"/>
            </w:tcBorders>
            <w:vAlign w:val="center"/>
          </w:tcPr>
          <w:p w:rsidR="000074AA" w:rsidRPr="00C64C2B" w:rsidRDefault="000074AA" w:rsidP="00DE635F">
            <w:pPr>
              <w:jc w:val="center"/>
              <w:rPr>
                <w:rFonts w:ascii="Arial" w:hAnsi="Arial" w:cs="Arial"/>
                <w:color w:val="000000"/>
                <w:sz w:val="20"/>
                <w:szCs w:val="20"/>
              </w:rPr>
            </w:pPr>
            <w:smartTag w:uri="urn:schemas-microsoft-com:office:smarttags" w:element="place">
              <w:smartTag w:uri="urn:schemas-microsoft-com:office:smarttags" w:element="City">
                <w:r w:rsidRPr="00C64C2B">
                  <w:rPr>
                    <w:rFonts w:ascii="Arial" w:hAnsi="Arial" w:cs="Arial"/>
                    <w:b/>
                    <w:color w:val="000000"/>
                    <w:sz w:val="20"/>
                    <w:szCs w:val="20"/>
                  </w:rPr>
                  <w:t>Reading</w:t>
                </w:r>
              </w:smartTag>
            </w:smartTag>
          </w:p>
        </w:tc>
        <w:tc>
          <w:tcPr>
            <w:tcW w:w="7380" w:type="dxa"/>
            <w:gridSpan w:val="3"/>
            <w:tcBorders>
              <w:bottom w:val="single" w:sz="4" w:space="0" w:color="auto"/>
            </w:tcBorders>
            <w:vAlign w:val="center"/>
          </w:tcPr>
          <w:p w:rsidR="000074AA" w:rsidRPr="00C64C2B" w:rsidRDefault="000074AA" w:rsidP="00DE635F">
            <w:pPr>
              <w:jc w:val="center"/>
              <w:rPr>
                <w:rFonts w:ascii="Arial" w:hAnsi="Arial" w:cs="Arial"/>
                <w:color w:val="000000"/>
                <w:sz w:val="20"/>
                <w:szCs w:val="20"/>
              </w:rPr>
            </w:pPr>
            <w:r w:rsidRPr="00C64C2B">
              <w:rPr>
                <w:rFonts w:ascii="Arial" w:hAnsi="Arial" w:cs="Arial"/>
                <w:b/>
                <w:color w:val="000000"/>
                <w:sz w:val="20"/>
                <w:szCs w:val="20"/>
              </w:rPr>
              <w:t>Writing</w:t>
            </w:r>
          </w:p>
        </w:tc>
      </w:tr>
      <w:tr w:rsidR="000074AA" w:rsidRPr="00C64C2B">
        <w:trPr>
          <w:trHeight w:val="288"/>
        </w:trPr>
        <w:tc>
          <w:tcPr>
            <w:tcW w:w="1080" w:type="dxa"/>
            <w:tcBorders>
              <w:bottom w:val="single" w:sz="4" w:space="0" w:color="auto"/>
            </w:tcBorders>
            <w:vAlign w:val="center"/>
          </w:tcPr>
          <w:p w:rsidR="000074AA" w:rsidRPr="00C64C2B" w:rsidRDefault="000074AA" w:rsidP="00DE635F">
            <w:pPr>
              <w:rPr>
                <w:rFonts w:ascii="Arial" w:hAnsi="Arial" w:cs="Arial"/>
                <w:color w:val="000000"/>
                <w:sz w:val="20"/>
                <w:szCs w:val="20"/>
              </w:rPr>
            </w:pPr>
            <w:r w:rsidRPr="00C64C2B">
              <w:rPr>
                <w:rFonts w:ascii="Arial" w:hAnsi="Arial" w:cs="Arial"/>
                <w:color w:val="000000"/>
                <w:sz w:val="20"/>
                <w:szCs w:val="20"/>
              </w:rPr>
              <w:t>2.4.2</w:t>
            </w:r>
          </w:p>
        </w:tc>
        <w:tc>
          <w:tcPr>
            <w:tcW w:w="6300" w:type="dxa"/>
            <w:tcBorders>
              <w:bottom w:val="single" w:sz="4" w:space="0" w:color="auto"/>
            </w:tcBorders>
            <w:vAlign w:val="center"/>
          </w:tcPr>
          <w:p w:rsidR="000074AA" w:rsidRPr="00C64C2B" w:rsidRDefault="000074AA" w:rsidP="00DE635F">
            <w:pPr>
              <w:rPr>
                <w:rFonts w:ascii="Arial" w:hAnsi="Arial" w:cs="Arial"/>
                <w:color w:val="000000"/>
                <w:sz w:val="20"/>
                <w:szCs w:val="20"/>
              </w:rPr>
            </w:pPr>
            <w:r w:rsidRPr="00C64C2B">
              <w:rPr>
                <w:rFonts w:ascii="Arial" w:hAnsi="Arial" w:cs="Arial"/>
                <w:color w:val="000000"/>
                <w:sz w:val="20"/>
                <w:szCs w:val="20"/>
              </w:rPr>
              <w:t>Analyze author’s purpose and evaluate how an author’s style of writing influences different audiences.</w:t>
            </w:r>
          </w:p>
        </w:tc>
        <w:tc>
          <w:tcPr>
            <w:tcW w:w="1260" w:type="dxa"/>
            <w:tcBorders>
              <w:bottom w:val="single" w:sz="4" w:space="0" w:color="auto"/>
            </w:tcBorders>
            <w:vAlign w:val="center"/>
          </w:tcPr>
          <w:p w:rsidR="000074AA" w:rsidRPr="00C64C2B" w:rsidRDefault="000074AA" w:rsidP="00DE635F">
            <w:pPr>
              <w:rPr>
                <w:rFonts w:ascii="Arial" w:hAnsi="Arial" w:cs="Arial"/>
                <w:b/>
                <w:color w:val="000000"/>
                <w:sz w:val="20"/>
                <w:szCs w:val="20"/>
              </w:rPr>
            </w:pPr>
            <w:r w:rsidRPr="00C64C2B">
              <w:rPr>
                <w:rFonts w:ascii="Arial" w:hAnsi="Arial" w:cs="Arial"/>
                <w:color w:val="000000"/>
                <w:sz w:val="20"/>
                <w:szCs w:val="20"/>
              </w:rPr>
              <w:t>2.1.1</w:t>
            </w:r>
          </w:p>
        </w:tc>
        <w:tc>
          <w:tcPr>
            <w:tcW w:w="6120" w:type="dxa"/>
            <w:gridSpan w:val="2"/>
            <w:tcBorders>
              <w:bottom w:val="single" w:sz="4" w:space="0" w:color="auto"/>
            </w:tcBorders>
            <w:vAlign w:val="center"/>
          </w:tcPr>
          <w:p w:rsidR="000074AA" w:rsidRPr="00C64C2B" w:rsidRDefault="000074AA" w:rsidP="00DE635F">
            <w:pPr>
              <w:rPr>
                <w:rFonts w:ascii="Arial" w:hAnsi="Arial" w:cs="Arial"/>
                <w:b/>
                <w:color w:val="000000"/>
                <w:sz w:val="20"/>
                <w:szCs w:val="20"/>
              </w:rPr>
            </w:pPr>
            <w:r w:rsidRPr="00C64C2B">
              <w:rPr>
                <w:rFonts w:ascii="Arial" w:hAnsi="Arial" w:cs="Arial"/>
                <w:color w:val="000000"/>
                <w:sz w:val="20"/>
                <w:szCs w:val="20"/>
              </w:rPr>
              <w:t>Apply understanding if multiple and varied audiences to write effectively.</w:t>
            </w:r>
          </w:p>
        </w:tc>
      </w:tr>
      <w:tr w:rsidR="000074AA" w:rsidRPr="00C64C2B">
        <w:trPr>
          <w:trHeight w:val="288"/>
        </w:trPr>
        <w:tc>
          <w:tcPr>
            <w:tcW w:w="1080" w:type="dxa"/>
            <w:tcBorders>
              <w:bottom w:val="single" w:sz="4" w:space="0" w:color="auto"/>
            </w:tcBorders>
            <w:vAlign w:val="center"/>
          </w:tcPr>
          <w:p w:rsidR="000074AA" w:rsidRPr="00C64C2B" w:rsidRDefault="000074AA" w:rsidP="00DE635F">
            <w:pPr>
              <w:rPr>
                <w:rFonts w:ascii="Arial" w:hAnsi="Arial" w:cs="Arial"/>
                <w:color w:val="000000"/>
                <w:sz w:val="20"/>
                <w:szCs w:val="20"/>
              </w:rPr>
            </w:pPr>
          </w:p>
        </w:tc>
        <w:tc>
          <w:tcPr>
            <w:tcW w:w="6300" w:type="dxa"/>
            <w:tcBorders>
              <w:bottom w:val="single" w:sz="4" w:space="0" w:color="auto"/>
            </w:tcBorders>
            <w:vAlign w:val="center"/>
          </w:tcPr>
          <w:p w:rsidR="000074AA" w:rsidRPr="00C64C2B" w:rsidRDefault="000074AA" w:rsidP="00DE635F">
            <w:pPr>
              <w:rPr>
                <w:rFonts w:ascii="Arial" w:hAnsi="Arial" w:cs="Arial"/>
                <w:color w:val="000000"/>
                <w:sz w:val="20"/>
                <w:szCs w:val="20"/>
              </w:rPr>
            </w:pPr>
          </w:p>
        </w:tc>
        <w:tc>
          <w:tcPr>
            <w:tcW w:w="1260" w:type="dxa"/>
            <w:tcBorders>
              <w:bottom w:val="single" w:sz="4" w:space="0" w:color="auto"/>
            </w:tcBorders>
            <w:vAlign w:val="center"/>
          </w:tcPr>
          <w:p w:rsidR="000074AA" w:rsidRPr="00C64C2B" w:rsidRDefault="000074AA" w:rsidP="00DE635F">
            <w:pPr>
              <w:rPr>
                <w:rFonts w:ascii="Arial" w:hAnsi="Arial" w:cs="Arial"/>
                <w:b/>
                <w:color w:val="000000"/>
                <w:sz w:val="20"/>
                <w:szCs w:val="20"/>
              </w:rPr>
            </w:pPr>
            <w:r w:rsidRPr="00C64C2B">
              <w:rPr>
                <w:rFonts w:ascii="Arial" w:hAnsi="Arial" w:cs="Arial"/>
                <w:color w:val="000000"/>
                <w:sz w:val="20"/>
                <w:szCs w:val="20"/>
              </w:rPr>
              <w:t>3.2.1</w:t>
            </w:r>
          </w:p>
        </w:tc>
        <w:tc>
          <w:tcPr>
            <w:tcW w:w="6120" w:type="dxa"/>
            <w:gridSpan w:val="2"/>
            <w:tcBorders>
              <w:bottom w:val="single" w:sz="4" w:space="0" w:color="auto"/>
            </w:tcBorders>
            <w:vAlign w:val="center"/>
          </w:tcPr>
          <w:p w:rsidR="000074AA" w:rsidRPr="00C64C2B" w:rsidRDefault="000074AA" w:rsidP="00DE635F">
            <w:pPr>
              <w:rPr>
                <w:rFonts w:ascii="Arial" w:hAnsi="Arial" w:cs="Arial"/>
                <w:b/>
                <w:color w:val="000000"/>
                <w:sz w:val="20"/>
                <w:szCs w:val="20"/>
              </w:rPr>
            </w:pPr>
            <w:r w:rsidRPr="00C64C2B">
              <w:rPr>
                <w:rFonts w:ascii="Arial" w:hAnsi="Arial" w:cs="Arial"/>
                <w:color w:val="000000"/>
                <w:sz w:val="20"/>
                <w:szCs w:val="20"/>
              </w:rPr>
              <w:t>Analyze audiences and purposes and uses appropriate voice.</w:t>
            </w:r>
          </w:p>
        </w:tc>
      </w:tr>
      <w:tr w:rsidR="000074AA" w:rsidRPr="00C64C2B">
        <w:trPr>
          <w:trHeight w:val="288"/>
        </w:trPr>
        <w:tc>
          <w:tcPr>
            <w:tcW w:w="7380" w:type="dxa"/>
            <w:gridSpan w:val="2"/>
            <w:tcBorders>
              <w:bottom w:val="single" w:sz="4" w:space="0" w:color="auto"/>
            </w:tcBorders>
            <w:vAlign w:val="center"/>
          </w:tcPr>
          <w:p w:rsidR="000074AA" w:rsidRPr="00C64C2B" w:rsidRDefault="000074AA" w:rsidP="00964D2D">
            <w:pPr>
              <w:jc w:val="center"/>
              <w:rPr>
                <w:rFonts w:ascii="Arial" w:hAnsi="Arial" w:cs="Arial"/>
                <w:color w:val="000000"/>
                <w:sz w:val="20"/>
                <w:szCs w:val="20"/>
              </w:rPr>
            </w:pPr>
            <w:r w:rsidRPr="00C64C2B">
              <w:rPr>
                <w:rFonts w:ascii="Arial" w:hAnsi="Arial" w:cs="Arial"/>
                <w:b/>
                <w:color w:val="000000"/>
                <w:sz w:val="20"/>
                <w:szCs w:val="20"/>
              </w:rPr>
              <w:t>Communications</w:t>
            </w:r>
          </w:p>
        </w:tc>
        <w:tc>
          <w:tcPr>
            <w:tcW w:w="1260" w:type="dxa"/>
            <w:tcBorders>
              <w:bottom w:val="single" w:sz="4" w:space="0" w:color="auto"/>
            </w:tcBorders>
            <w:vAlign w:val="center"/>
          </w:tcPr>
          <w:p w:rsidR="000074AA" w:rsidRPr="00C64C2B" w:rsidRDefault="000074AA" w:rsidP="00DE635F">
            <w:pPr>
              <w:rPr>
                <w:rFonts w:ascii="Arial" w:hAnsi="Arial" w:cs="Arial"/>
                <w:color w:val="000000"/>
                <w:sz w:val="20"/>
                <w:szCs w:val="20"/>
              </w:rPr>
            </w:pPr>
            <w:r w:rsidRPr="00C64C2B">
              <w:rPr>
                <w:rFonts w:ascii="Arial" w:hAnsi="Arial" w:cs="Arial"/>
                <w:color w:val="000000"/>
                <w:sz w:val="20"/>
                <w:szCs w:val="20"/>
              </w:rPr>
              <w:t>3.2.2</w:t>
            </w:r>
          </w:p>
        </w:tc>
        <w:tc>
          <w:tcPr>
            <w:tcW w:w="6120" w:type="dxa"/>
            <w:gridSpan w:val="2"/>
            <w:tcBorders>
              <w:bottom w:val="single" w:sz="4" w:space="0" w:color="auto"/>
            </w:tcBorders>
            <w:vAlign w:val="center"/>
          </w:tcPr>
          <w:p w:rsidR="000074AA" w:rsidRPr="00C64C2B" w:rsidRDefault="000074AA" w:rsidP="00DE635F">
            <w:pPr>
              <w:rPr>
                <w:rFonts w:ascii="Arial" w:hAnsi="Arial" w:cs="Arial"/>
                <w:color w:val="000000"/>
                <w:sz w:val="20"/>
                <w:szCs w:val="20"/>
              </w:rPr>
            </w:pPr>
            <w:r w:rsidRPr="00C64C2B">
              <w:rPr>
                <w:rFonts w:ascii="Arial" w:hAnsi="Arial" w:cs="Arial"/>
                <w:color w:val="000000"/>
                <w:sz w:val="20"/>
                <w:szCs w:val="20"/>
              </w:rPr>
              <w:t>Analyze and selects language appropriate for specific audiences and purposes.</w:t>
            </w:r>
          </w:p>
        </w:tc>
      </w:tr>
      <w:tr w:rsidR="000074AA" w:rsidRPr="00C64C2B">
        <w:trPr>
          <w:trHeight w:val="288"/>
        </w:trPr>
        <w:tc>
          <w:tcPr>
            <w:tcW w:w="1080" w:type="dxa"/>
            <w:tcBorders>
              <w:bottom w:val="single" w:sz="4" w:space="0" w:color="auto"/>
            </w:tcBorders>
            <w:vAlign w:val="center"/>
          </w:tcPr>
          <w:p w:rsidR="000074AA" w:rsidRPr="00C64C2B" w:rsidRDefault="000074AA" w:rsidP="00DE635F">
            <w:pPr>
              <w:rPr>
                <w:rFonts w:ascii="Arial" w:hAnsi="Arial" w:cs="Arial"/>
                <w:color w:val="000000"/>
                <w:sz w:val="20"/>
                <w:szCs w:val="20"/>
              </w:rPr>
            </w:pPr>
            <w:r w:rsidRPr="00C64C2B">
              <w:rPr>
                <w:rFonts w:ascii="Arial" w:hAnsi="Arial" w:cs="Arial"/>
                <w:color w:val="000000"/>
                <w:sz w:val="20"/>
                <w:szCs w:val="20"/>
              </w:rPr>
              <w:t>2.1.1</w:t>
            </w:r>
          </w:p>
        </w:tc>
        <w:tc>
          <w:tcPr>
            <w:tcW w:w="6300" w:type="dxa"/>
            <w:tcBorders>
              <w:bottom w:val="single" w:sz="4" w:space="0" w:color="auto"/>
            </w:tcBorders>
            <w:vAlign w:val="center"/>
          </w:tcPr>
          <w:p w:rsidR="000074AA" w:rsidRPr="00C64C2B" w:rsidRDefault="000074AA" w:rsidP="00413039">
            <w:pPr>
              <w:rPr>
                <w:rFonts w:ascii="Arial" w:hAnsi="Arial" w:cs="Arial"/>
                <w:color w:val="000000"/>
                <w:sz w:val="20"/>
                <w:szCs w:val="20"/>
              </w:rPr>
            </w:pPr>
            <w:r w:rsidRPr="00C64C2B">
              <w:rPr>
                <w:rFonts w:ascii="Arial" w:hAnsi="Arial" w:cs="Arial"/>
                <w:color w:val="000000"/>
                <w:sz w:val="20"/>
                <w:szCs w:val="20"/>
              </w:rPr>
              <w:t>Use language and other communication strategies that adapt to the needs of the situation and setting.</w:t>
            </w:r>
          </w:p>
        </w:tc>
        <w:tc>
          <w:tcPr>
            <w:tcW w:w="1260" w:type="dxa"/>
            <w:tcBorders>
              <w:bottom w:val="single" w:sz="4" w:space="0" w:color="auto"/>
            </w:tcBorders>
            <w:vAlign w:val="center"/>
          </w:tcPr>
          <w:p w:rsidR="000074AA" w:rsidRPr="00C64C2B" w:rsidRDefault="000074AA" w:rsidP="00DE635F">
            <w:pPr>
              <w:rPr>
                <w:rFonts w:ascii="Arial" w:hAnsi="Arial" w:cs="Arial"/>
                <w:color w:val="000000"/>
                <w:sz w:val="20"/>
                <w:szCs w:val="20"/>
              </w:rPr>
            </w:pPr>
            <w:r w:rsidRPr="00C64C2B">
              <w:rPr>
                <w:rFonts w:ascii="Arial" w:hAnsi="Arial" w:cs="Arial"/>
                <w:color w:val="000000"/>
                <w:sz w:val="20"/>
                <w:szCs w:val="20"/>
              </w:rPr>
              <w:t>3.2.3</w:t>
            </w:r>
          </w:p>
        </w:tc>
        <w:tc>
          <w:tcPr>
            <w:tcW w:w="6120" w:type="dxa"/>
            <w:gridSpan w:val="2"/>
            <w:tcBorders>
              <w:bottom w:val="single" w:sz="4" w:space="0" w:color="auto"/>
            </w:tcBorders>
            <w:vAlign w:val="center"/>
          </w:tcPr>
          <w:p w:rsidR="000074AA" w:rsidRPr="00C64C2B" w:rsidRDefault="000074AA" w:rsidP="00DE635F">
            <w:pPr>
              <w:rPr>
                <w:rFonts w:ascii="Arial" w:hAnsi="Arial" w:cs="Arial"/>
                <w:color w:val="000000"/>
                <w:sz w:val="20"/>
                <w:szCs w:val="20"/>
              </w:rPr>
            </w:pPr>
            <w:r w:rsidRPr="00C64C2B">
              <w:rPr>
                <w:rFonts w:ascii="Arial" w:hAnsi="Arial" w:cs="Arial"/>
                <w:color w:val="000000"/>
                <w:sz w:val="20"/>
                <w:szCs w:val="20"/>
              </w:rPr>
              <w:t>Use a variety of sentences consistent with audience, purpose, and form.</w:t>
            </w:r>
          </w:p>
        </w:tc>
      </w:tr>
      <w:tr w:rsidR="00EB605B" w:rsidRPr="00C64C2B">
        <w:trPr>
          <w:trHeight w:val="288"/>
        </w:trPr>
        <w:tc>
          <w:tcPr>
            <w:tcW w:w="14760" w:type="dxa"/>
            <w:gridSpan w:val="5"/>
            <w:vAlign w:val="center"/>
          </w:tcPr>
          <w:p w:rsidR="00EB605B" w:rsidRPr="00C64C2B" w:rsidRDefault="00EB605B" w:rsidP="00617709">
            <w:pPr>
              <w:rPr>
                <w:rFonts w:ascii="Arial" w:hAnsi="Arial" w:cs="Arial"/>
                <w:color w:val="000000"/>
                <w:sz w:val="20"/>
                <w:szCs w:val="20"/>
              </w:rPr>
            </w:pPr>
            <w:r w:rsidRPr="00C64C2B">
              <w:rPr>
                <w:rFonts w:ascii="Arial" w:hAnsi="Arial" w:cs="Arial"/>
                <w:b/>
                <w:color w:val="000000"/>
                <w:sz w:val="20"/>
                <w:szCs w:val="20"/>
              </w:rPr>
              <w:t xml:space="preserve">Leadership: </w:t>
            </w:r>
          </w:p>
          <w:p w:rsidR="00617709" w:rsidRPr="00C64C2B" w:rsidRDefault="00DA5ABE" w:rsidP="00617709">
            <w:pPr>
              <w:rPr>
                <w:rFonts w:ascii="Arial" w:hAnsi="Arial" w:cs="Arial"/>
                <w:b/>
                <w:color w:val="000000"/>
                <w:sz w:val="20"/>
                <w:szCs w:val="20"/>
              </w:rPr>
            </w:pPr>
            <w:r w:rsidRPr="00C64C2B">
              <w:rPr>
                <w:rFonts w:ascii="Arial" w:hAnsi="Arial" w:cs="Arial"/>
                <w:color w:val="000000"/>
                <w:sz w:val="20"/>
                <w:szCs w:val="20"/>
              </w:rPr>
              <w:t>1.2</w:t>
            </w:r>
            <w:r w:rsidRPr="00C64C2B">
              <w:rPr>
                <w:rFonts w:ascii="Arial" w:hAnsi="Arial" w:cs="Arial"/>
                <w:color w:val="000000"/>
                <w:sz w:val="20"/>
                <w:szCs w:val="20"/>
              </w:rPr>
              <w:tab/>
              <w:t>The student will identify and analyze the characteristics of family, community, business, and industry leaders.</w:t>
            </w:r>
          </w:p>
        </w:tc>
      </w:tr>
      <w:tr w:rsidR="00893E4D" w:rsidRPr="00C64C2B">
        <w:trPr>
          <w:trHeight w:val="288"/>
        </w:trPr>
        <w:tc>
          <w:tcPr>
            <w:tcW w:w="14760" w:type="dxa"/>
            <w:gridSpan w:val="5"/>
            <w:vAlign w:val="center"/>
          </w:tcPr>
          <w:p w:rsidR="00893E4D" w:rsidRPr="00C64C2B" w:rsidRDefault="00893E4D" w:rsidP="00E62917">
            <w:pPr>
              <w:rPr>
                <w:rFonts w:ascii="Arial" w:hAnsi="Arial" w:cs="Arial"/>
                <w:color w:val="000000"/>
                <w:sz w:val="20"/>
                <w:szCs w:val="20"/>
              </w:rPr>
            </w:pPr>
            <w:r w:rsidRPr="00C64C2B">
              <w:rPr>
                <w:rFonts w:ascii="Arial" w:hAnsi="Arial" w:cs="Arial"/>
                <w:b/>
                <w:color w:val="000000"/>
                <w:sz w:val="20"/>
                <w:szCs w:val="20"/>
              </w:rPr>
              <w:t xml:space="preserve">Employability: </w:t>
            </w:r>
          </w:p>
          <w:p w:rsidR="00E62917" w:rsidRPr="00C64C2B" w:rsidRDefault="00E62917" w:rsidP="00E62917">
            <w:pPr>
              <w:rPr>
                <w:rFonts w:ascii="Arial" w:hAnsi="Arial" w:cs="Arial"/>
                <w:color w:val="000000"/>
                <w:sz w:val="20"/>
                <w:szCs w:val="20"/>
              </w:rPr>
            </w:pPr>
            <w:r w:rsidRPr="00C64C2B">
              <w:rPr>
                <w:rFonts w:ascii="Arial" w:hAnsi="Arial" w:cs="Arial"/>
                <w:color w:val="000000"/>
                <w:sz w:val="20"/>
                <w:szCs w:val="20"/>
              </w:rPr>
              <w:t>1.2</w:t>
            </w:r>
            <w:r w:rsidRPr="00C64C2B">
              <w:rPr>
                <w:rFonts w:ascii="Arial" w:hAnsi="Arial" w:cs="Arial"/>
                <w:color w:val="000000"/>
                <w:sz w:val="20"/>
                <w:szCs w:val="20"/>
              </w:rPr>
              <w:tab/>
              <w:t>The student will demonstrate the ability to acquire and use information.</w:t>
            </w:r>
          </w:p>
        </w:tc>
      </w:tr>
      <w:tr w:rsidR="00893E4D" w:rsidRPr="00C64C2B">
        <w:trPr>
          <w:trHeight w:val="288"/>
        </w:trPr>
        <w:tc>
          <w:tcPr>
            <w:tcW w:w="14760" w:type="dxa"/>
            <w:gridSpan w:val="5"/>
            <w:vAlign w:val="center"/>
          </w:tcPr>
          <w:p w:rsidR="00893E4D" w:rsidRPr="00C64C2B" w:rsidRDefault="00893E4D" w:rsidP="00E62917">
            <w:pPr>
              <w:rPr>
                <w:rFonts w:ascii="Arial" w:hAnsi="Arial" w:cs="Arial"/>
                <w:color w:val="000000"/>
                <w:sz w:val="20"/>
                <w:szCs w:val="20"/>
              </w:rPr>
            </w:pPr>
            <w:r w:rsidRPr="00C64C2B">
              <w:rPr>
                <w:rFonts w:ascii="Arial" w:hAnsi="Arial" w:cs="Arial"/>
                <w:b/>
                <w:color w:val="000000"/>
                <w:sz w:val="20"/>
                <w:szCs w:val="20"/>
              </w:rPr>
              <w:t xml:space="preserve">Analytical, Logical &amp; Creative Thinking: </w:t>
            </w:r>
            <w:r w:rsidR="00E62917" w:rsidRPr="00C64C2B">
              <w:rPr>
                <w:rFonts w:ascii="Arial" w:hAnsi="Arial" w:cs="Arial"/>
                <w:color w:val="000000"/>
                <w:sz w:val="20"/>
                <w:szCs w:val="20"/>
              </w:rPr>
              <w:t>Patterns, point of view, inference, reasoning</w:t>
            </w:r>
          </w:p>
        </w:tc>
      </w:tr>
    </w:tbl>
    <w:p w:rsidR="00AB6F55" w:rsidRPr="00C64C2B" w:rsidRDefault="00AB6F55">
      <w:pPr>
        <w:tabs>
          <w:tab w:val="left" w:pos="5120"/>
        </w:tabs>
        <w:rPr>
          <w:rFonts w:ascii="Arial" w:hAnsi="Arial" w:cs="Arial"/>
          <w:color w:val="000000"/>
        </w:rPr>
      </w:pPr>
    </w:p>
    <w:p w:rsidR="003E4F71" w:rsidRPr="00C64C2B" w:rsidRDefault="00AB6F55">
      <w:pPr>
        <w:tabs>
          <w:tab w:val="left" w:pos="5120"/>
        </w:tabs>
        <w:rPr>
          <w:rFonts w:ascii="Arial" w:hAnsi="Arial" w:cs="Arial"/>
          <w:color w:val="000000"/>
        </w:rPr>
      </w:pPr>
      <w:r w:rsidRPr="00C64C2B">
        <w:rPr>
          <w:rFonts w:ascii="Arial" w:hAnsi="Arial" w:cs="Arial"/>
          <w:color w:val="000000"/>
        </w:rPr>
        <w:br w:type="page"/>
      </w:r>
    </w:p>
    <w:tbl>
      <w:tblPr>
        <w:tblW w:w="147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0"/>
        <w:gridCol w:w="6300"/>
        <w:gridCol w:w="1260"/>
        <w:gridCol w:w="1080"/>
        <w:gridCol w:w="5040"/>
      </w:tblGrid>
      <w:tr w:rsidR="000074AA" w:rsidRPr="00C64C2B">
        <w:trPr>
          <w:trHeight w:val="288"/>
        </w:trPr>
        <w:tc>
          <w:tcPr>
            <w:tcW w:w="14760" w:type="dxa"/>
            <w:gridSpan w:val="5"/>
            <w:shd w:val="clear" w:color="auto" w:fill="auto"/>
            <w:vAlign w:val="center"/>
          </w:tcPr>
          <w:p w:rsidR="000074AA" w:rsidRPr="00C64C2B" w:rsidRDefault="00617709" w:rsidP="00893E4D">
            <w:pPr>
              <w:rPr>
                <w:rFonts w:ascii="Arial" w:hAnsi="Arial" w:cs="Arial"/>
                <w:b/>
              </w:rPr>
            </w:pPr>
            <w:r w:rsidRPr="00C64C2B">
              <w:rPr>
                <w:rFonts w:ascii="Arial" w:hAnsi="Arial" w:cs="Arial"/>
                <w:b/>
              </w:rPr>
              <w:t>Achievement Standard (Essential Question)</w:t>
            </w:r>
            <w:r w:rsidR="000074AA" w:rsidRPr="00C64C2B">
              <w:rPr>
                <w:rFonts w:ascii="Arial" w:hAnsi="Arial" w:cs="Arial"/>
                <w:b/>
              </w:rPr>
              <w:t>:</w:t>
            </w:r>
            <w:r w:rsidR="00A65610" w:rsidRPr="00C64C2B">
              <w:rPr>
                <w:rFonts w:ascii="Arial" w:hAnsi="Arial" w:cs="Arial"/>
                <w:b/>
              </w:rPr>
              <w:t xml:space="preserve"> </w:t>
            </w:r>
            <w:r w:rsidR="00B50C62" w:rsidRPr="00C64C2B">
              <w:rPr>
                <w:rFonts w:ascii="Arial" w:hAnsi="Arial" w:cs="Arial"/>
              </w:rPr>
              <w:t xml:space="preserve">Students will exhibit appropriate audience behavior while listening to </w:t>
            </w:r>
            <w:r w:rsidR="00C9622A" w:rsidRPr="00C64C2B">
              <w:rPr>
                <w:rFonts w:ascii="Arial" w:hAnsi="Arial" w:cs="Arial"/>
              </w:rPr>
              <w:t>all classroom presentations</w:t>
            </w:r>
            <w:r w:rsidR="00A65610" w:rsidRPr="00C64C2B">
              <w:rPr>
                <w:rFonts w:ascii="Arial" w:hAnsi="Arial" w:cs="Arial"/>
              </w:rPr>
              <w:t>.</w:t>
            </w:r>
            <w:r w:rsidRPr="00C64C2B">
              <w:rPr>
                <w:rFonts w:ascii="Arial" w:hAnsi="Arial" w:cs="Arial"/>
              </w:rPr>
              <w:t xml:space="preserve"> How does the audience’s behavior impact communication?</w:t>
            </w:r>
          </w:p>
        </w:tc>
      </w:tr>
      <w:tr w:rsidR="001B5F39" w:rsidRPr="00C64C2B">
        <w:trPr>
          <w:trHeight w:val="288"/>
        </w:trPr>
        <w:tc>
          <w:tcPr>
            <w:tcW w:w="14760" w:type="dxa"/>
            <w:gridSpan w:val="5"/>
            <w:shd w:val="clear" w:color="auto" w:fill="E0E0E0"/>
            <w:vAlign w:val="center"/>
          </w:tcPr>
          <w:p w:rsidR="001B5F39" w:rsidRPr="00C64C2B" w:rsidRDefault="001B5F39" w:rsidP="00027D4A">
            <w:pPr>
              <w:jc w:val="center"/>
              <w:rPr>
                <w:rFonts w:ascii="Arial" w:hAnsi="Arial" w:cs="Arial"/>
                <w:color w:val="000000"/>
              </w:rPr>
            </w:pPr>
            <w:r w:rsidRPr="00C64C2B">
              <w:rPr>
                <w:rFonts w:ascii="Arial" w:hAnsi="Arial" w:cs="Arial"/>
                <w:b/>
                <w:i/>
                <w:color w:val="000000"/>
              </w:rPr>
              <w:t>SOCIAL COMMUNICATION STANDARDS AND COMPETENCIES</w:t>
            </w:r>
          </w:p>
        </w:tc>
      </w:tr>
      <w:tr w:rsidR="0036044A" w:rsidRPr="00C64C2B">
        <w:trPr>
          <w:trHeight w:val="288"/>
        </w:trPr>
        <w:tc>
          <w:tcPr>
            <w:tcW w:w="9720" w:type="dxa"/>
            <w:gridSpan w:val="4"/>
            <w:vAlign w:val="center"/>
          </w:tcPr>
          <w:p w:rsidR="00964D2D" w:rsidRPr="00C64C2B" w:rsidRDefault="00964D2D" w:rsidP="00DE635F">
            <w:pPr>
              <w:rPr>
                <w:rFonts w:ascii="Arial" w:hAnsi="Arial" w:cs="Arial"/>
                <w:b/>
                <w:color w:val="000000"/>
              </w:rPr>
            </w:pPr>
            <w:r w:rsidRPr="00C64C2B">
              <w:rPr>
                <w:rFonts w:ascii="Arial" w:hAnsi="Arial" w:cs="Arial"/>
                <w:b/>
                <w:color w:val="000000"/>
              </w:rPr>
              <w:t>L</w:t>
            </w:r>
            <w:r w:rsidR="00893E4D" w:rsidRPr="00C64C2B">
              <w:rPr>
                <w:rFonts w:ascii="Arial" w:hAnsi="Arial" w:cs="Arial"/>
                <w:b/>
                <w:color w:val="000000"/>
              </w:rPr>
              <w:t>istening</w:t>
            </w:r>
          </w:p>
        </w:tc>
        <w:tc>
          <w:tcPr>
            <w:tcW w:w="5040" w:type="dxa"/>
            <w:vAlign w:val="center"/>
          </w:tcPr>
          <w:p w:rsidR="0036044A" w:rsidRPr="00C64C2B" w:rsidRDefault="0036044A" w:rsidP="00DE635F">
            <w:pPr>
              <w:rPr>
                <w:rFonts w:ascii="Arial" w:hAnsi="Arial" w:cs="Arial"/>
                <w:b/>
                <w:color w:val="000000"/>
              </w:rPr>
            </w:pPr>
            <w:r w:rsidRPr="00C64C2B">
              <w:rPr>
                <w:rFonts w:ascii="Arial" w:hAnsi="Arial" w:cs="Arial"/>
                <w:b/>
                <w:color w:val="000000"/>
              </w:rPr>
              <w:t xml:space="preserve">Total Learning Hours for Standard: </w:t>
            </w:r>
            <w:r w:rsidRPr="00C64C2B">
              <w:rPr>
                <w:rFonts w:ascii="Arial" w:hAnsi="Arial" w:cs="Arial"/>
                <w:b/>
                <w:color w:val="000000"/>
              </w:rPr>
              <w:fldChar w:fldCharType="begin">
                <w:ffData>
                  <w:name w:val="Text56"/>
                  <w:enabled/>
                  <w:calcOnExit w:val="0"/>
                  <w:textInput/>
                </w:ffData>
              </w:fldChar>
            </w:r>
            <w:r w:rsidRPr="00C64C2B">
              <w:rPr>
                <w:rFonts w:ascii="Arial" w:hAnsi="Arial" w:cs="Arial"/>
                <w:b/>
                <w:color w:val="000000"/>
              </w:rPr>
              <w:instrText xml:space="preserve"> FORMTEXT </w:instrText>
            </w:r>
            <w:r w:rsidRPr="00C64C2B">
              <w:rPr>
                <w:rFonts w:ascii="Arial" w:hAnsi="Arial" w:cs="Arial"/>
                <w:b/>
                <w:color w:val="000000"/>
              </w:rPr>
            </w:r>
            <w:r w:rsidRPr="00C64C2B">
              <w:rPr>
                <w:rFonts w:ascii="Arial" w:hAnsi="Arial" w:cs="Arial"/>
                <w:b/>
                <w:color w:val="000000"/>
              </w:rPr>
              <w:fldChar w:fldCharType="separate"/>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ascii="Arial" w:hAnsi="Arial" w:cs="Arial"/>
                <w:b/>
                <w:color w:val="000000"/>
              </w:rPr>
              <w:fldChar w:fldCharType="end"/>
            </w:r>
          </w:p>
        </w:tc>
      </w:tr>
      <w:tr w:rsidR="00901578" w:rsidRPr="00C64C2B" w:rsidTr="006E0E48">
        <w:trPr>
          <w:trHeight w:val="288"/>
        </w:trPr>
        <w:tc>
          <w:tcPr>
            <w:tcW w:w="14760" w:type="dxa"/>
            <w:gridSpan w:val="5"/>
            <w:vAlign w:val="center"/>
          </w:tcPr>
          <w:p w:rsidR="00901578" w:rsidRPr="00C64C2B" w:rsidRDefault="00901578" w:rsidP="00DE635F">
            <w:pPr>
              <w:jc w:val="center"/>
              <w:rPr>
                <w:rFonts w:ascii="Arial" w:hAnsi="Arial" w:cs="Arial"/>
                <w:color w:val="000000"/>
                <w:sz w:val="20"/>
                <w:szCs w:val="20"/>
              </w:rPr>
            </w:pPr>
            <w:r w:rsidRPr="00C64C2B">
              <w:rPr>
                <w:rFonts w:ascii="Arial" w:hAnsi="Arial" w:cs="Arial"/>
                <w:b/>
                <w:color w:val="000000"/>
                <w:sz w:val="20"/>
                <w:szCs w:val="20"/>
              </w:rPr>
              <w:t>Competency Description</w:t>
            </w:r>
          </w:p>
        </w:tc>
      </w:tr>
      <w:tr w:rsidR="00901578" w:rsidRPr="00C64C2B" w:rsidTr="006E0E48">
        <w:trPr>
          <w:trHeight w:val="288"/>
        </w:trPr>
        <w:tc>
          <w:tcPr>
            <w:tcW w:w="14760" w:type="dxa"/>
            <w:gridSpan w:val="5"/>
            <w:vAlign w:val="center"/>
          </w:tcPr>
          <w:p w:rsidR="00901578" w:rsidRPr="00C64C2B" w:rsidRDefault="00901578" w:rsidP="00DE635F">
            <w:pPr>
              <w:rPr>
                <w:rFonts w:ascii="Arial" w:hAnsi="Arial" w:cs="Arial"/>
                <w:color w:val="000000"/>
                <w:sz w:val="20"/>
                <w:szCs w:val="20"/>
              </w:rPr>
            </w:pPr>
            <w:r w:rsidRPr="00C64C2B">
              <w:rPr>
                <w:rFonts w:ascii="Arial" w:hAnsi="Arial" w:cs="Arial"/>
                <w:color w:val="000000"/>
                <w:sz w:val="20"/>
                <w:szCs w:val="20"/>
              </w:rPr>
              <w:t>Prepare communications that reflect cultural sensitivity.</w:t>
            </w:r>
          </w:p>
        </w:tc>
      </w:tr>
      <w:tr w:rsidR="00901578" w:rsidRPr="00C64C2B" w:rsidTr="006E0E48">
        <w:trPr>
          <w:trHeight w:val="288"/>
        </w:trPr>
        <w:tc>
          <w:tcPr>
            <w:tcW w:w="14760" w:type="dxa"/>
            <w:gridSpan w:val="5"/>
            <w:vAlign w:val="center"/>
          </w:tcPr>
          <w:p w:rsidR="00901578" w:rsidRPr="00C64C2B" w:rsidRDefault="00901578" w:rsidP="00DE635F">
            <w:pPr>
              <w:rPr>
                <w:rFonts w:ascii="Arial" w:hAnsi="Arial" w:cs="Arial"/>
                <w:color w:val="000000"/>
                <w:sz w:val="20"/>
                <w:szCs w:val="20"/>
              </w:rPr>
            </w:pPr>
            <w:r w:rsidRPr="00C64C2B">
              <w:rPr>
                <w:rFonts w:ascii="Arial" w:hAnsi="Arial" w:cs="Arial"/>
                <w:color w:val="000000"/>
                <w:sz w:val="20"/>
                <w:szCs w:val="20"/>
              </w:rPr>
              <w:t>Demonstrate courtesy and respect to the speaker through active listening.</w:t>
            </w:r>
          </w:p>
        </w:tc>
      </w:tr>
      <w:tr w:rsidR="00901578" w:rsidRPr="00C64C2B" w:rsidTr="006E0E48">
        <w:trPr>
          <w:trHeight w:val="288"/>
        </w:trPr>
        <w:tc>
          <w:tcPr>
            <w:tcW w:w="14760" w:type="dxa"/>
            <w:gridSpan w:val="5"/>
            <w:vAlign w:val="center"/>
          </w:tcPr>
          <w:p w:rsidR="00901578" w:rsidRPr="00C64C2B" w:rsidRDefault="00901578" w:rsidP="00DE635F">
            <w:pPr>
              <w:rPr>
                <w:rFonts w:ascii="Arial" w:hAnsi="Arial" w:cs="Arial"/>
                <w:color w:val="000000"/>
                <w:sz w:val="20"/>
                <w:szCs w:val="20"/>
              </w:rPr>
            </w:pPr>
            <w:r w:rsidRPr="00C64C2B">
              <w:rPr>
                <w:rFonts w:ascii="Arial" w:hAnsi="Arial" w:cs="Arial"/>
                <w:color w:val="000000"/>
                <w:sz w:val="20"/>
                <w:szCs w:val="20"/>
              </w:rPr>
              <w:t>Listen for meaning.</w:t>
            </w:r>
          </w:p>
        </w:tc>
      </w:tr>
      <w:tr w:rsidR="0036044A" w:rsidRPr="00C64C2B">
        <w:trPr>
          <w:trHeight w:val="288"/>
        </w:trPr>
        <w:tc>
          <w:tcPr>
            <w:tcW w:w="14760" w:type="dxa"/>
            <w:gridSpan w:val="5"/>
            <w:shd w:val="clear" w:color="auto" w:fill="E0E0E0"/>
            <w:vAlign w:val="center"/>
          </w:tcPr>
          <w:p w:rsidR="0036044A" w:rsidRPr="00C64C2B" w:rsidRDefault="0036044A" w:rsidP="00DE635F">
            <w:pPr>
              <w:jc w:val="center"/>
              <w:rPr>
                <w:rFonts w:ascii="Arial" w:hAnsi="Arial" w:cs="Arial"/>
                <w:b/>
                <w:color w:val="000000"/>
              </w:rPr>
            </w:pPr>
            <w:r w:rsidRPr="00C64C2B">
              <w:rPr>
                <w:rFonts w:ascii="Arial" w:hAnsi="Arial" w:cs="Arial"/>
                <w:b/>
                <w:i/>
                <w:color w:val="000000"/>
              </w:rPr>
              <w:t>EALRs or GLEs (Taught &amp; Assessed in Standards)</w:t>
            </w:r>
          </w:p>
        </w:tc>
      </w:tr>
      <w:tr w:rsidR="0036044A" w:rsidRPr="00C64C2B">
        <w:trPr>
          <w:trHeight w:val="288"/>
        </w:trPr>
        <w:tc>
          <w:tcPr>
            <w:tcW w:w="7380" w:type="dxa"/>
            <w:gridSpan w:val="2"/>
            <w:vAlign w:val="center"/>
          </w:tcPr>
          <w:p w:rsidR="0036044A" w:rsidRPr="00C64C2B" w:rsidRDefault="003E4F71" w:rsidP="00DE635F">
            <w:pPr>
              <w:jc w:val="center"/>
              <w:rPr>
                <w:rFonts w:ascii="Arial" w:hAnsi="Arial" w:cs="Arial"/>
                <w:color w:val="000000"/>
                <w:sz w:val="20"/>
                <w:szCs w:val="20"/>
              </w:rPr>
            </w:pPr>
            <w:r w:rsidRPr="00C64C2B">
              <w:rPr>
                <w:rFonts w:ascii="Arial" w:hAnsi="Arial" w:cs="Arial"/>
                <w:b/>
                <w:color w:val="000000"/>
                <w:sz w:val="20"/>
                <w:szCs w:val="20"/>
              </w:rPr>
              <w:t>Communications</w:t>
            </w:r>
          </w:p>
        </w:tc>
        <w:tc>
          <w:tcPr>
            <w:tcW w:w="7380" w:type="dxa"/>
            <w:gridSpan w:val="3"/>
            <w:vAlign w:val="center"/>
          </w:tcPr>
          <w:p w:rsidR="0036044A" w:rsidRPr="00C64C2B" w:rsidRDefault="003E4F71" w:rsidP="00DE635F">
            <w:pPr>
              <w:jc w:val="center"/>
              <w:rPr>
                <w:rFonts w:ascii="Arial" w:hAnsi="Arial" w:cs="Arial"/>
                <w:b/>
                <w:color w:val="000000"/>
                <w:sz w:val="20"/>
                <w:szCs w:val="20"/>
              </w:rPr>
            </w:pPr>
            <w:r w:rsidRPr="00C64C2B">
              <w:rPr>
                <w:rFonts w:ascii="Arial" w:hAnsi="Arial" w:cs="Arial"/>
                <w:b/>
                <w:color w:val="000000"/>
                <w:sz w:val="20"/>
                <w:szCs w:val="20"/>
              </w:rPr>
              <w:t>Communications</w:t>
            </w:r>
          </w:p>
        </w:tc>
      </w:tr>
      <w:tr w:rsidR="00E005F6" w:rsidRPr="00C64C2B">
        <w:trPr>
          <w:trHeight w:val="288"/>
        </w:trPr>
        <w:tc>
          <w:tcPr>
            <w:tcW w:w="1080" w:type="dxa"/>
            <w:vAlign w:val="center"/>
          </w:tcPr>
          <w:p w:rsidR="00E005F6" w:rsidRPr="00C64C2B" w:rsidRDefault="00E005F6" w:rsidP="00DE635F">
            <w:pPr>
              <w:rPr>
                <w:rFonts w:ascii="Arial" w:hAnsi="Arial" w:cs="Arial"/>
                <w:b/>
                <w:color w:val="000000"/>
                <w:sz w:val="20"/>
                <w:szCs w:val="20"/>
              </w:rPr>
            </w:pPr>
            <w:r w:rsidRPr="00C64C2B">
              <w:rPr>
                <w:rFonts w:ascii="Arial" w:hAnsi="Arial" w:cs="Arial"/>
                <w:color w:val="000000"/>
                <w:sz w:val="20"/>
                <w:szCs w:val="20"/>
              </w:rPr>
              <w:t>1.1.1</w:t>
            </w:r>
          </w:p>
        </w:tc>
        <w:tc>
          <w:tcPr>
            <w:tcW w:w="6300" w:type="dxa"/>
            <w:vAlign w:val="center"/>
          </w:tcPr>
          <w:p w:rsidR="00E005F6" w:rsidRPr="00C64C2B" w:rsidRDefault="00E005F6" w:rsidP="00DE635F">
            <w:pPr>
              <w:rPr>
                <w:rFonts w:ascii="Arial" w:hAnsi="Arial" w:cs="Arial"/>
                <w:b/>
                <w:color w:val="000000"/>
                <w:sz w:val="20"/>
                <w:szCs w:val="20"/>
              </w:rPr>
            </w:pPr>
            <w:r w:rsidRPr="00C64C2B">
              <w:rPr>
                <w:rFonts w:ascii="Arial" w:hAnsi="Arial" w:cs="Arial"/>
                <w:color w:val="000000"/>
                <w:sz w:val="20"/>
                <w:szCs w:val="20"/>
              </w:rPr>
              <w:t>Apply a variety of listening strategies to accommodate the listening situation.</w:t>
            </w:r>
          </w:p>
        </w:tc>
        <w:tc>
          <w:tcPr>
            <w:tcW w:w="1260" w:type="dxa"/>
            <w:vAlign w:val="center"/>
          </w:tcPr>
          <w:p w:rsidR="00E005F6" w:rsidRPr="00C64C2B" w:rsidRDefault="00E005F6" w:rsidP="006E0E48">
            <w:pPr>
              <w:rPr>
                <w:rFonts w:ascii="Arial" w:hAnsi="Arial" w:cs="Arial"/>
                <w:color w:val="000000"/>
                <w:sz w:val="20"/>
                <w:szCs w:val="20"/>
              </w:rPr>
            </w:pPr>
            <w:r w:rsidRPr="00C64C2B">
              <w:rPr>
                <w:rFonts w:ascii="Arial" w:hAnsi="Arial" w:cs="Arial"/>
                <w:color w:val="000000"/>
                <w:sz w:val="20"/>
                <w:szCs w:val="20"/>
              </w:rPr>
              <w:t>1.2.2</w:t>
            </w:r>
          </w:p>
        </w:tc>
        <w:tc>
          <w:tcPr>
            <w:tcW w:w="6120" w:type="dxa"/>
            <w:gridSpan w:val="2"/>
            <w:vAlign w:val="center"/>
          </w:tcPr>
          <w:p w:rsidR="00E005F6" w:rsidRPr="00C64C2B" w:rsidRDefault="00E005F6" w:rsidP="006E0E48">
            <w:pPr>
              <w:rPr>
                <w:rFonts w:ascii="Arial" w:hAnsi="Arial" w:cs="Arial"/>
                <w:color w:val="000000"/>
                <w:sz w:val="20"/>
                <w:szCs w:val="20"/>
              </w:rPr>
            </w:pPr>
            <w:r w:rsidRPr="00C64C2B">
              <w:rPr>
                <w:rFonts w:ascii="Arial" w:hAnsi="Arial" w:cs="Arial"/>
                <w:color w:val="000000"/>
                <w:sz w:val="20"/>
                <w:szCs w:val="20"/>
              </w:rPr>
              <w:t>Evaluate the effect of bias and persuasive techniques in mass media.</w:t>
            </w:r>
          </w:p>
        </w:tc>
      </w:tr>
      <w:tr w:rsidR="00E005F6" w:rsidRPr="00C64C2B">
        <w:trPr>
          <w:trHeight w:val="288"/>
        </w:trPr>
        <w:tc>
          <w:tcPr>
            <w:tcW w:w="1080" w:type="dxa"/>
            <w:tcBorders>
              <w:bottom w:val="single" w:sz="4" w:space="0" w:color="auto"/>
            </w:tcBorders>
            <w:vAlign w:val="center"/>
          </w:tcPr>
          <w:p w:rsidR="00E005F6" w:rsidRPr="00C64C2B" w:rsidRDefault="00E005F6" w:rsidP="006E0E48">
            <w:pPr>
              <w:rPr>
                <w:rFonts w:ascii="Arial" w:hAnsi="Arial" w:cs="Arial"/>
                <w:b/>
                <w:color w:val="000000"/>
                <w:sz w:val="20"/>
                <w:szCs w:val="20"/>
              </w:rPr>
            </w:pPr>
            <w:r w:rsidRPr="00C64C2B">
              <w:rPr>
                <w:rFonts w:ascii="Arial" w:hAnsi="Arial" w:cs="Arial"/>
                <w:color w:val="000000"/>
                <w:sz w:val="20"/>
                <w:szCs w:val="20"/>
              </w:rPr>
              <w:t>1.2.1</w:t>
            </w:r>
          </w:p>
        </w:tc>
        <w:tc>
          <w:tcPr>
            <w:tcW w:w="6300" w:type="dxa"/>
            <w:tcBorders>
              <w:bottom w:val="single" w:sz="4" w:space="0" w:color="auto"/>
            </w:tcBorders>
            <w:vAlign w:val="center"/>
          </w:tcPr>
          <w:p w:rsidR="00E005F6" w:rsidRPr="00C64C2B" w:rsidRDefault="00E005F6" w:rsidP="006E0E48">
            <w:pPr>
              <w:rPr>
                <w:rFonts w:ascii="Arial" w:hAnsi="Arial" w:cs="Arial"/>
                <w:color w:val="000000"/>
                <w:sz w:val="20"/>
                <w:szCs w:val="20"/>
              </w:rPr>
            </w:pPr>
            <w:r w:rsidRPr="00C64C2B">
              <w:rPr>
                <w:rFonts w:ascii="Arial" w:hAnsi="Arial" w:cs="Arial"/>
                <w:color w:val="000000"/>
                <w:sz w:val="20"/>
                <w:szCs w:val="20"/>
              </w:rPr>
              <w:t>Synthesize a response to and evaluate effectiveness of visual and auditory information.</w:t>
            </w:r>
          </w:p>
        </w:tc>
        <w:tc>
          <w:tcPr>
            <w:tcW w:w="1260" w:type="dxa"/>
            <w:tcBorders>
              <w:bottom w:val="single" w:sz="4" w:space="0" w:color="auto"/>
            </w:tcBorders>
            <w:vAlign w:val="center"/>
          </w:tcPr>
          <w:p w:rsidR="00E005F6" w:rsidRPr="00C64C2B" w:rsidRDefault="00E005F6" w:rsidP="006E0E48">
            <w:pPr>
              <w:rPr>
                <w:rFonts w:ascii="Arial" w:hAnsi="Arial" w:cs="Arial"/>
                <w:color w:val="000000"/>
                <w:sz w:val="20"/>
                <w:szCs w:val="20"/>
              </w:rPr>
            </w:pPr>
          </w:p>
        </w:tc>
        <w:tc>
          <w:tcPr>
            <w:tcW w:w="6120" w:type="dxa"/>
            <w:gridSpan w:val="2"/>
            <w:tcBorders>
              <w:bottom w:val="single" w:sz="4" w:space="0" w:color="auto"/>
            </w:tcBorders>
            <w:vAlign w:val="center"/>
          </w:tcPr>
          <w:p w:rsidR="00E005F6" w:rsidRPr="00C64C2B" w:rsidRDefault="00E005F6" w:rsidP="006E0E48">
            <w:pPr>
              <w:rPr>
                <w:rFonts w:ascii="Arial" w:hAnsi="Arial" w:cs="Arial"/>
                <w:color w:val="000000"/>
                <w:sz w:val="20"/>
                <w:szCs w:val="20"/>
              </w:rPr>
            </w:pPr>
          </w:p>
        </w:tc>
      </w:tr>
      <w:tr w:rsidR="00E005F6" w:rsidRPr="00C64C2B">
        <w:trPr>
          <w:trHeight w:val="288"/>
        </w:trPr>
        <w:tc>
          <w:tcPr>
            <w:tcW w:w="14760" w:type="dxa"/>
            <w:gridSpan w:val="5"/>
            <w:shd w:val="clear" w:color="auto" w:fill="E0E0E0"/>
            <w:vAlign w:val="center"/>
          </w:tcPr>
          <w:p w:rsidR="00E005F6" w:rsidRPr="00C64C2B" w:rsidRDefault="00E005F6" w:rsidP="00DE635F">
            <w:pPr>
              <w:jc w:val="center"/>
              <w:rPr>
                <w:rFonts w:ascii="Arial" w:hAnsi="Arial" w:cs="Arial"/>
                <w:b/>
                <w:color w:val="000000"/>
              </w:rPr>
            </w:pPr>
            <w:r w:rsidRPr="00C64C2B">
              <w:rPr>
                <w:rFonts w:ascii="Arial" w:hAnsi="Arial" w:cs="Arial"/>
                <w:b/>
                <w:i/>
                <w:color w:val="000000"/>
              </w:rPr>
              <w:t>SKILLS</w:t>
            </w:r>
          </w:p>
        </w:tc>
      </w:tr>
      <w:tr w:rsidR="00E005F6" w:rsidRPr="00C64C2B">
        <w:trPr>
          <w:trHeight w:val="288"/>
        </w:trPr>
        <w:tc>
          <w:tcPr>
            <w:tcW w:w="14760" w:type="dxa"/>
            <w:gridSpan w:val="5"/>
            <w:vAlign w:val="center"/>
          </w:tcPr>
          <w:p w:rsidR="00E005F6" w:rsidRPr="00C64C2B" w:rsidRDefault="00E005F6" w:rsidP="00DA5ABE">
            <w:pPr>
              <w:rPr>
                <w:rFonts w:ascii="Arial" w:hAnsi="Arial" w:cs="Arial"/>
                <w:color w:val="000000"/>
                <w:sz w:val="20"/>
                <w:szCs w:val="20"/>
              </w:rPr>
            </w:pPr>
            <w:r w:rsidRPr="00C64C2B">
              <w:rPr>
                <w:rFonts w:ascii="Arial" w:hAnsi="Arial" w:cs="Arial"/>
                <w:b/>
                <w:color w:val="000000"/>
                <w:sz w:val="20"/>
                <w:szCs w:val="20"/>
              </w:rPr>
              <w:t xml:space="preserve">Leadership: </w:t>
            </w:r>
          </w:p>
          <w:p w:rsidR="00E005F6" w:rsidRPr="00C64C2B" w:rsidRDefault="00E005F6" w:rsidP="00DA5ABE">
            <w:pPr>
              <w:rPr>
                <w:rFonts w:ascii="Arial" w:hAnsi="Arial" w:cs="Arial"/>
                <w:b/>
                <w:color w:val="000000"/>
                <w:sz w:val="20"/>
                <w:szCs w:val="20"/>
              </w:rPr>
            </w:pPr>
            <w:r w:rsidRPr="00C64C2B">
              <w:rPr>
                <w:rFonts w:ascii="Arial" w:hAnsi="Arial" w:cs="Arial"/>
                <w:color w:val="000000"/>
                <w:sz w:val="20"/>
                <w:szCs w:val="20"/>
              </w:rPr>
              <w:t>1.6</w:t>
            </w:r>
            <w:r w:rsidRPr="00C64C2B">
              <w:rPr>
                <w:rFonts w:ascii="Arial" w:hAnsi="Arial" w:cs="Arial"/>
                <w:color w:val="000000"/>
                <w:sz w:val="20"/>
                <w:szCs w:val="20"/>
              </w:rPr>
              <w:tab/>
              <w:t>The student will conduct self in a professional manner in practical career applications, organizational forums, and decision-making bodies.</w:t>
            </w:r>
          </w:p>
        </w:tc>
      </w:tr>
      <w:tr w:rsidR="00E005F6" w:rsidRPr="00C64C2B">
        <w:trPr>
          <w:trHeight w:val="288"/>
        </w:trPr>
        <w:tc>
          <w:tcPr>
            <w:tcW w:w="14760" w:type="dxa"/>
            <w:gridSpan w:val="5"/>
            <w:vAlign w:val="center"/>
          </w:tcPr>
          <w:p w:rsidR="00E005F6" w:rsidRPr="00C64C2B" w:rsidRDefault="00E005F6" w:rsidP="00E62917">
            <w:pPr>
              <w:rPr>
                <w:rFonts w:ascii="Arial" w:hAnsi="Arial" w:cs="Arial"/>
                <w:b/>
                <w:color w:val="000000"/>
                <w:sz w:val="20"/>
                <w:szCs w:val="20"/>
              </w:rPr>
            </w:pPr>
            <w:r w:rsidRPr="00C64C2B">
              <w:rPr>
                <w:rFonts w:ascii="Arial" w:hAnsi="Arial" w:cs="Arial"/>
                <w:b/>
                <w:color w:val="000000"/>
                <w:sz w:val="20"/>
                <w:szCs w:val="20"/>
              </w:rPr>
              <w:t>Employability:</w:t>
            </w:r>
          </w:p>
          <w:p w:rsidR="00E005F6" w:rsidRPr="00C64C2B" w:rsidRDefault="00E005F6" w:rsidP="00E62917">
            <w:pPr>
              <w:rPr>
                <w:rFonts w:ascii="Arial" w:hAnsi="Arial" w:cs="Arial"/>
                <w:color w:val="000000"/>
                <w:sz w:val="20"/>
                <w:szCs w:val="20"/>
              </w:rPr>
            </w:pPr>
            <w:r w:rsidRPr="00C64C2B">
              <w:rPr>
                <w:rFonts w:ascii="Arial" w:hAnsi="Arial" w:cs="Arial"/>
                <w:color w:val="000000"/>
                <w:sz w:val="20"/>
                <w:szCs w:val="20"/>
              </w:rPr>
              <w:t>1.3</w:t>
            </w:r>
            <w:r w:rsidRPr="00C64C2B">
              <w:rPr>
                <w:rFonts w:ascii="Arial" w:hAnsi="Arial" w:cs="Arial"/>
                <w:color w:val="000000"/>
                <w:sz w:val="20"/>
                <w:szCs w:val="20"/>
              </w:rPr>
              <w:tab/>
              <w:t>The student will demonstrate an understanding of complex inter-relationships (systems).</w:t>
            </w:r>
          </w:p>
        </w:tc>
      </w:tr>
      <w:tr w:rsidR="00E005F6" w:rsidRPr="00C64C2B">
        <w:trPr>
          <w:trHeight w:val="288"/>
        </w:trPr>
        <w:tc>
          <w:tcPr>
            <w:tcW w:w="14760" w:type="dxa"/>
            <w:gridSpan w:val="5"/>
            <w:vAlign w:val="center"/>
          </w:tcPr>
          <w:p w:rsidR="00E005F6" w:rsidRPr="00C64C2B" w:rsidRDefault="00E005F6" w:rsidP="00E62917">
            <w:pPr>
              <w:rPr>
                <w:rFonts w:ascii="Arial" w:hAnsi="Arial" w:cs="Arial"/>
                <w:color w:val="000000"/>
                <w:sz w:val="20"/>
                <w:szCs w:val="20"/>
              </w:rPr>
            </w:pPr>
            <w:r w:rsidRPr="00C64C2B">
              <w:rPr>
                <w:rFonts w:ascii="Arial" w:hAnsi="Arial" w:cs="Arial"/>
                <w:b/>
                <w:color w:val="000000"/>
                <w:sz w:val="20"/>
                <w:szCs w:val="20"/>
              </w:rPr>
              <w:t xml:space="preserve">Analytical, Logical &amp; Creative Thinking: </w:t>
            </w:r>
            <w:r w:rsidRPr="00C64C2B">
              <w:rPr>
                <w:rFonts w:ascii="Arial" w:hAnsi="Arial" w:cs="Arial"/>
                <w:color w:val="000000"/>
                <w:sz w:val="20"/>
                <w:szCs w:val="20"/>
              </w:rPr>
              <w:t>Observe, point of view, attending</w:t>
            </w:r>
          </w:p>
        </w:tc>
      </w:tr>
    </w:tbl>
    <w:p w:rsidR="00AB6F55" w:rsidRPr="00C64C2B" w:rsidRDefault="00AB6F55">
      <w:pPr>
        <w:tabs>
          <w:tab w:val="left" w:pos="5120"/>
        </w:tabs>
        <w:rPr>
          <w:rFonts w:ascii="Arial" w:hAnsi="Arial" w:cs="Arial"/>
          <w:color w:val="000000"/>
        </w:rPr>
      </w:pPr>
    </w:p>
    <w:p w:rsidR="0036044A" w:rsidRPr="00C64C2B" w:rsidRDefault="00AB6F55">
      <w:pPr>
        <w:tabs>
          <w:tab w:val="left" w:pos="5120"/>
        </w:tabs>
        <w:rPr>
          <w:rFonts w:ascii="Arial" w:hAnsi="Arial" w:cs="Arial"/>
          <w:color w:val="000000"/>
        </w:rPr>
      </w:pPr>
      <w:r w:rsidRPr="00C64C2B">
        <w:rPr>
          <w:rFonts w:ascii="Arial" w:hAnsi="Arial" w:cs="Arial"/>
          <w:color w:val="000000"/>
        </w:rPr>
        <w:br w:type="page"/>
      </w:r>
    </w:p>
    <w:tbl>
      <w:tblPr>
        <w:tblW w:w="147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0"/>
        <w:gridCol w:w="6300"/>
        <w:gridCol w:w="1260"/>
        <w:gridCol w:w="1080"/>
        <w:gridCol w:w="5040"/>
      </w:tblGrid>
      <w:tr w:rsidR="000074AA" w:rsidRPr="00C64C2B">
        <w:trPr>
          <w:trHeight w:val="288"/>
        </w:trPr>
        <w:tc>
          <w:tcPr>
            <w:tcW w:w="14760" w:type="dxa"/>
            <w:gridSpan w:val="5"/>
            <w:shd w:val="clear" w:color="auto" w:fill="auto"/>
            <w:vAlign w:val="center"/>
          </w:tcPr>
          <w:p w:rsidR="000074AA" w:rsidRPr="00C64C2B" w:rsidRDefault="00DA5ABE" w:rsidP="00DA5ABE">
            <w:pPr>
              <w:rPr>
                <w:rFonts w:ascii="Arial" w:hAnsi="Arial" w:cs="Arial"/>
              </w:rPr>
            </w:pPr>
            <w:r w:rsidRPr="00C64C2B">
              <w:rPr>
                <w:rFonts w:ascii="Arial" w:hAnsi="Arial" w:cs="Arial"/>
                <w:b/>
              </w:rPr>
              <w:t>Achievement Standard (Essential Question)</w:t>
            </w:r>
            <w:r w:rsidR="000074AA" w:rsidRPr="00C64C2B">
              <w:rPr>
                <w:rFonts w:ascii="Arial" w:hAnsi="Arial" w:cs="Arial"/>
                <w:b/>
              </w:rPr>
              <w:t>:</w:t>
            </w:r>
            <w:r w:rsidR="00043034" w:rsidRPr="00C64C2B">
              <w:rPr>
                <w:rFonts w:ascii="Arial" w:hAnsi="Arial" w:cs="Arial"/>
                <w:b/>
              </w:rPr>
              <w:t xml:space="preserve"> </w:t>
            </w:r>
            <w:r w:rsidRPr="00C64C2B">
              <w:rPr>
                <w:rFonts w:ascii="Arial" w:hAnsi="Arial" w:cs="Arial"/>
              </w:rPr>
              <w:t>Research</w:t>
            </w:r>
            <w:r w:rsidR="00B73BAE" w:rsidRPr="00C64C2B">
              <w:rPr>
                <w:rFonts w:ascii="Arial" w:hAnsi="Arial" w:cs="Arial"/>
              </w:rPr>
              <w:t xml:space="preserve"> and prepare an analysis comparing the culture of two local (or state) organizations.</w:t>
            </w:r>
            <w:r w:rsidRPr="00C64C2B">
              <w:rPr>
                <w:rFonts w:ascii="Arial" w:hAnsi="Arial" w:cs="Arial"/>
              </w:rPr>
              <w:t xml:space="preserve"> What effect does the culture have on the employees of an organization?</w:t>
            </w:r>
          </w:p>
        </w:tc>
      </w:tr>
      <w:tr w:rsidR="001B5F39" w:rsidRPr="00C64C2B">
        <w:trPr>
          <w:trHeight w:val="288"/>
        </w:trPr>
        <w:tc>
          <w:tcPr>
            <w:tcW w:w="14760" w:type="dxa"/>
            <w:gridSpan w:val="5"/>
            <w:shd w:val="clear" w:color="auto" w:fill="E0E0E0"/>
            <w:vAlign w:val="center"/>
          </w:tcPr>
          <w:p w:rsidR="001B5F39" w:rsidRPr="00C64C2B" w:rsidRDefault="001B5F39" w:rsidP="00027D4A">
            <w:pPr>
              <w:jc w:val="center"/>
              <w:rPr>
                <w:rFonts w:ascii="Arial" w:hAnsi="Arial" w:cs="Arial"/>
                <w:color w:val="000000"/>
              </w:rPr>
            </w:pPr>
            <w:r w:rsidRPr="00C64C2B">
              <w:rPr>
                <w:rFonts w:ascii="Arial" w:hAnsi="Arial" w:cs="Arial"/>
                <w:b/>
                <w:i/>
                <w:color w:val="000000"/>
              </w:rPr>
              <w:t>SOCIAL COMMUNICATION STANDARDS AND COMPETENCIES</w:t>
            </w:r>
          </w:p>
        </w:tc>
      </w:tr>
      <w:tr w:rsidR="000074AA" w:rsidRPr="00C64C2B">
        <w:trPr>
          <w:trHeight w:val="288"/>
        </w:trPr>
        <w:tc>
          <w:tcPr>
            <w:tcW w:w="9720" w:type="dxa"/>
            <w:gridSpan w:val="4"/>
            <w:vAlign w:val="center"/>
          </w:tcPr>
          <w:p w:rsidR="000074AA" w:rsidRPr="00C64C2B" w:rsidRDefault="000074AA" w:rsidP="00DE635F">
            <w:pPr>
              <w:rPr>
                <w:rFonts w:ascii="Arial" w:hAnsi="Arial" w:cs="Arial"/>
                <w:b/>
                <w:color w:val="000000"/>
              </w:rPr>
            </w:pPr>
            <w:r w:rsidRPr="00C64C2B">
              <w:rPr>
                <w:rFonts w:ascii="Arial" w:hAnsi="Arial" w:cs="Arial"/>
                <w:b/>
                <w:color w:val="000000"/>
              </w:rPr>
              <w:t>Cultural Awareness</w:t>
            </w:r>
          </w:p>
        </w:tc>
        <w:tc>
          <w:tcPr>
            <w:tcW w:w="5040" w:type="dxa"/>
            <w:vAlign w:val="center"/>
          </w:tcPr>
          <w:p w:rsidR="000074AA" w:rsidRPr="00C64C2B" w:rsidRDefault="000074AA" w:rsidP="00DE635F">
            <w:pPr>
              <w:rPr>
                <w:rFonts w:ascii="Arial" w:hAnsi="Arial" w:cs="Arial"/>
                <w:b/>
                <w:color w:val="000000"/>
              </w:rPr>
            </w:pPr>
            <w:r w:rsidRPr="00C64C2B">
              <w:rPr>
                <w:rFonts w:ascii="Arial" w:hAnsi="Arial" w:cs="Arial"/>
                <w:b/>
                <w:color w:val="000000"/>
              </w:rPr>
              <w:t xml:space="preserve">Total Learning Hours for Standard: </w:t>
            </w:r>
            <w:r w:rsidRPr="00C64C2B">
              <w:rPr>
                <w:rFonts w:ascii="Arial" w:hAnsi="Arial" w:cs="Arial"/>
                <w:b/>
                <w:color w:val="000000"/>
              </w:rPr>
              <w:fldChar w:fldCharType="begin">
                <w:ffData>
                  <w:name w:val="Text56"/>
                  <w:enabled/>
                  <w:calcOnExit w:val="0"/>
                  <w:textInput/>
                </w:ffData>
              </w:fldChar>
            </w:r>
            <w:r w:rsidRPr="00C64C2B">
              <w:rPr>
                <w:rFonts w:ascii="Arial" w:hAnsi="Arial" w:cs="Arial"/>
                <w:b/>
                <w:color w:val="000000"/>
              </w:rPr>
              <w:instrText xml:space="preserve"> FORMTEXT </w:instrText>
            </w:r>
            <w:r w:rsidRPr="00C64C2B">
              <w:rPr>
                <w:rFonts w:ascii="Arial" w:hAnsi="Arial" w:cs="Arial"/>
                <w:b/>
                <w:color w:val="000000"/>
              </w:rPr>
            </w:r>
            <w:r w:rsidRPr="00C64C2B">
              <w:rPr>
                <w:rFonts w:ascii="Arial" w:hAnsi="Arial" w:cs="Arial"/>
                <w:b/>
                <w:color w:val="000000"/>
              </w:rPr>
              <w:fldChar w:fldCharType="separate"/>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ascii="Arial" w:hAnsi="Arial" w:cs="Arial"/>
                <w:b/>
                <w:color w:val="000000"/>
              </w:rPr>
              <w:fldChar w:fldCharType="end"/>
            </w:r>
          </w:p>
        </w:tc>
      </w:tr>
      <w:tr w:rsidR="00ED242E" w:rsidRPr="00C64C2B" w:rsidTr="006E0E48">
        <w:trPr>
          <w:trHeight w:val="288"/>
        </w:trPr>
        <w:tc>
          <w:tcPr>
            <w:tcW w:w="14760" w:type="dxa"/>
            <w:gridSpan w:val="5"/>
            <w:vAlign w:val="center"/>
          </w:tcPr>
          <w:p w:rsidR="00ED242E" w:rsidRPr="00C64C2B" w:rsidRDefault="00ED242E" w:rsidP="00DE635F">
            <w:pPr>
              <w:jc w:val="center"/>
              <w:rPr>
                <w:rFonts w:ascii="Arial" w:hAnsi="Arial" w:cs="Arial"/>
                <w:color w:val="000000"/>
                <w:sz w:val="20"/>
                <w:szCs w:val="20"/>
              </w:rPr>
            </w:pPr>
            <w:r w:rsidRPr="00C64C2B">
              <w:rPr>
                <w:rFonts w:ascii="Arial" w:hAnsi="Arial" w:cs="Arial"/>
                <w:b/>
                <w:color w:val="000000"/>
                <w:sz w:val="20"/>
                <w:szCs w:val="20"/>
              </w:rPr>
              <w:t>Competency Description</w:t>
            </w:r>
          </w:p>
        </w:tc>
      </w:tr>
      <w:tr w:rsidR="00ED242E" w:rsidRPr="00C64C2B" w:rsidTr="006E0E48">
        <w:trPr>
          <w:trHeight w:val="288"/>
        </w:trPr>
        <w:tc>
          <w:tcPr>
            <w:tcW w:w="14760" w:type="dxa"/>
            <w:gridSpan w:val="5"/>
            <w:vAlign w:val="center"/>
          </w:tcPr>
          <w:p w:rsidR="00ED242E" w:rsidRPr="00C64C2B" w:rsidRDefault="00ED242E" w:rsidP="00DE635F">
            <w:pPr>
              <w:rPr>
                <w:rFonts w:ascii="Arial" w:hAnsi="Arial" w:cs="Arial"/>
                <w:color w:val="000000"/>
                <w:sz w:val="20"/>
                <w:szCs w:val="20"/>
              </w:rPr>
            </w:pPr>
            <w:r w:rsidRPr="00C64C2B">
              <w:rPr>
                <w:rFonts w:ascii="Arial" w:hAnsi="Arial" w:cs="Arial"/>
                <w:color w:val="000000"/>
                <w:sz w:val="20"/>
                <w:szCs w:val="20"/>
              </w:rPr>
              <w:t>Prepare communications that reflect cultural sensitivity.</w:t>
            </w:r>
          </w:p>
        </w:tc>
      </w:tr>
      <w:tr w:rsidR="00ED242E" w:rsidRPr="00C64C2B" w:rsidTr="006E0E48">
        <w:trPr>
          <w:trHeight w:val="288"/>
        </w:trPr>
        <w:tc>
          <w:tcPr>
            <w:tcW w:w="14760" w:type="dxa"/>
            <w:gridSpan w:val="5"/>
            <w:vAlign w:val="center"/>
          </w:tcPr>
          <w:p w:rsidR="00ED242E" w:rsidRPr="00C64C2B" w:rsidRDefault="00ED242E" w:rsidP="00DE635F">
            <w:pPr>
              <w:rPr>
                <w:rFonts w:ascii="Arial" w:hAnsi="Arial" w:cs="Arial"/>
                <w:color w:val="000000"/>
                <w:sz w:val="20"/>
                <w:szCs w:val="20"/>
              </w:rPr>
            </w:pPr>
            <w:r w:rsidRPr="00C64C2B">
              <w:rPr>
                <w:rFonts w:ascii="Arial" w:hAnsi="Arial" w:cs="Arial"/>
                <w:color w:val="000000"/>
                <w:sz w:val="20"/>
                <w:szCs w:val="20"/>
              </w:rPr>
              <w:t>Compose documents that reflect international differences and incorporate current practice and protocol.</w:t>
            </w:r>
          </w:p>
        </w:tc>
      </w:tr>
      <w:tr w:rsidR="00ED242E" w:rsidRPr="00C64C2B" w:rsidTr="006E0E48">
        <w:trPr>
          <w:trHeight w:val="288"/>
        </w:trPr>
        <w:tc>
          <w:tcPr>
            <w:tcW w:w="14760" w:type="dxa"/>
            <w:gridSpan w:val="5"/>
            <w:vAlign w:val="center"/>
          </w:tcPr>
          <w:p w:rsidR="00ED242E" w:rsidRPr="00C64C2B" w:rsidRDefault="00ED242E" w:rsidP="00DE635F">
            <w:pPr>
              <w:rPr>
                <w:rFonts w:ascii="Arial" w:hAnsi="Arial" w:cs="Arial"/>
                <w:color w:val="000000"/>
                <w:sz w:val="20"/>
                <w:szCs w:val="20"/>
              </w:rPr>
            </w:pPr>
            <w:r w:rsidRPr="00C64C2B">
              <w:rPr>
                <w:rFonts w:ascii="Arial" w:hAnsi="Arial" w:cs="Arial"/>
                <w:color w:val="000000"/>
                <w:sz w:val="20"/>
                <w:szCs w:val="20"/>
              </w:rPr>
              <w:t>Compare and contrast the corporate cultures of diverse organizations</w:t>
            </w:r>
          </w:p>
        </w:tc>
      </w:tr>
      <w:tr w:rsidR="000074AA" w:rsidRPr="00C64C2B">
        <w:trPr>
          <w:trHeight w:val="288"/>
        </w:trPr>
        <w:tc>
          <w:tcPr>
            <w:tcW w:w="14760" w:type="dxa"/>
            <w:gridSpan w:val="5"/>
            <w:shd w:val="clear" w:color="auto" w:fill="E0E0E0"/>
            <w:vAlign w:val="center"/>
          </w:tcPr>
          <w:p w:rsidR="000074AA" w:rsidRPr="00C64C2B" w:rsidRDefault="000074AA" w:rsidP="00DE635F">
            <w:pPr>
              <w:jc w:val="center"/>
              <w:rPr>
                <w:rFonts w:ascii="Arial" w:hAnsi="Arial" w:cs="Arial"/>
                <w:b/>
                <w:color w:val="000000"/>
              </w:rPr>
            </w:pPr>
            <w:r w:rsidRPr="00C64C2B">
              <w:rPr>
                <w:rFonts w:ascii="Arial" w:hAnsi="Arial" w:cs="Arial"/>
                <w:b/>
                <w:i/>
                <w:color w:val="000000"/>
              </w:rPr>
              <w:t>EALRs or GLEs (Taught &amp; Assessed in Standards)</w:t>
            </w:r>
          </w:p>
        </w:tc>
      </w:tr>
      <w:tr w:rsidR="000074AA" w:rsidRPr="00C64C2B">
        <w:trPr>
          <w:trHeight w:val="288"/>
        </w:trPr>
        <w:tc>
          <w:tcPr>
            <w:tcW w:w="7380" w:type="dxa"/>
            <w:gridSpan w:val="2"/>
            <w:vAlign w:val="center"/>
          </w:tcPr>
          <w:p w:rsidR="000074AA" w:rsidRPr="00C64C2B" w:rsidRDefault="000074AA" w:rsidP="00DE635F">
            <w:pPr>
              <w:jc w:val="center"/>
              <w:rPr>
                <w:rFonts w:ascii="Arial" w:hAnsi="Arial" w:cs="Arial"/>
                <w:color w:val="000000"/>
                <w:sz w:val="20"/>
                <w:szCs w:val="20"/>
              </w:rPr>
            </w:pPr>
            <w:smartTag w:uri="urn:schemas-microsoft-com:office:smarttags" w:element="place">
              <w:smartTag w:uri="urn:schemas-microsoft-com:office:smarttags" w:element="City">
                <w:r w:rsidRPr="00C64C2B">
                  <w:rPr>
                    <w:rFonts w:ascii="Arial" w:hAnsi="Arial" w:cs="Arial"/>
                    <w:b/>
                    <w:color w:val="000000"/>
                    <w:sz w:val="20"/>
                    <w:szCs w:val="20"/>
                  </w:rPr>
                  <w:t>Reading</w:t>
                </w:r>
              </w:smartTag>
            </w:smartTag>
          </w:p>
        </w:tc>
        <w:tc>
          <w:tcPr>
            <w:tcW w:w="7380" w:type="dxa"/>
            <w:gridSpan w:val="3"/>
            <w:vAlign w:val="center"/>
          </w:tcPr>
          <w:p w:rsidR="000074AA" w:rsidRPr="00C64C2B" w:rsidRDefault="000074AA" w:rsidP="00DE635F">
            <w:pPr>
              <w:jc w:val="center"/>
              <w:rPr>
                <w:rFonts w:ascii="Arial" w:hAnsi="Arial" w:cs="Arial"/>
                <w:b/>
                <w:color w:val="000000"/>
                <w:sz w:val="20"/>
                <w:szCs w:val="20"/>
              </w:rPr>
            </w:pPr>
            <w:r w:rsidRPr="00C64C2B">
              <w:rPr>
                <w:rFonts w:ascii="Arial" w:hAnsi="Arial" w:cs="Arial"/>
                <w:b/>
                <w:color w:val="000000"/>
                <w:sz w:val="20"/>
                <w:szCs w:val="20"/>
              </w:rPr>
              <w:t>Communications</w:t>
            </w:r>
          </w:p>
        </w:tc>
      </w:tr>
      <w:tr w:rsidR="000074AA" w:rsidRPr="00C64C2B">
        <w:trPr>
          <w:trHeight w:val="288"/>
        </w:trPr>
        <w:tc>
          <w:tcPr>
            <w:tcW w:w="1080" w:type="dxa"/>
            <w:vAlign w:val="center"/>
          </w:tcPr>
          <w:p w:rsidR="000074AA" w:rsidRPr="00C64C2B" w:rsidRDefault="000074AA" w:rsidP="00DE635F">
            <w:pPr>
              <w:rPr>
                <w:rFonts w:ascii="Arial" w:hAnsi="Arial" w:cs="Arial"/>
                <w:b/>
                <w:color w:val="000000"/>
                <w:sz w:val="20"/>
                <w:szCs w:val="20"/>
              </w:rPr>
            </w:pPr>
            <w:r w:rsidRPr="00C64C2B">
              <w:rPr>
                <w:rFonts w:ascii="Arial" w:hAnsi="Arial" w:cs="Arial"/>
                <w:color w:val="000000"/>
                <w:sz w:val="20"/>
                <w:szCs w:val="20"/>
              </w:rPr>
              <w:t xml:space="preserve">3.4.2 </w:t>
            </w:r>
          </w:p>
        </w:tc>
        <w:tc>
          <w:tcPr>
            <w:tcW w:w="6300" w:type="dxa"/>
            <w:vAlign w:val="center"/>
          </w:tcPr>
          <w:p w:rsidR="000074AA" w:rsidRPr="00C64C2B" w:rsidRDefault="000074AA" w:rsidP="00DE635F">
            <w:pPr>
              <w:rPr>
                <w:rFonts w:ascii="Arial" w:hAnsi="Arial" w:cs="Arial"/>
                <w:b/>
                <w:color w:val="000000"/>
                <w:sz w:val="20"/>
                <w:szCs w:val="20"/>
              </w:rPr>
            </w:pPr>
            <w:r w:rsidRPr="00C64C2B">
              <w:rPr>
                <w:rFonts w:ascii="Arial" w:hAnsi="Arial" w:cs="Arial"/>
                <w:color w:val="000000"/>
                <w:sz w:val="20"/>
                <w:szCs w:val="20"/>
              </w:rPr>
              <w:t>Evaluate traditional and contemporary literature written in a variety of genres.</w:t>
            </w:r>
          </w:p>
        </w:tc>
        <w:tc>
          <w:tcPr>
            <w:tcW w:w="1260" w:type="dxa"/>
            <w:vAlign w:val="center"/>
          </w:tcPr>
          <w:p w:rsidR="000074AA" w:rsidRPr="00C64C2B" w:rsidRDefault="000074AA" w:rsidP="00413039">
            <w:pPr>
              <w:rPr>
                <w:rFonts w:ascii="Arial" w:hAnsi="Arial" w:cs="Arial"/>
                <w:b/>
                <w:color w:val="000000"/>
                <w:sz w:val="20"/>
                <w:szCs w:val="20"/>
              </w:rPr>
            </w:pPr>
            <w:r w:rsidRPr="00C64C2B">
              <w:rPr>
                <w:rFonts w:ascii="Arial" w:hAnsi="Arial" w:cs="Arial"/>
                <w:color w:val="000000"/>
                <w:sz w:val="20"/>
                <w:szCs w:val="20"/>
              </w:rPr>
              <w:t>1.1.1</w:t>
            </w:r>
          </w:p>
        </w:tc>
        <w:tc>
          <w:tcPr>
            <w:tcW w:w="6120" w:type="dxa"/>
            <w:gridSpan w:val="2"/>
            <w:vAlign w:val="center"/>
          </w:tcPr>
          <w:p w:rsidR="000074AA" w:rsidRPr="00C64C2B" w:rsidRDefault="000074AA" w:rsidP="00413039">
            <w:pPr>
              <w:rPr>
                <w:rFonts w:ascii="Arial" w:hAnsi="Arial" w:cs="Arial"/>
                <w:b/>
                <w:color w:val="000000"/>
                <w:sz w:val="20"/>
                <w:szCs w:val="20"/>
              </w:rPr>
            </w:pPr>
            <w:r w:rsidRPr="00C64C2B">
              <w:rPr>
                <w:rFonts w:ascii="Arial" w:hAnsi="Arial" w:cs="Arial"/>
                <w:color w:val="000000"/>
                <w:sz w:val="20"/>
                <w:szCs w:val="20"/>
              </w:rPr>
              <w:t>Apply a variety of listening strategies to accommodate the listening situation.</w:t>
            </w:r>
          </w:p>
        </w:tc>
      </w:tr>
      <w:tr w:rsidR="000074AA" w:rsidRPr="00C64C2B">
        <w:trPr>
          <w:trHeight w:val="288"/>
        </w:trPr>
        <w:tc>
          <w:tcPr>
            <w:tcW w:w="1080" w:type="dxa"/>
            <w:tcBorders>
              <w:bottom w:val="single" w:sz="4" w:space="0" w:color="auto"/>
            </w:tcBorders>
            <w:vAlign w:val="center"/>
          </w:tcPr>
          <w:p w:rsidR="000074AA" w:rsidRPr="00C64C2B" w:rsidRDefault="000074AA" w:rsidP="00DE635F">
            <w:pPr>
              <w:rPr>
                <w:rFonts w:ascii="Arial" w:hAnsi="Arial" w:cs="Arial"/>
                <w:color w:val="000000"/>
                <w:sz w:val="20"/>
                <w:szCs w:val="20"/>
              </w:rPr>
            </w:pPr>
            <w:r w:rsidRPr="00C64C2B">
              <w:rPr>
                <w:rFonts w:ascii="Arial" w:hAnsi="Arial" w:cs="Arial"/>
                <w:color w:val="000000"/>
                <w:sz w:val="20"/>
                <w:szCs w:val="20"/>
              </w:rPr>
              <w:t>3.4.3</w:t>
            </w:r>
          </w:p>
        </w:tc>
        <w:tc>
          <w:tcPr>
            <w:tcW w:w="6300" w:type="dxa"/>
            <w:tcBorders>
              <w:bottom w:val="single" w:sz="4" w:space="0" w:color="auto"/>
            </w:tcBorders>
            <w:vAlign w:val="center"/>
          </w:tcPr>
          <w:p w:rsidR="000074AA" w:rsidRPr="00C64C2B" w:rsidRDefault="000074AA" w:rsidP="00DE635F">
            <w:pPr>
              <w:rPr>
                <w:rFonts w:ascii="Arial" w:hAnsi="Arial" w:cs="Arial"/>
                <w:color w:val="000000"/>
                <w:sz w:val="20"/>
                <w:szCs w:val="20"/>
              </w:rPr>
            </w:pPr>
            <w:r w:rsidRPr="00C64C2B">
              <w:rPr>
                <w:rFonts w:ascii="Arial" w:hAnsi="Arial" w:cs="Arial"/>
                <w:color w:val="000000"/>
                <w:sz w:val="20"/>
                <w:szCs w:val="20"/>
              </w:rPr>
              <w:t>Analyze recurring themes in literature.</w:t>
            </w:r>
          </w:p>
        </w:tc>
        <w:tc>
          <w:tcPr>
            <w:tcW w:w="1260" w:type="dxa"/>
            <w:tcBorders>
              <w:bottom w:val="single" w:sz="4" w:space="0" w:color="auto"/>
            </w:tcBorders>
            <w:vAlign w:val="center"/>
          </w:tcPr>
          <w:p w:rsidR="000074AA" w:rsidRPr="00C64C2B" w:rsidRDefault="000074AA" w:rsidP="00413039">
            <w:pPr>
              <w:rPr>
                <w:rFonts w:ascii="Arial" w:hAnsi="Arial" w:cs="Arial"/>
                <w:color w:val="000000"/>
                <w:sz w:val="20"/>
                <w:szCs w:val="20"/>
              </w:rPr>
            </w:pPr>
            <w:r w:rsidRPr="00C64C2B">
              <w:rPr>
                <w:rFonts w:ascii="Arial" w:hAnsi="Arial" w:cs="Arial"/>
                <w:color w:val="000000"/>
                <w:sz w:val="20"/>
                <w:szCs w:val="20"/>
              </w:rPr>
              <w:t>1.2.2</w:t>
            </w:r>
          </w:p>
        </w:tc>
        <w:tc>
          <w:tcPr>
            <w:tcW w:w="6120" w:type="dxa"/>
            <w:gridSpan w:val="2"/>
            <w:tcBorders>
              <w:bottom w:val="single" w:sz="4" w:space="0" w:color="auto"/>
            </w:tcBorders>
            <w:vAlign w:val="center"/>
          </w:tcPr>
          <w:p w:rsidR="000074AA" w:rsidRPr="00C64C2B" w:rsidRDefault="000074AA" w:rsidP="00413039">
            <w:pPr>
              <w:rPr>
                <w:rFonts w:ascii="Arial" w:hAnsi="Arial" w:cs="Arial"/>
                <w:color w:val="000000"/>
                <w:sz w:val="20"/>
                <w:szCs w:val="20"/>
              </w:rPr>
            </w:pPr>
            <w:r w:rsidRPr="00C64C2B">
              <w:rPr>
                <w:rFonts w:ascii="Arial" w:hAnsi="Arial" w:cs="Arial"/>
                <w:color w:val="000000"/>
                <w:sz w:val="20"/>
                <w:szCs w:val="20"/>
              </w:rPr>
              <w:t>Evaluate the effect of bias and persuasive techniques in mass media.</w:t>
            </w:r>
          </w:p>
        </w:tc>
      </w:tr>
      <w:tr w:rsidR="000074AA" w:rsidRPr="00C64C2B">
        <w:trPr>
          <w:trHeight w:val="288"/>
        </w:trPr>
        <w:tc>
          <w:tcPr>
            <w:tcW w:w="1080" w:type="dxa"/>
            <w:tcBorders>
              <w:bottom w:val="single" w:sz="4" w:space="0" w:color="auto"/>
            </w:tcBorders>
            <w:vAlign w:val="center"/>
          </w:tcPr>
          <w:p w:rsidR="000074AA" w:rsidRPr="00C64C2B" w:rsidRDefault="000074AA" w:rsidP="00DE635F">
            <w:pPr>
              <w:rPr>
                <w:rFonts w:ascii="Arial" w:hAnsi="Arial" w:cs="Arial"/>
                <w:color w:val="000000"/>
                <w:sz w:val="20"/>
                <w:szCs w:val="20"/>
              </w:rPr>
            </w:pPr>
            <w:r w:rsidRPr="00C64C2B">
              <w:rPr>
                <w:rFonts w:ascii="Arial" w:hAnsi="Arial" w:cs="Arial"/>
                <w:color w:val="000000"/>
                <w:sz w:val="20"/>
                <w:szCs w:val="20"/>
              </w:rPr>
              <w:t>3.4.4</w:t>
            </w:r>
          </w:p>
        </w:tc>
        <w:tc>
          <w:tcPr>
            <w:tcW w:w="6300" w:type="dxa"/>
            <w:tcBorders>
              <w:bottom w:val="single" w:sz="4" w:space="0" w:color="auto"/>
            </w:tcBorders>
            <w:vAlign w:val="center"/>
          </w:tcPr>
          <w:p w:rsidR="000074AA" w:rsidRPr="00C64C2B" w:rsidRDefault="000074AA" w:rsidP="00DE635F">
            <w:pPr>
              <w:rPr>
                <w:rFonts w:ascii="Arial" w:hAnsi="Arial" w:cs="Arial"/>
                <w:color w:val="000000"/>
                <w:sz w:val="20"/>
                <w:szCs w:val="20"/>
              </w:rPr>
            </w:pPr>
            <w:r w:rsidRPr="00C64C2B">
              <w:rPr>
                <w:rFonts w:ascii="Arial" w:hAnsi="Arial" w:cs="Arial"/>
                <w:color w:val="000000"/>
                <w:sz w:val="20"/>
                <w:szCs w:val="20"/>
              </w:rPr>
              <w:t>Analyze and evaluate the great literary works from a variety of cultures to determine their contribution to the understanding of self, others, and the world.</w:t>
            </w:r>
          </w:p>
        </w:tc>
        <w:tc>
          <w:tcPr>
            <w:tcW w:w="1260" w:type="dxa"/>
            <w:tcBorders>
              <w:bottom w:val="single" w:sz="4" w:space="0" w:color="auto"/>
            </w:tcBorders>
            <w:vAlign w:val="center"/>
          </w:tcPr>
          <w:p w:rsidR="000074AA" w:rsidRPr="00C64C2B" w:rsidRDefault="000074AA" w:rsidP="00DE635F">
            <w:pPr>
              <w:rPr>
                <w:rFonts w:ascii="Arial" w:hAnsi="Arial" w:cs="Arial"/>
                <w:b/>
                <w:color w:val="000000"/>
                <w:sz w:val="20"/>
                <w:szCs w:val="20"/>
              </w:rPr>
            </w:pPr>
            <w:r w:rsidRPr="00C64C2B">
              <w:rPr>
                <w:rFonts w:ascii="Arial" w:hAnsi="Arial" w:cs="Arial"/>
                <w:color w:val="000000"/>
                <w:sz w:val="20"/>
                <w:szCs w:val="20"/>
              </w:rPr>
              <w:t>2.1.1</w:t>
            </w:r>
          </w:p>
        </w:tc>
        <w:tc>
          <w:tcPr>
            <w:tcW w:w="6120" w:type="dxa"/>
            <w:gridSpan w:val="2"/>
            <w:tcBorders>
              <w:bottom w:val="single" w:sz="4" w:space="0" w:color="auto"/>
            </w:tcBorders>
            <w:vAlign w:val="center"/>
          </w:tcPr>
          <w:p w:rsidR="000074AA" w:rsidRPr="00C64C2B" w:rsidRDefault="000074AA" w:rsidP="00DE635F">
            <w:pPr>
              <w:rPr>
                <w:rFonts w:ascii="Arial" w:hAnsi="Arial" w:cs="Arial"/>
                <w:b/>
                <w:color w:val="000000"/>
                <w:sz w:val="20"/>
                <w:szCs w:val="20"/>
              </w:rPr>
            </w:pPr>
            <w:r w:rsidRPr="00C64C2B">
              <w:rPr>
                <w:rFonts w:ascii="Arial" w:hAnsi="Arial" w:cs="Arial"/>
                <w:color w:val="000000"/>
                <w:sz w:val="20"/>
                <w:szCs w:val="20"/>
              </w:rPr>
              <w:t>Use language and other communication strategies that adapt to the needs of the situation and setting.</w:t>
            </w:r>
          </w:p>
        </w:tc>
      </w:tr>
      <w:tr w:rsidR="000074AA" w:rsidRPr="00C64C2B">
        <w:trPr>
          <w:trHeight w:val="288"/>
        </w:trPr>
        <w:tc>
          <w:tcPr>
            <w:tcW w:w="1080" w:type="dxa"/>
            <w:tcBorders>
              <w:bottom w:val="single" w:sz="4" w:space="0" w:color="auto"/>
            </w:tcBorders>
            <w:vAlign w:val="center"/>
          </w:tcPr>
          <w:p w:rsidR="000074AA" w:rsidRPr="00C64C2B" w:rsidRDefault="000074AA" w:rsidP="00DE635F">
            <w:pPr>
              <w:rPr>
                <w:rFonts w:ascii="Arial" w:hAnsi="Arial" w:cs="Arial"/>
                <w:color w:val="000000"/>
                <w:sz w:val="20"/>
                <w:szCs w:val="20"/>
              </w:rPr>
            </w:pPr>
          </w:p>
        </w:tc>
        <w:tc>
          <w:tcPr>
            <w:tcW w:w="6300" w:type="dxa"/>
            <w:tcBorders>
              <w:bottom w:val="single" w:sz="4" w:space="0" w:color="auto"/>
            </w:tcBorders>
            <w:vAlign w:val="center"/>
          </w:tcPr>
          <w:p w:rsidR="000074AA" w:rsidRPr="00C64C2B" w:rsidRDefault="000074AA" w:rsidP="00DE635F">
            <w:pPr>
              <w:rPr>
                <w:rFonts w:ascii="Arial" w:hAnsi="Arial" w:cs="Arial"/>
                <w:color w:val="000000"/>
                <w:sz w:val="20"/>
                <w:szCs w:val="20"/>
              </w:rPr>
            </w:pPr>
          </w:p>
        </w:tc>
        <w:tc>
          <w:tcPr>
            <w:tcW w:w="1260" w:type="dxa"/>
            <w:tcBorders>
              <w:bottom w:val="single" w:sz="4" w:space="0" w:color="auto"/>
            </w:tcBorders>
            <w:vAlign w:val="center"/>
          </w:tcPr>
          <w:p w:rsidR="000074AA" w:rsidRPr="00C64C2B" w:rsidRDefault="000074AA" w:rsidP="00DE635F">
            <w:pPr>
              <w:rPr>
                <w:rFonts w:ascii="Arial" w:hAnsi="Arial" w:cs="Arial"/>
                <w:color w:val="000000"/>
                <w:sz w:val="20"/>
                <w:szCs w:val="20"/>
              </w:rPr>
            </w:pPr>
            <w:r w:rsidRPr="00C64C2B">
              <w:rPr>
                <w:rFonts w:ascii="Arial" w:hAnsi="Arial" w:cs="Arial"/>
                <w:color w:val="000000"/>
                <w:sz w:val="20"/>
                <w:szCs w:val="20"/>
              </w:rPr>
              <w:t>2.2.1</w:t>
            </w:r>
          </w:p>
        </w:tc>
        <w:tc>
          <w:tcPr>
            <w:tcW w:w="6120" w:type="dxa"/>
            <w:gridSpan w:val="2"/>
            <w:tcBorders>
              <w:bottom w:val="single" w:sz="4" w:space="0" w:color="auto"/>
            </w:tcBorders>
            <w:vAlign w:val="center"/>
          </w:tcPr>
          <w:p w:rsidR="000074AA" w:rsidRPr="00C64C2B" w:rsidRDefault="000074AA" w:rsidP="00DE635F">
            <w:pPr>
              <w:rPr>
                <w:rFonts w:ascii="Arial" w:hAnsi="Arial" w:cs="Arial"/>
                <w:color w:val="000000"/>
                <w:sz w:val="20"/>
                <w:szCs w:val="20"/>
              </w:rPr>
            </w:pPr>
            <w:r w:rsidRPr="00C64C2B">
              <w:rPr>
                <w:rFonts w:ascii="Arial" w:hAnsi="Arial" w:cs="Arial"/>
                <w:color w:val="000000"/>
                <w:sz w:val="20"/>
                <w:szCs w:val="20"/>
              </w:rPr>
              <w:t>Use communication skills that demonstrate respect.</w:t>
            </w:r>
          </w:p>
        </w:tc>
      </w:tr>
      <w:tr w:rsidR="000074AA" w:rsidRPr="00C64C2B">
        <w:trPr>
          <w:trHeight w:val="288"/>
        </w:trPr>
        <w:tc>
          <w:tcPr>
            <w:tcW w:w="7380" w:type="dxa"/>
            <w:gridSpan w:val="2"/>
            <w:tcBorders>
              <w:bottom w:val="single" w:sz="4" w:space="0" w:color="auto"/>
            </w:tcBorders>
            <w:vAlign w:val="center"/>
          </w:tcPr>
          <w:p w:rsidR="000074AA" w:rsidRPr="00C64C2B" w:rsidRDefault="000074AA" w:rsidP="008F3AD2">
            <w:pPr>
              <w:jc w:val="center"/>
              <w:rPr>
                <w:rFonts w:ascii="Arial" w:hAnsi="Arial" w:cs="Arial"/>
                <w:color w:val="000000"/>
                <w:sz w:val="20"/>
                <w:szCs w:val="20"/>
              </w:rPr>
            </w:pPr>
            <w:r w:rsidRPr="00C64C2B">
              <w:rPr>
                <w:rFonts w:ascii="Arial" w:hAnsi="Arial" w:cs="Arial"/>
                <w:b/>
                <w:color w:val="000000"/>
                <w:sz w:val="20"/>
                <w:szCs w:val="20"/>
              </w:rPr>
              <w:t>Writing</w:t>
            </w:r>
          </w:p>
        </w:tc>
        <w:tc>
          <w:tcPr>
            <w:tcW w:w="1260" w:type="dxa"/>
            <w:tcBorders>
              <w:bottom w:val="single" w:sz="4" w:space="0" w:color="auto"/>
            </w:tcBorders>
            <w:vAlign w:val="center"/>
          </w:tcPr>
          <w:p w:rsidR="000074AA" w:rsidRPr="00C64C2B" w:rsidRDefault="000074AA" w:rsidP="00DE635F">
            <w:pPr>
              <w:rPr>
                <w:rFonts w:ascii="Arial" w:hAnsi="Arial" w:cs="Arial"/>
                <w:color w:val="000000"/>
                <w:sz w:val="20"/>
                <w:szCs w:val="20"/>
              </w:rPr>
            </w:pPr>
            <w:r w:rsidRPr="00C64C2B">
              <w:rPr>
                <w:rFonts w:ascii="Arial" w:hAnsi="Arial" w:cs="Arial"/>
                <w:color w:val="000000"/>
                <w:sz w:val="20"/>
                <w:szCs w:val="20"/>
              </w:rPr>
              <w:t>2.2.2</w:t>
            </w:r>
          </w:p>
        </w:tc>
        <w:tc>
          <w:tcPr>
            <w:tcW w:w="6120" w:type="dxa"/>
            <w:gridSpan w:val="2"/>
            <w:tcBorders>
              <w:bottom w:val="single" w:sz="4" w:space="0" w:color="auto"/>
            </w:tcBorders>
            <w:vAlign w:val="center"/>
          </w:tcPr>
          <w:p w:rsidR="000074AA" w:rsidRPr="00C64C2B" w:rsidRDefault="000074AA" w:rsidP="00DE635F">
            <w:pPr>
              <w:rPr>
                <w:rFonts w:ascii="Arial" w:hAnsi="Arial" w:cs="Arial"/>
                <w:color w:val="000000"/>
                <w:sz w:val="20"/>
                <w:szCs w:val="20"/>
              </w:rPr>
            </w:pPr>
            <w:r w:rsidRPr="00C64C2B">
              <w:rPr>
                <w:rFonts w:ascii="Arial" w:hAnsi="Arial" w:cs="Arial"/>
                <w:color w:val="000000"/>
                <w:sz w:val="20"/>
                <w:szCs w:val="20"/>
              </w:rPr>
              <w:t>Apply skills to contribute responsibly in a group setting.</w:t>
            </w:r>
          </w:p>
        </w:tc>
      </w:tr>
      <w:tr w:rsidR="000074AA" w:rsidRPr="00C64C2B">
        <w:trPr>
          <w:trHeight w:val="288"/>
        </w:trPr>
        <w:tc>
          <w:tcPr>
            <w:tcW w:w="1080" w:type="dxa"/>
            <w:tcBorders>
              <w:bottom w:val="single" w:sz="4" w:space="0" w:color="auto"/>
            </w:tcBorders>
            <w:vAlign w:val="center"/>
          </w:tcPr>
          <w:p w:rsidR="000074AA" w:rsidRPr="00C64C2B" w:rsidRDefault="000074AA" w:rsidP="00DE635F">
            <w:pPr>
              <w:rPr>
                <w:rFonts w:ascii="Arial" w:hAnsi="Arial" w:cs="Arial"/>
                <w:color w:val="000000"/>
                <w:sz w:val="20"/>
                <w:szCs w:val="20"/>
              </w:rPr>
            </w:pPr>
            <w:r w:rsidRPr="00C64C2B">
              <w:rPr>
                <w:rFonts w:ascii="Arial" w:hAnsi="Arial" w:cs="Arial"/>
                <w:color w:val="000000"/>
                <w:sz w:val="20"/>
                <w:szCs w:val="20"/>
              </w:rPr>
              <w:t>2.1.1</w:t>
            </w:r>
          </w:p>
        </w:tc>
        <w:tc>
          <w:tcPr>
            <w:tcW w:w="6300" w:type="dxa"/>
            <w:tcBorders>
              <w:bottom w:val="single" w:sz="4" w:space="0" w:color="auto"/>
            </w:tcBorders>
            <w:vAlign w:val="center"/>
          </w:tcPr>
          <w:p w:rsidR="000074AA" w:rsidRPr="00C64C2B" w:rsidRDefault="000074AA" w:rsidP="00DE635F">
            <w:pPr>
              <w:rPr>
                <w:rFonts w:ascii="Arial" w:hAnsi="Arial" w:cs="Arial"/>
                <w:color w:val="000000"/>
                <w:sz w:val="20"/>
                <w:szCs w:val="20"/>
              </w:rPr>
            </w:pPr>
            <w:r w:rsidRPr="00C64C2B">
              <w:rPr>
                <w:rFonts w:ascii="Arial" w:hAnsi="Arial" w:cs="Arial"/>
                <w:color w:val="000000"/>
                <w:sz w:val="20"/>
                <w:szCs w:val="20"/>
              </w:rPr>
              <w:t>Apply understanding of multiple and varied audiences to write effectively.</w:t>
            </w:r>
          </w:p>
        </w:tc>
        <w:tc>
          <w:tcPr>
            <w:tcW w:w="1260" w:type="dxa"/>
            <w:tcBorders>
              <w:bottom w:val="single" w:sz="4" w:space="0" w:color="auto"/>
            </w:tcBorders>
            <w:vAlign w:val="center"/>
          </w:tcPr>
          <w:p w:rsidR="000074AA" w:rsidRPr="00C64C2B" w:rsidRDefault="000074AA" w:rsidP="00DE635F">
            <w:pPr>
              <w:rPr>
                <w:rFonts w:ascii="Arial" w:hAnsi="Arial" w:cs="Arial"/>
                <w:b/>
                <w:color w:val="000000"/>
                <w:sz w:val="20"/>
                <w:szCs w:val="20"/>
              </w:rPr>
            </w:pPr>
            <w:r w:rsidRPr="00C64C2B">
              <w:rPr>
                <w:rFonts w:ascii="Arial" w:hAnsi="Arial" w:cs="Arial"/>
                <w:color w:val="000000"/>
                <w:sz w:val="20"/>
                <w:szCs w:val="20"/>
              </w:rPr>
              <w:t>2.3.1</w:t>
            </w:r>
          </w:p>
        </w:tc>
        <w:tc>
          <w:tcPr>
            <w:tcW w:w="6120" w:type="dxa"/>
            <w:gridSpan w:val="2"/>
            <w:tcBorders>
              <w:bottom w:val="single" w:sz="4" w:space="0" w:color="auto"/>
            </w:tcBorders>
            <w:vAlign w:val="center"/>
          </w:tcPr>
          <w:p w:rsidR="000074AA" w:rsidRPr="00C64C2B" w:rsidRDefault="000074AA" w:rsidP="00DE635F">
            <w:pPr>
              <w:rPr>
                <w:rFonts w:ascii="Arial" w:hAnsi="Arial" w:cs="Arial"/>
                <w:b/>
                <w:color w:val="000000"/>
                <w:sz w:val="20"/>
                <w:szCs w:val="20"/>
              </w:rPr>
            </w:pPr>
            <w:r w:rsidRPr="00C64C2B">
              <w:rPr>
                <w:rFonts w:ascii="Arial" w:hAnsi="Arial" w:cs="Arial"/>
                <w:color w:val="000000"/>
                <w:sz w:val="20"/>
                <w:szCs w:val="20"/>
              </w:rPr>
              <w:t>Analyze the influence of cultural principles, beliefs, and world views on intercultural communication.</w:t>
            </w:r>
          </w:p>
        </w:tc>
      </w:tr>
      <w:tr w:rsidR="000074AA" w:rsidRPr="00C64C2B">
        <w:trPr>
          <w:trHeight w:val="288"/>
        </w:trPr>
        <w:tc>
          <w:tcPr>
            <w:tcW w:w="1080" w:type="dxa"/>
            <w:tcBorders>
              <w:bottom w:val="single" w:sz="4" w:space="0" w:color="auto"/>
            </w:tcBorders>
            <w:vAlign w:val="center"/>
          </w:tcPr>
          <w:p w:rsidR="000074AA" w:rsidRPr="00C64C2B" w:rsidRDefault="000074AA" w:rsidP="00DE635F">
            <w:pPr>
              <w:rPr>
                <w:rFonts w:ascii="Arial" w:hAnsi="Arial" w:cs="Arial"/>
                <w:color w:val="000000"/>
                <w:sz w:val="20"/>
                <w:szCs w:val="20"/>
              </w:rPr>
            </w:pPr>
            <w:r w:rsidRPr="00C64C2B">
              <w:rPr>
                <w:rFonts w:ascii="Arial" w:hAnsi="Arial" w:cs="Arial"/>
                <w:color w:val="000000"/>
                <w:sz w:val="20"/>
                <w:szCs w:val="20"/>
              </w:rPr>
              <w:t>2.3.1</w:t>
            </w:r>
          </w:p>
        </w:tc>
        <w:tc>
          <w:tcPr>
            <w:tcW w:w="6300" w:type="dxa"/>
            <w:tcBorders>
              <w:bottom w:val="single" w:sz="4" w:space="0" w:color="auto"/>
            </w:tcBorders>
            <w:vAlign w:val="center"/>
          </w:tcPr>
          <w:p w:rsidR="000074AA" w:rsidRPr="00C64C2B" w:rsidRDefault="000074AA" w:rsidP="00DE635F">
            <w:pPr>
              <w:rPr>
                <w:rFonts w:ascii="Arial" w:hAnsi="Arial" w:cs="Arial"/>
                <w:color w:val="000000"/>
                <w:sz w:val="20"/>
                <w:szCs w:val="20"/>
              </w:rPr>
            </w:pPr>
            <w:r w:rsidRPr="00C64C2B">
              <w:rPr>
                <w:rFonts w:ascii="Arial" w:hAnsi="Arial" w:cs="Arial"/>
                <w:color w:val="000000"/>
                <w:sz w:val="20"/>
                <w:szCs w:val="20"/>
              </w:rPr>
              <w:t>Uses a variety of forms/genres.</w:t>
            </w:r>
          </w:p>
        </w:tc>
        <w:tc>
          <w:tcPr>
            <w:tcW w:w="1260" w:type="dxa"/>
            <w:tcBorders>
              <w:bottom w:val="single" w:sz="4" w:space="0" w:color="auto"/>
            </w:tcBorders>
            <w:vAlign w:val="center"/>
          </w:tcPr>
          <w:p w:rsidR="000074AA" w:rsidRPr="00C64C2B" w:rsidRDefault="000074AA" w:rsidP="00DE635F">
            <w:pPr>
              <w:rPr>
                <w:rFonts w:ascii="Arial" w:hAnsi="Arial" w:cs="Arial"/>
                <w:color w:val="000000"/>
                <w:sz w:val="20"/>
                <w:szCs w:val="20"/>
              </w:rPr>
            </w:pPr>
            <w:r w:rsidRPr="00C64C2B">
              <w:rPr>
                <w:rFonts w:ascii="Arial" w:hAnsi="Arial" w:cs="Arial"/>
                <w:color w:val="000000"/>
                <w:sz w:val="20"/>
                <w:szCs w:val="20"/>
              </w:rPr>
              <w:t>3.1.1</w:t>
            </w:r>
          </w:p>
        </w:tc>
        <w:tc>
          <w:tcPr>
            <w:tcW w:w="6120" w:type="dxa"/>
            <w:gridSpan w:val="2"/>
            <w:tcBorders>
              <w:bottom w:val="single" w:sz="4" w:space="0" w:color="auto"/>
            </w:tcBorders>
            <w:vAlign w:val="center"/>
          </w:tcPr>
          <w:p w:rsidR="000074AA" w:rsidRPr="00C64C2B" w:rsidRDefault="000074AA" w:rsidP="00DE635F">
            <w:pPr>
              <w:rPr>
                <w:rFonts w:ascii="Arial" w:hAnsi="Arial" w:cs="Arial"/>
                <w:color w:val="000000"/>
                <w:sz w:val="20"/>
                <w:szCs w:val="20"/>
              </w:rPr>
            </w:pPr>
            <w:r w:rsidRPr="00C64C2B">
              <w:rPr>
                <w:rFonts w:ascii="Arial" w:hAnsi="Arial" w:cs="Arial"/>
                <w:color w:val="000000"/>
                <w:sz w:val="20"/>
                <w:szCs w:val="20"/>
              </w:rPr>
              <w:t xml:space="preserve">Apply skills and strategies for the delivery of effective </w:t>
            </w:r>
            <w:r w:rsidR="00ED242E" w:rsidRPr="00C64C2B">
              <w:rPr>
                <w:rFonts w:ascii="Arial" w:hAnsi="Arial" w:cs="Arial"/>
                <w:color w:val="000000"/>
                <w:sz w:val="20"/>
                <w:szCs w:val="20"/>
              </w:rPr>
              <w:t>verbal</w:t>
            </w:r>
            <w:r w:rsidRPr="00C64C2B">
              <w:rPr>
                <w:rFonts w:ascii="Arial" w:hAnsi="Arial" w:cs="Arial"/>
                <w:color w:val="000000"/>
                <w:sz w:val="20"/>
                <w:szCs w:val="20"/>
              </w:rPr>
              <w:t xml:space="preserve"> communication and presentations.</w:t>
            </w:r>
          </w:p>
        </w:tc>
      </w:tr>
      <w:tr w:rsidR="000074AA" w:rsidRPr="00C64C2B">
        <w:trPr>
          <w:trHeight w:val="288"/>
        </w:trPr>
        <w:tc>
          <w:tcPr>
            <w:tcW w:w="1080" w:type="dxa"/>
            <w:tcBorders>
              <w:bottom w:val="single" w:sz="4" w:space="0" w:color="auto"/>
            </w:tcBorders>
            <w:vAlign w:val="center"/>
          </w:tcPr>
          <w:p w:rsidR="000074AA" w:rsidRPr="00C64C2B" w:rsidRDefault="000074AA" w:rsidP="00413039">
            <w:pPr>
              <w:rPr>
                <w:rFonts w:ascii="Arial" w:hAnsi="Arial" w:cs="Arial"/>
                <w:color w:val="000000"/>
                <w:sz w:val="20"/>
                <w:szCs w:val="20"/>
              </w:rPr>
            </w:pPr>
            <w:r w:rsidRPr="00C64C2B">
              <w:rPr>
                <w:rFonts w:ascii="Arial" w:hAnsi="Arial" w:cs="Arial"/>
                <w:color w:val="000000"/>
                <w:sz w:val="20"/>
                <w:szCs w:val="20"/>
              </w:rPr>
              <w:t>3.2.1</w:t>
            </w:r>
          </w:p>
        </w:tc>
        <w:tc>
          <w:tcPr>
            <w:tcW w:w="6300" w:type="dxa"/>
            <w:tcBorders>
              <w:bottom w:val="single" w:sz="4" w:space="0" w:color="auto"/>
            </w:tcBorders>
            <w:vAlign w:val="center"/>
          </w:tcPr>
          <w:p w:rsidR="000074AA" w:rsidRPr="00C64C2B" w:rsidRDefault="000074AA" w:rsidP="00413039">
            <w:pPr>
              <w:rPr>
                <w:rFonts w:ascii="Arial" w:hAnsi="Arial" w:cs="Arial"/>
                <w:color w:val="000000"/>
                <w:sz w:val="20"/>
                <w:szCs w:val="20"/>
              </w:rPr>
            </w:pPr>
            <w:r w:rsidRPr="00C64C2B">
              <w:rPr>
                <w:rFonts w:ascii="Arial" w:hAnsi="Arial" w:cs="Arial"/>
                <w:color w:val="000000"/>
                <w:sz w:val="20"/>
                <w:szCs w:val="20"/>
              </w:rPr>
              <w:t>Analyze audience and purposes and uses appropriate voice.</w:t>
            </w:r>
          </w:p>
        </w:tc>
        <w:tc>
          <w:tcPr>
            <w:tcW w:w="1260" w:type="dxa"/>
            <w:tcBorders>
              <w:bottom w:val="single" w:sz="4" w:space="0" w:color="auto"/>
            </w:tcBorders>
            <w:vAlign w:val="center"/>
          </w:tcPr>
          <w:p w:rsidR="000074AA" w:rsidRPr="00C64C2B" w:rsidRDefault="000074AA" w:rsidP="00DE635F">
            <w:pPr>
              <w:rPr>
                <w:rFonts w:ascii="Arial" w:hAnsi="Arial" w:cs="Arial"/>
                <w:color w:val="000000"/>
                <w:sz w:val="20"/>
                <w:szCs w:val="20"/>
              </w:rPr>
            </w:pPr>
          </w:p>
        </w:tc>
        <w:tc>
          <w:tcPr>
            <w:tcW w:w="6120" w:type="dxa"/>
            <w:gridSpan w:val="2"/>
            <w:tcBorders>
              <w:bottom w:val="single" w:sz="4" w:space="0" w:color="auto"/>
            </w:tcBorders>
            <w:vAlign w:val="center"/>
          </w:tcPr>
          <w:p w:rsidR="000074AA" w:rsidRPr="00C64C2B" w:rsidRDefault="000074AA" w:rsidP="00DE635F">
            <w:pPr>
              <w:rPr>
                <w:rFonts w:ascii="Arial" w:hAnsi="Arial" w:cs="Arial"/>
                <w:color w:val="000000"/>
                <w:sz w:val="20"/>
                <w:szCs w:val="20"/>
              </w:rPr>
            </w:pPr>
          </w:p>
        </w:tc>
      </w:tr>
      <w:tr w:rsidR="000074AA" w:rsidRPr="00C64C2B">
        <w:trPr>
          <w:trHeight w:val="288"/>
        </w:trPr>
        <w:tc>
          <w:tcPr>
            <w:tcW w:w="1080" w:type="dxa"/>
            <w:tcBorders>
              <w:bottom w:val="single" w:sz="4" w:space="0" w:color="auto"/>
            </w:tcBorders>
            <w:vAlign w:val="center"/>
          </w:tcPr>
          <w:p w:rsidR="000074AA" w:rsidRPr="00C64C2B" w:rsidRDefault="000074AA" w:rsidP="00413039">
            <w:pPr>
              <w:rPr>
                <w:rFonts w:ascii="Arial" w:hAnsi="Arial" w:cs="Arial"/>
                <w:color w:val="000000"/>
                <w:sz w:val="20"/>
                <w:szCs w:val="20"/>
              </w:rPr>
            </w:pPr>
            <w:r w:rsidRPr="00C64C2B">
              <w:rPr>
                <w:rFonts w:ascii="Arial" w:hAnsi="Arial" w:cs="Arial"/>
                <w:color w:val="000000"/>
                <w:sz w:val="20"/>
                <w:szCs w:val="20"/>
              </w:rPr>
              <w:t>3.2.2</w:t>
            </w:r>
          </w:p>
        </w:tc>
        <w:tc>
          <w:tcPr>
            <w:tcW w:w="6300" w:type="dxa"/>
            <w:tcBorders>
              <w:bottom w:val="single" w:sz="4" w:space="0" w:color="auto"/>
            </w:tcBorders>
            <w:vAlign w:val="center"/>
          </w:tcPr>
          <w:p w:rsidR="000074AA" w:rsidRPr="00C64C2B" w:rsidRDefault="000074AA" w:rsidP="00413039">
            <w:pPr>
              <w:rPr>
                <w:rFonts w:ascii="Arial" w:hAnsi="Arial" w:cs="Arial"/>
                <w:color w:val="000000"/>
                <w:sz w:val="20"/>
                <w:szCs w:val="20"/>
              </w:rPr>
            </w:pPr>
            <w:r w:rsidRPr="00C64C2B">
              <w:rPr>
                <w:rFonts w:ascii="Arial" w:hAnsi="Arial" w:cs="Arial"/>
                <w:color w:val="000000"/>
                <w:sz w:val="20"/>
                <w:szCs w:val="20"/>
              </w:rPr>
              <w:t>Analyze and selects language appropriate for specific audiences and purposes.</w:t>
            </w:r>
          </w:p>
        </w:tc>
        <w:tc>
          <w:tcPr>
            <w:tcW w:w="1260" w:type="dxa"/>
            <w:tcBorders>
              <w:bottom w:val="single" w:sz="4" w:space="0" w:color="auto"/>
            </w:tcBorders>
            <w:vAlign w:val="center"/>
          </w:tcPr>
          <w:p w:rsidR="000074AA" w:rsidRPr="00C64C2B" w:rsidRDefault="000074AA" w:rsidP="00DE635F">
            <w:pPr>
              <w:rPr>
                <w:rFonts w:ascii="Arial" w:hAnsi="Arial" w:cs="Arial"/>
                <w:color w:val="000000"/>
                <w:sz w:val="20"/>
                <w:szCs w:val="20"/>
              </w:rPr>
            </w:pPr>
          </w:p>
        </w:tc>
        <w:tc>
          <w:tcPr>
            <w:tcW w:w="6120" w:type="dxa"/>
            <w:gridSpan w:val="2"/>
            <w:tcBorders>
              <w:bottom w:val="single" w:sz="4" w:space="0" w:color="auto"/>
            </w:tcBorders>
            <w:vAlign w:val="center"/>
          </w:tcPr>
          <w:p w:rsidR="000074AA" w:rsidRPr="00C64C2B" w:rsidRDefault="000074AA" w:rsidP="00DE635F">
            <w:pPr>
              <w:rPr>
                <w:rFonts w:ascii="Arial" w:hAnsi="Arial" w:cs="Arial"/>
                <w:color w:val="000000"/>
                <w:sz w:val="20"/>
                <w:szCs w:val="20"/>
              </w:rPr>
            </w:pPr>
          </w:p>
        </w:tc>
      </w:tr>
      <w:tr w:rsidR="000074AA" w:rsidRPr="00C64C2B">
        <w:trPr>
          <w:trHeight w:val="288"/>
        </w:trPr>
        <w:tc>
          <w:tcPr>
            <w:tcW w:w="14760" w:type="dxa"/>
            <w:gridSpan w:val="5"/>
            <w:shd w:val="clear" w:color="auto" w:fill="E0E0E0"/>
            <w:vAlign w:val="center"/>
          </w:tcPr>
          <w:p w:rsidR="000074AA" w:rsidRPr="00C64C2B" w:rsidRDefault="000074AA" w:rsidP="00DE635F">
            <w:pPr>
              <w:jc w:val="center"/>
              <w:rPr>
                <w:rFonts w:ascii="Arial" w:hAnsi="Arial" w:cs="Arial"/>
                <w:b/>
                <w:color w:val="000000"/>
              </w:rPr>
            </w:pPr>
            <w:r w:rsidRPr="00C64C2B">
              <w:rPr>
                <w:rFonts w:ascii="Arial" w:hAnsi="Arial" w:cs="Arial"/>
                <w:b/>
                <w:i/>
                <w:color w:val="000000"/>
              </w:rPr>
              <w:t>SKILLS</w:t>
            </w:r>
          </w:p>
        </w:tc>
      </w:tr>
      <w:tr w:rsidR="00EB605B" w:rsidRPr="00C64C2B">
        <w:trPr>
          <w:trHeight w:val="288"/>
        </w:trPr>
        <w:tc>
          <w:tcPr>
            <w:tcW w:w="14760" w:type="dxa"/>
            <w:gridSpan w:val="5"/>
            <w:vAlign w:val="center"/>
          </w:tcPr>
          <w:p w:rsidR="00EB605B" w:rsidRPr="00C64C2B" w:rsidRDefault="00EB605B" w:rsidP="00DA5ABE">
            <w:pPr>
              <w:rPr>
                <w:rFonts w:ascii="Arial" w:hAnsi="Arial" w:cs="Arial"/>
                <w:color w:val="000000"/>
                <w:sz w:val="20"/>
                <w:szCs w:val="20"/>
              </w:rPr>
            </w:pPr>
            <w:r w:rsidRPr="00C64C2B">
              <w:rPr>
                <w:rFonts w:ascii="Arial" w:hAnsi="Arial" w:cs="Arial"/>
                <w:b/>
                <w:color w:val="000000"/>
                <w:sz w:val="20"/>
                <w:szCs w:val="20"/>
              </w:rPr>
              <w:t xml:space="preserve">Leadership: </w:t>
            </w:r>
          </w:p>
          <w:p w:rsidR="00DA5ABE" w:rsidRPr="00C64C2B" w:rsidRDefault="00DA5ABE" w:rsidP="00DA5ABE">
            <w:pPr>
              <w:rPr>
                <w:rFonts w:ascii="Arial" w:hAnsi="Arial" w:cs="Arial"/>
                <w:b/>
                <w:color w:val="000000"/>
                <w:sz w:val="20"/>
                <w:szCs w:val="20"/>
              </w:rPr>
            </w:pPr>
            <w:r w:rsidRPr="00C64C2B">
              <w:rPr>
                <w:rFonts w:ascii="Arial" w:hAnsi="Arial" w:cs="Arial"/>
                <w:color w:val="000000"/>
                <w:sz w:val="20"/>
                <w:szCs w:val="20"/>
              </w:rPr>
              <w:t>1.2</w:t>
            </w:r>
            <w:r w:rsidRPr="00C64C2B">
              <w:rPr>
                <w:rFonts w:ascii="Arial" w:hAnsi="Arial" w:cs="Arial"/>
                <w:color w:val="000000"/>
                <w:sz w:val="20"/>
                <w:szCs w:val="20"/>
              </w:rPr>
              <w:tab/>
              <w:t>The student will identify and analyze the characteristics of family, community, business, and industry leaders.</w:t>
            </w:r>
          </w:p>
        </w:tc>
      </w:tr>
      <w:tr w:rsidR="00893E4D" w:rsidRPr="00C64C2B">
        <w:trPr>
          <w:trHeight w:val="288"/>
        </w:trPr>
        <w:tc>
          <w:tcPr>
            <w:tcW w:w="14760" w:type="dxa"/>
            <w:gridSpan w:val="5"/>
            <w:vAlign w:val="center"/>
          </w:tcPr>
          <w:p w:rsidR="00893E4D" w:rsidRPr="00C64C2B" w:rsidRDefault="00893E4D" w:rsidP="00E62917">
            <w:pPr>
              <w:rPr>
                <w:rFonts w:ascii="Arial" w:hAnsi="Arial" w:cs="Arial"/>
                <w:color w:val="000000"/>
                <w:sz w:val="20"/>
                <w:szCs w:val="20"/>
              </w:rPr>
            </w:pPr>
            <w:r w:rsidRPr="00C64C2B">
              <w:rPr>
                <w:rFonts w:ascii="Arial" w:hAnsi="Arial" w:cs="Arial"/>
                <w:b/>
                <w:color w:val="000000"/>
                <w:sz w:val="20"/>
                <w:szCs w:val="20"/>
              </w:rPr>
              <w:t xml:space="preserve">Employability: </w:t>
            </w:r>
          </w:p>
          <w:p w:rsidR="00E62917" w:rsidRPr="00C64C2B" w:rsidRDefault="00E62917" w:rsidP="00E62917">
            <w:pPr>
              <w:rPr>
                <w:rFonts w:ascii="Arial" w:hAnsi="Arial" w:cs="Arial"/>
                <w:color w:val="000000"/>
                <w:sz w:val="20"/>
                <w:szCs w:val="20"/>
              </w:rPr>
            </w:pPr>
            <w:r w:rsidRPr="00C64C2B">
              <w:rPr>
                <w:rFonts w:ascii="Arial" w:hAnsi="Arial" w:cs="Arial"/>
                <w:color w:val="000000"/>
                <w:sz w:val="20"/>
                <w:szCs w:val="20"/>
              </w:rPr>
              <w:t>1.2</w:t>
            </w:r>
            <w:r w:rsidRPr="00C64C2B">
              <w:rPr>
                <w:rFonts w:ascii="Arial" w:hAnsi="Arial" w:cs="Arial"/>
                <w:color w:val="000000"/>
                <w:sz w:val="20"/>
                <w:szCs w:val="20"/>
              </w:rPr>
              <w:tab/>
              <w:t xml:space="preserve">The student will demonstrate the ability to acquire and use information. </w:t>
            </w:r>
          </w:p>
        </w:tc>
      </w:tr>
      <w:tr w:rsidR="00893E4D" w:rsidRPr="00C64C2B">
        <w:trPr>
          <w:trHeight w:val="288"/>
        </w:trPr>
        <w:tc>
          <w:tcPr>
            <w:tcW w:w="14760" w:type="dxa"/>
            <w:gridSpan w:val="5"/>
            <w:vAlign w:val="center"/>
          </w:tcPr>
          <w:p w:rsidR="00893E4D" w:rsidRPr="00C64C2B" w:rsidRDefault="00893E4D" w:rsidP="009B2A2F">
            <w:pPr>
              <w:rPr>
                <w:rFonts w:ascii="Arial" w:hAnsi="Arial" w:cs="Arial"/>
                <w:color w:val="000000"/>
                <w:sz w:val="20"/>
                <w:szCs w:val="20"/>
              </w:rPr>
            </w:pPr>
            <w:r w:rsidRPr="00C64C2B">
              <w:rPr>
                <w:rFonts w:ascii="Arial" w:hAnsi="Arial" w:cs="Arial"/>
                <w:b/>
                <w:color w:val="000000"/>
                <w:sz w:val="20"/>
                <w:szCs w:val="20"/>
              </w:rPr>
              <w:t xml:space="preserve">Analytical, Logical &amp; Creative Thinking: </w:t>
            </w:r>
            <w:r w:rsidR="00E62917" w:rsidRPr="00C64C2B">
              <w:rPr>
                <w:rFonts w:ascii="Arial" w:hAnsi="Arial" w:cs="Arial"/>
                <w:color w:val="000000"/>
                <w:sz w:val="20"/>
                <w:szCs w:val="20"/>
              </w:rPr>
              <w:t>Observe, compare/contrast, cause/effect, evaluation, inference, reasoning,</w:t>
            </w:r>
            <w:r w:rsidR="009B2A2F" w:rsidRPr="00C64C2B">
              <w:rPr>
                <w:rFonts w:ascii="Arial" w:hAnsi="Arial" w:cs="Arial"/>
                <w:color w:val="000000"/>
                <w:sz w:val="20"/>
                <w:szCs w:val="20"/>
              </w:rPr>
              <w:t xml:space="preserve"> originality, </w:t>
            </w:r>
            <w:r w:rsidR="00E62917" w:rsidRPr="00C64C2B">
              <w:rPr>
                <w:rFonts w:ascii="Arial" w:hAnsi="Arial" w:cs="Arial"/>
                <w:color w:val="000000"/>
                <w:sz w:val="20"/>
                <w:szCs w:val="20"/>
              </w:rPr>
              <w:t>inquisitiveness</w:t>
            </w:r>
          </w:p>
        </w:tc>
      </w:tr>
    </w:tbl>
    <w:p w:rsidR="00AB6F55" w:rsidRPr="00C64C2B" w:rsidRDefault="00AB6F55">
      <w:pPr>
        <w:tabs>
          <w:tab w:val="left" w:pos="5120"/>
        </w:tabs>
        <w:rPr>
          <w:rFonts w:ascii="Arial" w:hAnsi="Arial" w:cs="Arial"/>
          <w:color w:val="000000"/>
        </w:rPr>
      </w:pPr>
    </w:p>
    <w:p w:rsidR="00E531AD" w:rsidRPr="00C64C2B" w:rsidRDefault="00AB6F55">
      <w:pPr>
        <w:tabs>
          <w:tab w:val="left" w:pos="5120"/>
        </w:tabs>
        <w:rPr>
          <w:rFonts w:ascii="Arial" w:hAnsi="Arial" w:cs="Arial"/>
          <w:color w:val="000000"/>
        </w:rPr>
      </w:pPr>
      <w:r w:rsidRPr="00C64C2B">
        <w:rPr>
          <w:rFonts w:ascii="Arial" w:hAnsi="Arial" w:cs="Arial"/>
          <w:color w:val="000000"/>
        </w:rPr>
        <w:br w:type="page"/>
      </w:r>
    </w:p>
    <w:tbl>
      <w:tblPr>
        <w:tblW w:w="147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0"/>
        <w:gridCol w:w="6300"/>
        <w:gridCol w:w="1260"/>
        <w:gridCol w:w="1080"/>
        <w:gridCol w:w="5040"/>
      </w:tblGrid>
      <w:tr w:rsidR="00323766" w:rsidRPr="00C64C2B">
        <w:trPr>
          <w:trHeight w:val="288"/>
        </w:trPr>
        <w:tc>
          <w:tcPr>
            <w:tcW w:w="14760" w:type="dxa"/>
            <w:gridSpan w:val="5"/>
            <w:shd w:val="clear" w:color="auto" w:fill="auto"/>
            <w:vAlign w:val="center"/>
          </w:tcPr>
          <w:p w:rsidR="00323766" w:rsidRPr="00C64C2B" w:rsidRDefault="00DA5ABE" w:rsidP="00FA2A1E">
            <w:pPr>
              <w:rPr>
                <w:rFonts w:ascii="Arial" w:hAnsi="Arial" w:cs="Arial"/>
                <w:b/>
              </w:rPr>
            </w:pPr>
            <w:r w:rsidRPr="00C64C2B">
              <w:rPr>
                <w:rFonts w:ascii="Arial" w:hAnsi="Arial" w:cs="Arial"/>
                <w:b/>
              </w:rPr>
              <w:t>Achievement Standard (Essential Question)</w:t>
            </w:r>
            <w:r w:rsidR="00323766" w:rsidRPr="00C64C2B">
              <w:rPr>
                <w:rFonts w:ascii="Arial" w:hAnsi="Arial" w:cs="Arial"/>
                <w:b/>
              </w:rPr>
              <w:t>:</w:t>
            </w:r>
            <w:r w:rsidR="00323766" w:rsidRPr="00C64C2B">
              <w:rPr>
                <w:rFonts w:ascii="Arial" w:hAnsi="Arial" w:cs="Arial"/>
              </w:rPr>
              <w:t xml:space="preserve"> </w:t>
            </w:r>
            <w:r w:rsidRPr="00C64C2B">
              <w:rPr>
                <w:rFonts w:ascii="Arial" w:hAnsi="Arial" w:cs="Arial"/>
              </w:rPr>
              <w:t>R</w:t>
            </w:r>
            <w:r w:rsidR="00B73BAE" w:rsidRPr="00C64C2B">
              <w:rPr>
                <w:rFonts w:ascii="Arial" w:hAnsi="Arial" w:cs="Arial"/>
              </w:rPr>
              <w:t>ole-play a variety of communication situations using a variety of non-verbal cues; analyze and assess own and each other’s non-verbal communication methods.</w:t>
            </w:r>
            <w:r w:rsidRPr="00C64C2B">
              <w:rPr>
                <w:rFonts w:ascii="Arial" w:hAnsi="Arial" w:cs="Arial"/>
              </w:rPr>
              <w:t xml:space="preserve">  How does non-verbal communication affect other means of communication</w:t>
            </w:r>
            <w:r w:rsidR="00FA2A1E" w:rsidRPr="00C64C2B">
              <w:rPr>
                <w:rFonts w:ascii="Arial" w:hAnsi="Arial" w:cs="Arial"/>
              </w:rPr>
              <w:t>; how does non-verbal communication affect the message</w:t>
            </w:r>
            <w:r w:rsidRPr="00C64C2B">
              <w:rPr>
                <w:rFonts w:ascii="Arial" w:hAnsi="Arial" w:cs="Arial"/>
              </w:rPr>
              <w:t>?</w:t>
            </w:r>
          </w:p>
        </w:tc>
      </w:tr>
      <w:tr w:rsidR="001B5F39" w:rsidRPr="00C64C2B">
        <w:trPr>
          <w:trHeight w:val="288"/>
        </w:trPr>
        <w:tc>
          <w:tcPr>
            <w:tcW w:w="14760" w:type="dxa"/>
            <w:gridSpan w:val="5"/>
            <w:shd w:val="clear" w:color="auto" w:fill="E0E0E0"/>
            <w:vAlign w:val="center"/>
          </w:tcPr>
          <w:p w:rsidR="001B5F39" w:rsidRPr="00C64C2B" w:rsidRDefault="001B5F39" w:rsidP="00027D4A">
            <w:pPr>
              <w:jc w:val="center"/>
              <w:rPr>
                <w:rFonts w:ascii="Arial" w:hAnsi="Arial" w:cs="Arial"/>
                <w:color w:val="000000"/>
              </w:rPr>
            </w:pPr>
            <w:bookmarkStart w:id="3" w:name="_Hlk147800841"/>
            <w:r w:rsidRPr="00C64C2B">
              <w:rPr>
                <w:rFonts w:ascii="Arial" w:hAnsi="Arial" w:cs="Arial"/>
                <w:b/>
                <w:i/>
                <w:color w:val="000000"/>
              </w:rPr>
              <w:t>SOCIAL COMMUNICATION STANDARDS AND COMPETENCIES</w:t>
            </w:r>
          </w:p>
        </w:tc>
      </w:tr>
      <w:tr w:rsidR="00323766" w:rsidRPr="00C64C2B">
        <w:trPr>
          <w:trHeight w:val="288"/>
        </w:trPr>
        <w:tc>
          <w:tcPr>
            <w:tcW w:w="9720" w:type="dxa"/>
            <w:gridSpan w:val="4"/>
            <w:vAlign w:val="center"/>
          </w:tcPr>
          <w:p w:rsidR="00323766" w:rsidRPr="00C64C2B" w:rsidRDefault="00323766" w:rsidP="00323766">
            <w:pPr>
              <w:rPr>
                <w:rFonts w:ascii="Arial" w:hAnsi="Arial" w:cs="Arial"/>
                <w:b/>
                <w:color w:val="000000"/>
              </w:rPr>
            </w:pPr>
            <w:r w:rsidRPr="00C64C2B">
              <w:rPr>
                <w:rFonts w:ascii="Arial" w:hAnsi="Arial" w:cs="Arial"/>
                <w:b/>
                <w:color w:val="000000"/>
              </w:rPr>
              <w:t>Non-Verbal Communication</w:t>
            </w:r>
          </w:p>
        </w:tc>
        <w:tc>
          <w:tcPr>
            <w:tcW w:w="5040" w:type="dxa"/>
            <w:vAlign w:val="center"/>
          </w:tcPr>
          <w:p w:rsidR="00323766" w:rsidRPr="00C64C2B" w:rsidRDefault="00323766" w:rsidP="00323766">
            <w:pPr>
              <w:rPr>
                <w:rFonts w:ascii="Arial" w:hAnsi="Arial" w:cs="Arial"/>
                <w:b/>
                <w:color w:val="000000"/>
              </w:rPr>
            </w:pPr>
            <w:r w:rsidRPr="00C64C2B">
              <w:rPr>
                <w:rFonts w:ascii="Arial" w:hAnsi="Arial" w:cs="Arial"/>
                <w:b/>
                <w:color w:val="000000"/>
              </w:rPr>
              <w:t xml:space="preserve">Total Learning Hours for Standard: </w:t>
            </w:r>
            <w:r w:rsidRPr="00C64C2B">
              <w:rPr>
                <w:rFonts w:ascii="Arial" w:hAnsi="Arial" w:cs="Arial"/>
                <w:b/>
                <w:color w:val="000000"/>
              </w:rPr>
              <w:fldChar w:fldCharType="begin">
                <w:ffData>
                  <w:name w:val="Text56"/>
                  <w:enabled/>
                  <w:calcOnExit w:val="0"/>
                  <w:textInput/>
                </w:ffData>
              </w:fldChar>
            </w:r>
            <w:r w:rsidRPr="00C64C2B">
              <w:rPr>
                <w:rFonts w:ascii="Arial" w:hAnsi="Arial" w:cs="Arial"/>
                <w:b/>
                <w:color w:val="000000"/>
              </w:rPr>
              <w:instrText xml:space="preserve"> FORMTEXT </w:instrText>
            </w:r>
            <w:r w:rsidRPr="00C64C2B">
              <w:rPr>
                <w:rFonts w:ascii="Arial" w:hAnsi="Arial" w:cs="Arial"/>
                <w:b/>
                <w:color w:val="000000"/>
              </w:rPr>
            </w:r>
            <w:r w:rsidRPr="00C64C2B">
              <w:rPr>
                <w:rFonts w:ascii="Arial" w:hAnsi="Arial" w:cs="Arial"/>
                <w:b/>
                <w:color w:val="000000"/>
              </w:rPr>
              <w:fldChar w:fldCharType="separate"/>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ascii="Arial" w:hAnsi="Arial" w:cs="Arial"/>
                <w:b/>
                <w:color w:val="000000"/>
              </w:rPr>
              <w:fldChar w:fldCharType="end"/>
            </w:r>
          </w:p>
        </w:tc>
      </w:tr>
      <w:tr w:rsidR="00ED242E" w:rsidRPr="00C64C2B" w:rsidTr="006E0E48">
        <w:trPr>
          <w:trHeight w:val="288"/>
        </w:trPr>
        <w:tc>
          <w:tcPr>
            <w:tcW w:w="14760" w:type="dxa"/>
            <w:gridSpan w:val="5"/>
            <w:vAlign w:val="center"/>
          </w:tcPr>
          <w:p w:rsidR="00ED242E" w:rsidRPr="00C64C2B" w:rsidRDefault="00ED242E" w:rsidP="00323766">
            <w:pPr>
              <w:jc w:val="center"/>
              <w:rPr>
                <w:rFonts w:ascii="Arial" w:hAnsi="Arial" w:cs="Arial"/>
                <w:color w:val="000000"/>
                <w:sz w:val="20"/>
                <w:szCs w:val="20"/>
              </w:rPr>
            </w:pPr>
            <w:r w:rsidRPr="00C64C2B">
              <w:rPr>
                <w:rFonts w:ascii="Arial" w:hAnsi="Arial" w:cs="Arial"/>
                <w:b/>
                <w:color w:val="000000"/>
                <w:sz w:val="20"/>
                <w:szCs w:val="20"/>
              </w:rPr>
              <w:t>Competency Description</w:t>
            </w:r>
          </w:p>
        </w:tc>
      </w:tr>
      <w:tr w:rsidR="00ED242E" w:rsidRPr="00C64C2B" w:rsidTr="006E0E48">
        <w:trPr>
          <w:trHeight w:val="288"/>
        </w:trPr>
        <w:tc>
          <w:tcPr>
            <w:tcW w:w="14760" w:type="dxa"/>
            <w:gridSpan w:val="5"/>
            <w:vAlign w:val="center"/>
          </w:tcPr>
          <w:p w:rsidR="00ED242E" w:rsidRPr="00C64C2B" w:rsidRDefault="00ED242E" w:rsidP="00323766">
            <w:pPr>
              <w:rPr>
                <w:rFonts w:ascii="Arial" w:hAnsi="Arial" w:cs="Arial"/>
                <w:color w:val="000000"/>
                <w:sz w:val="20"/>
                <w:szCs w:val="20"/>
              </w:rPr>
            </w:pPr>
            <w:r w:rsidRPr="00C64C2B">
              <w:rPr>
                <w:rFonts w:ascii="Arial" w:hAnsi="Arial" w:cs="Arial"/>
                <w:color w:val="000000"/>
                <w:sz w:val="20"/>
                <w:szCs w:val="20"/>
              </w:rPr>
              <w:t>Follow written directions.</w:t>
            </w:r>
          </w:p>
        </w:tc>
      </w:tr>
      <w:tr w:rsidR="00ED242E" w:rsidRPr="00C64C2B" w:rsidTr="006E0E48">
        <w:trPr>
          <w:trHeight w:val="288"/>
        </w:trPr>
        <w:tc>
          <w:tcPr>
            <w:tcW w:w="14760" w:type="dxa"/>
            <w:gridSpan w:val="5"/>
            <w:vAlign w:val="center"/>
          </w:tcPr>
          <w:p w:rsidR="00ED242E" w:rsidRPr="00C64C2B" w:rsidRDefault="00ED242E" w:rsidP="00323766">
            <w:pPr>
              <w:rPr>
                <w:rFonts w:ascii="Arial" w:hAnsi="Arial" w:cs="Arial"/>
                <w:color w:val="000000"/>
                <w:sz w:val="20"/>
                <w:szCs w:val="20"/>
              </w:rPr>
            </w:pPr>
            <w:r w:rsidRPr="00C64C2B">
              <w:rPr>
                <w:rFonts w:ascii="Arial" w:hAnsi="Arial" w:cs="Arial"/>
                <w:color w:val="000000"/>
                <w:sz w:val="20"/>
                <w:szCs w:val="20"/>
              </w:rPr>
              <w:t>Discuss the value of silence as a non-verbal cue.</w:t>
            </w:r>
          </w:p>
        </w:tc>
      </w:tr>
      <w:tr w:rsidR="00ED242E" w:rsidRPr="00C64C2B" w:rsidTr="006E0E48">
        <w:trPr>
          <w:trHeight w:val="288"/>
        </w:trPr>
        <w:tc>
          <w:tcPr>
            <w:tcW w:w="14760" w:type="dxa"/>
            <w:gridSpan w:val="5"/>
            <w:vAlign w:val="center"/>
          </w:tcPr>
          <w:p w:rsidR="00ED242E" w:rsidRPr="00C64C2B" w:rsidRDefault="00ED242E" w:rsidP="00323766">
            <w:pPr>
              <w:rPr>
                <w:rFonts w:ascii="Arial" w:hAnsi="Arial" w:cs="Arial"/>
                <w:color w:val="000000"/>
                <w:sz w:val="20"/>
                <w:szCs w:val="20"/>
              </w:rPr>
            </w:pPr>
            <w:r w:rsidRPr="00C64C2B">
              <w:rPr>
                <w:rFonts w:ascii="Arial" w:hAnsi="Arial" w:cs="Arial"/>
                <w:color w:val="000000"/>
                <w:sz w:val="20"/>
                <w:szCs w:val="20"/>
              </w:rPr>
              <w:t>Assess and respond to a speaker’s non-verbal messages.</w:t>
            </w:r>
          </w:p>
        </w:tc>
      </w:tr>
      <w:tr w:rsidR="00ED242E" w:rsidRPr="00C64C2B" w:rsidTr="006E0E48">
        <w:trPr>
          <w:trHeight w:val="288"/>
        </w:trPr>
        <w:tc>
          <w:tcPr>
            <w:tcW w:w="14760" w:type="dxa"/>
            <w:gridSpan w:val="5"/>
            <w:vAlign w:val="center"/>
          </w:tcPr>
          <w:p w:rsidR="00ED242E" w:rsidRPr="00C64C2B" w:rsidRDefault="00ED242E" w:rsidP="00323766">
            <w:pPr>
              <w:rPr>
                <w:rFonts w:ascii="Arial" w:hAnsi="Arial" w:cs="Arial"/>
                <w:color w:val="000000"/>
                <w:sz w:val="20"/>
                <w:szCs w:val="20"/>
              </w:rPr>
            </w:pPr>
            <w:r w:rsidRPr="00C64C2B">
              <w:rPr>
                <w:rFonts w:ascii="Arial" w:hAnsi="Arial" w:cs="Arial"/>
                <w:color w:val="000000"/>
                <w:sz w:val="20"/>
                <w:szCs w:val="20"/>
              </w:rPr>
              <w:t>Evaluate examples of non-verbal cues that have different meanings in various cultures.</w:t>
            </w:r>
          </w:p>
        </w:tc>
      </w:tr>
      <w:tr w:rsidR="00ED242E" w:rsidRPr="00C64C2B" w:rsidTr="006E0E48">
        <w:trPr>
          <w:trHeight w:val="288"/>
        </w:trPr>
        <w:tc>
          <w:tcPr>
            <w:tcW w:w="14760" w:type="dxa"/>
            <w:gridSpan w:val="5"/>
            <w:vAlign w:val="center"/>
          </w:tcPr>
          <w:p w:rsidR="00ED242E" w:rsidRPr="00C64C2B" w:rsidRDefault="00ED242E" w:rsidP="00323766">
            <w:pPr>
              <w:rPr>
                <w:rFonts w:ascii="Arial" w:hAnsi="Arial" w:cs="Arial"/>
                <w:color w:val="000000"/>
                <w:sz w:val="20"/>
                <w:szCs w:val="20"/>
              </w:rPr>
            </w:pPr>
            <w:r w:rsidRPr="00C64C2B">
              <w:rPr>
                <w:rFonts w:ascii="Arial" w:hAnsi="Arial" w:cs="Arial"/>
                <w:color w:val="000000"/>
                <w:sz w:val="20"/>
                <w:szCs w:val="20"/>
              </w:rPr>
              <w:t>Discuss the significance of non-verbal communication in the interviewing process.</w:t>
            </w:r>
          </w:p>
        </w:tc>
      </w:tr>
      <w:tr w:rsidR="00323766" w:rsidRPr="00C64C2B">
        <w:trPr>
          <w:trHeight w:val="288"/>
        </w:trPr>
        <w:tc>
          <w:tcPr>
            <w:tcW w:w="14760" w:type="dxa"/>
            <w:gridSpan w:val="5"/>
            <w:shd w:val="clear" w:color="auto" w:fill="E0E0E0"/>
            <w:vAlign w:val="center"/>
          </w:tcPr>
          <w:p w:rsidR="00323766" w:rsidRPr="00C64C2B" w:rsidRDefault="00323766" w:rsidP="00323766">
            <w:pPr>
              <w:jc w:val="center"/>
              <w:rPr>
                <w:rFonts w:ascii="Arial" w:hAnsi="Arial" w:cs="Arial"/>
                <w:b/>
                <w:color w:val="000000"/>
              </w:rPr>
            </w:pPr>
            <w:r w:rsidRPr="00C64C2B">
              <w:rPr>
                <w:rFonts w:ascii="Arial" w:hAnsi="Arial" w:cs="Arial"/>
                <w:b/>
                <w:i/>
                <w:color w:val="000000"/>
              </w:rPr>
              <w:t>EALRs or GLEs (Taught &amp; Assessed in Standards)</w:t>
            </w:r>
          </w:p>
        </w:tc>
      </w:tr>
      <w:tr w:rsidR="00323766" w:rsidRPr="00C64C2B">
        <w:trPr>
          <w:trHeight w:val="288"/>
        </w:trPr>
        <w:tc>
          <w:tcPr>
            <w:tcW w:w="7380" w:type="dxa"/>
            <w:gridSpan w:val="2"/>
            <w:vAlign w:val="center"/>
          </w:tcPr>
          <w:p w:rsidR="00323766" w:rsidRPr="00C64C2B" w:rsidRDefault="00323766" w:rsidP="00323766">
            <w:pPr>
              <w:jc w:val="center"/>
              <w:rPr>
                <w:rFonts w:ascii="Arial" w:hAnsi="Arial" w:cs="Arial"/>
                <w:color w:val="000000"/>
                <w:sz w:val="20"/>
                <w:szCs w:val="20"/>
              </w:rPr>
            </w:pPr>
            <w:r w:rsidRPr="00C64C2B">
              <w:rPr>
                <w:rFonts w:ascii="Arial" w:hAnsi="Arial" w:cs="Arial"/>
                <w:b/>
                <w:color w:val="000000"/>
                <w:sz w:val="20"/>
                <w:szCs w:val="20"/>
              </w:rPr>
              <w:t>Communications</w:t>
            </w:r>
          </w:p>
        </w:tc>
        <w:tc>
          <w:tcPr>
            <w:tcW w:w="7380" w:type="dxa"/>
            <w:gridSpan w:val="3"/>
            <w:vAlign w:val="center"/>
          </w:tcPr>
          <w:p w:rsidR="00323766" w:rsidRPr="00C64C2B" w:rsidRDefault="001C1B50" w:rsidP="00323766">
            <w:pPr>
              <w:jc w:val="center"/>
              <w:rPr>
                <w:rFonts w:ascii="Arial" w:hAnsi="Arial" w:cs="Arial"/>
                <w:b/>
                <w:color w:val="000000"/>
                <w:sz w:val="20"/>
                <w:szCs w:val="20"/>
              </w:rPr>
            </w:pPr>
            <w:r w:rsidRPr="00C64C2B">
              <w:rPr>
                <w:rFonts w:ascii="Arial" w:hAnsi="Arial" w:cs="Arial"/>
                <w:b/>
                <w:color w:val="000000"/>
                <w:sz w:val="20"/>
                <w:szCs w:val="20"/>
              </w:rPr>
              <w:t>Art</w:t>
            </w:r>
          </w:p>
        </w:tc>
      </w:tr>
      <w:tr w:rsidR="001C1B50" w:rsidRPr="00C64C2B">
        <w:trPr>
          <w:trHeight w:val="288"/>
        </w:trPr>
        <w:tc>
          <w:tcPr>
            <w:tcW w:w="1080" w:type="dxa"/>
            <w:vAlign w:val="center"/>
          </w:tcPr>
          <w:p w:rsidR="001C1B50" w:rsidRPr="00C64C2B" w:rsidRDefault="001C1B50" w:rsidP="00323766">
            <w:pPr>
              <w:rPr>
                <w:rFonts w:ascii="Arial" w:hAnsi="Arial" w:cs="Arial"/>
                <w:b/>
                <w:color w:val="000000"/>
                <w:sz w:val="20"/>
                <w:szCs w:val="20"/>
              </w:rPr>
            </w:pPr>
            <w:r w:rsidRPr="00C64C2B">
              <w:rPr>
                <w:rFonts w:ascii="Arial" w:hAnsi="Arial" w:cs="Arial"/>
                <w:color w:val="000000"/>
                <w:sz w:val="20"/>
                <w:szCs w:val="20"/>
              </w:rPr>
              <w:t>1.1.1</w:t>
            </w:r>
          </w:p>
        </w:tc>
        <w:tc>
          <w:tcPr>
            <w:tcW w:w="6300" w:type="dxa"/>
            <w:vAlign w:val="center"/>
          </w:tcPr>
          <w:p w:rsidR="001C1B50" w:rsidRPr="00C64C2B" w:rsidRDefault="001C1B50" w:rsidP="00323766">
            <w:pPr>
              <w:rPr>
                <w:rFonts w:ascii="Arial" w:hAnsi="Arial" w:cs="Arial"/>
                <w:b/>
                <w:color w:val="000000"/>
                <w:sz w:val="20"/>
                <w:szCs w:val="20"/>
              </w:rPr>
            </w:pPr>
            <w:r w:rsidRPr="00C64C2B">
              <w:rPr>
                <w:rFonts w:ascii="Arial" w:hAnsi="Arial" w:cs="Arial"/>
                <w:color w:val="000000"/>
                <w:sz w:val="20"/>
                <w:szCs w:val="20"/>
              </w:rPr>
              <w:t>Apply a variety of listening strategies to accommodate the listening situation.</w:t>
            </w:r>
          </w:p>
        </w:tc>
        <w:tc>
          <w:tcPr>
            <w:tcW w:w="1260" w:type="dxa"/>
            <w:vAlign w:val="center"/>
          </w:tcPr>
          <w:p w:rsidR="001C1B50" w:rsidRPr="00C64C2B" w:rsidRDefault="001C1B50" w:rsidP="006E0E48">
            <w:pPr>
              <w:rPr>
                <w:rFonts w:ascii="Arial" w:hAnsi="Arial" w:cs="Arial"/>
                <w:color w:val="000000"/>
                <w:sz w:val="20"/>
                <w:szCs w:val="20"/>
              </w:rPr>
            </w:pPr>
            <w:r w:rsidRPr="00C64C2B">
              <w:rPr>
                <w:rFonts w:ascii="Arial" w:hAnsi="Arial" w:cs="Arial"/>
                <w:color w:val="000000"/>
                <w:sz w:val="20"/>
                <w:szCs w:val="20"/>
              </w:rPr>
              <w:t>2.3</w:t>
            </w:r>
          </w:p>
        </w:tc>
        <w:tc>
          <w:tcPr>
            <w:tcW w:w="6120" w:type="dxa"/>
            <w:gridSpan w:val="2"/>
            <w:vAlign w:val="center"/>
          </w:tcPr>
          <w:p w:rsidR="001C1B50" w:rsidRPr="00C64C2B" w:rsidRDefault="001C1B50" w:rsidP="006E0E48">
            <w:pPr>
              <w:rPr>
                <w:rFonts w:ascii="Arial" w:hAnsi="Arial" w:cs="Arial"/>
                <w:color w:val="000000"/>
                <w:sz w:val="20"/>
                <w:szCs w:val="20"/>
              </w:rPr>
            </w:pPr>
            <w:r w:rsidRPr="00C64C2B">
              <w:rPr>
                <w:rFonts w:ascii="Arial" w:hAnsi="Arial" w:cs="Arial"/>
                <w:color w:val="000000"/>
                <w:sz w:val="20"/>
                <w:szCs w:val="20"/>
              </w:rPr>
              <w:t>Apply a responding process to an arts presentation</w:t>
            </w:r>
          </w:p>
        </w:tc>
      </w:tr>
      <w:tr w:rsidR="001C1B50" w:rsidRPr="00C64C2B">
        <w:trPr>
          <w:trHeight w:val="288"/>
        </w:trPr>
        <w:tc>
          <w:tcPr>
            <w:tcW w:w="1080" w:type="dxa"/>
            <w:tcBorders>
              <w:bottom w:val="single" w:sz="4" w:space="0" w:color="auto"/>
            </w:tcBorders>
            <w:vAlign w:val="center"/>
          </w:tcPr>
          <w:p w:rsidR="001C1B50" w:rsidRPr="00C64C2B" w:rsidRDefault="001C1B50" w:rsidP="006E0E48">
            <w:pPr>
              <w:rPr>
                <w:rFonts w:ascii="Arial" w:hAnsi="Arial" w:cs="Arial"/>
                <w:b/>
                <w:color w:val="000000"/>
                <w:sz w:val="20"/>
                <w:szCs w:val="20"/>
              </w:rPr>
            </w:pPr>
            <w:r w:rsidRPr="00C64C2B">
              <w:rPr>
                <w:rFonts w:ascii="Arial" w:hAnsi="Arial" w:cs="Arial"/>
                <w:color w:val="000000"/>
                <w:sz w:val="20"/>
                <w:szCs w:val="20"/>
              </w:rPr>
              <w:t>2.2.1</w:t>
            </w:r>
          </w:p>
        </w:tc>
        <w:tc>
          <w:tcPr>
            <w:tcW w:w="6300" w:type="dxa"/>
            <w:tcBorders>
              <w:bottom w:val="single" w:sz="4" w:space="0" w:color="auto"/>
            </w:tcBorders>
            <w:vAlign w:val="center"/>
          </w:tcPr>
          <w:p w:rsidR="001C1B50" w:rsidRPr="00C64C2B" w:rsidRDefault="001C1B50" w:rsidP="006E0E48">
            <w:pPr>
              <w:rPr>
                <w:rFonts w:ascii="Arial" w:hAnsi="Arial" w:cs="Arial"/>
                <w:b/>
                <w:color w:val="000000"/>
                <w:sz w:val="20"/>
                <w:szCs w:val="20"/>
              </w:rPr>
            </w:pPr>
            <w:r w:rsidRPr="00C64C2B">
              <w:rPr>
                <w:rFonts w:ascii="Arial" w:hAnsi="Arial" w:cs="Arial"/>
                <w:color w:val="000000"/>
                <w:sz w:val="20"/>
                <w:szCs w:val="20"/>
              </w:rPr>
              <w:t>Use communication skills that demonstrate respect.</w:t>
            </w:r>
          </w:p>
        </w:tc>
        <w:tc>
          <w:tcPr>
            <w:tcW w:w="1260" w:type="dxa"/>
            <w:tcBorders>
              <w:bottom w:val="single" w:sz="4" w:space="0" w:color="auto"/>
            </w:tcBorders>
            <w:vAlign w:val="center"/>
          </w:tcPr>
          <w:p w:rsidR="001C1B50" w:rsidRPr="00C64C2B" w:rsidRDefault="001C1B50" w:rsidP="006E0E48">
            <w:pPr>
              <w:rPr>
                <w:rFonts w:ascii="Arial" w:hAnsi="Arial" w:cs="Arial"/>
                <w:color w:val="000000"/>
                <w:sz w:val="20"/>
                <w:szCs w:val="20"/>
              </w:rPr>
            </w:pPr>
            <w:r w:rsidRPr="00C64C2B">
              <w:rPr>
                <w:rFonts w:ascii="Arial" w:hAnsi="Arial" w:cs="Arial"/>
                <w:color w:val="000000"/>
                <w:sz w:val="20"/>
                <w:szCs w:val="20"/>
              </w:rPr>
              <w:t>3.1</w:t>
            </w:r>
          </w:p>
        </w:tc>
        <w:tc>
          <w:tcPr>
            <w:tcW w:w="6120" w:type="dxa"/>
            <w:gridSpan w:val="2"/>
            <w:tcBorders>
              <w:bottom w:val="single" w:sz="4" w:space="0" w:color="auto"/>
            </w:tcBorders>
            <w:vAlign w:val="center"/>
          </w:tcPr>
          <w:p w:rsidR="001C1B50" w:rsidRPr="00C64C2B" w:rsidRDefault="001C1B50" w:rsidP="006E0E48">
            <w:pPr>
              <w:rPr>
                <w:rFonts w:ascii="Arial" w:hAnsi="Arial" w:cs="Arial"/>
                <w:color w:val="000000"/>
                <w:sz w:val="20"/>
                <w:szCs w:val="20"/>
              </w:rPr>
            </w:pPr>
            <w:r w:rsidRPr="00C64C2B">
              <w:rPr>
                <w:rFonts w:ascii="Arial" w:hAnsi="Arial" w:cs="Arial"/>
                <w:color w:val="000000"/>
                <w:sz w:val="20"/>
                <w:szCs w:val="20"/>
              </w:rPr>
              <w:t>Use the arts to express and present ideas and feelings</w:t>
            </w:r>
          </w:p>
        </w:tc>
      </w:tr>
      <w:tr w:rsidR="001C1B50" w:rsidRPr="00C64C2B">
        <w:trPr>
          <w:trHeight w:val="288"/>
        </w:trPr>
        <w:tc>
          <w:tcPr>
            <w:tcW w:w="1080" w:type="dxa"/>
            <w:tcBorders>
              <w:bottom w:val="single" w:sz="4" w:space="0" w:color="auto"/>
            </w:tcBorders>
            <w:vAlign w:val="center"/>
          </w:tcPr>
          <w:p w:rsidR="001C1B50" w:rsidRPr="00C64C2B" w:rsidRDefault="001C1B50" w:rsidP="00323766">
            <w:pPr>
              <w:rPr>
                <w:rFonts w:ascii="Arial" w:hAnsi="Arial" w:cs="Arial"/>
                <w:color w:val="000000"/>
                <w:sz w:val="20"/>
                <w:szCs w:val="20"/>
              </w:rPr>
            </w:pPr>
            <w:r w:rsidRPr="00C64C2B">
              <w:rPr>
                <w:rFonts w:ascii="Arial" w:hAnsi="Arial" w:cs="Arial"/>
                <w:color w:val="000000"/>
                <w:sz w:val="20"/>
                <w:szCs w:val="20"/>
              </w:rPr>
              <w:t>3.1.1</w:t>
            </w:r>
          </w:p>
        </w:tc>
        <w:tc>
          <w:tcPr>
            <w:tcW w:w="6300" w:type="dxa"/>
            <w:tcBorders>
              <w:bottom w:val="single" w:sz="4" w:space="0" w:color="auto"/>
            </w:tcBorders>
            <w:vAlign w:val="center"/>
          </w:tcPr>
          <w:p w:rsidR="001C1B50" w:rsidRPr="00C64C2B" w:rsidRDefault="001C1B50" w:rsidP="00323766">
            <w:pPr>
              <w:rPr>
                <w:rFonts w:ascii="Arial" w:hAnsi="Arial" w:cs="Arial"/>
                <w:color w:val="000000"/>
                <w:sz w:val="20"/>
                <w:szCs w:val="20"/>
              </w:rPr>
            </w:pPr>
            <w:r w:rsidRPr="00C64C2B">
              <w:rPr>
                <w:rFonts w:ascii="Arial" w:hAnsi="Arial" w:cs="Arial"/>
                <w:color w:val="000000"/>
                <w:sz w:val="20"/>
                <w:szCs w:val="20"/>
              </w:rPr>
              <w:t>Apply skills to plan for effective verbal communication and presentation.</w:t>
            </w:r>
          </w:p>
        </w:tc>
        <w:tc>
          <w:tcPr>
            <w:tcW w:w="1260" w:type="dxa"/>
            <w:tcBorders>
              <w:bottom w:val="single" w:sz="4" w:space="0" w:color="auto"/>
            </w:tcBorders>
            <w:vAlign w:val="center"/>
          </w:tcPr>
          <w:p w:rsidR="001C1B50" w:rsidRPr="00C64C2B" w:rsidRDefault="001C1B50" w:rsidP="006E0E48">
            <w:pPr>
              <w:rPr>
                <w:rFonts w:ascii="Arial" w:hAnsi="Arial" w:cs="Arial"/>
                <w:color w:val="000000"/>
                <w:sz w:val="20"/>
                <w:szCs w:val="20"/>
              </w:rPr>
            </w:pPr>
            <w:r w:rsidRPr="00C64C2B">
              <w:rPr>
                <w:rFonts w:ascii="Arial" w:hAnsi="Arial" w:cs="Arial"/>
                <w:color w:val="000000"/>
                <w:sz w:val="20"/>
                <w:szCs w:val="20"/>
              </w:rPr>
              <w:t>3.2</w:t>
            </w:r>
          </w:p>
        </w:tc>
        <w:tc>
          <w:tcPr>
            <w:tcW w:w="6120" w:type="dxa"/>
            <w:gridSpan w:val="2"/>
            <w:tcBorders>
              <w:bottom w:val="single" w:sz="4" w:space="0" w:color="auto"/>
            </w:tcBorders>
            <w:vAlign w:val="center"/>
          </w:tcPr>
          <w:p w:rsidR="001C1B50" w:rsidRPr="00C64C2B" w:rsidRDefault="001C1B50" w:rsidP="006E0E48">
            <w:pPr>
              <w:rPr>
                <w:rFonts w:ascii="Arial" w:hAnsi="Arial" w:cs="Arial"/>
                <w:color w:val="000000"/>
                <w:sz w:val="20"/>
                <w:szCs w:val="20"/>
              </w:rPr>
            </w:pPr>
            <w:r w:rsidRPr="00C64C2B">
              <w:rPr>
                <w:rFonts w:ascii="Arial" w:hAnsi="Arial" w:cs="Arial"/>
                <w:color w:val="000000"/>
                <w:sz w:val="20"/>
                <w:szCs w:val="20"/>
              </w:rPr>
              <w:t>Use the arts to communicate for a specific purpose</w:t>
            </w:r>
          </w:p>
        </w:tc>
      </w:tr>
      <w:tr w:rsidR="001C1B50" w:rsidRPr="00C64C2B">
        <w:trPr>
          <w:trHeight w:val="288"/>
        </w:trPr>
        <w:tc>
          <w:tcPr>
            <w:tcW w:w="14760" w:type="dxa"/>
            <w:gridSpan w:val="5"/>
            <w:shd w:val="clear" w:color="auto" w:fill="E0E0E0"/>
            <w:vAlign w:val="center"/>
          </w:tcPr>
          <w:p w:rsidR="001C1B50" w:rsidRPr="00C64C2B" w:rsidRDefault="001C1B50" w:rsidP="00323766">
            <w:pPr>
              <w:jc w:val="center"/>
              <w:rPr>
                <w:rFonts w:ascii="Arial" w:hAnsi="Arial" w:cs="Arial"/>
                <w:b/>
                <w:color w:val="000000"/>
              </w:rPr>
            </w:pPr>
            <w:r w:rsidRPr="00C64C2B">
              <w:rPr>
                <w:rFonts w:ascii="Arial" w:hAnsi="Arial" w:cs="Arial"/>
                <w:b/>
                <w:i/>
                <w:color w:val="000000"/>
              </w:rPr>
              <w:t>SKILLS</w:t>
            </w:r>
          </w:p>
        </w:tc>
      </w:tr>
      <w:tr w:rsidR="001C1B50" w:rsidRPr="00C64C2B">
        <w:trPr>
          <w:trHeight w:val="288"/>
        </w:trPr>
        <w:tc>
          <w:tcPr>
            <w:tcW w:w="14760" w:type="dxa"/>
            <w:gridSpan w:val="5"/>
            <w:vAlign w:val="center"/>
          </w:tcPr>
          <w:p w:rsidR="001C1B50" w:rsidRPr="00C64C2B" w:rsidRDefault="001C1B50" w:rsidP="00DA5ABE">
            <w:pPr>
              <w:rPr>
                <w:rFonts w:ascii="Arial" w:hAnsi="Arial" w:cs="Arial"/>
                <w:color w:val="000000"/>
                <w:sz w:val="20"/>
                <w:szCs w:val="20"/>
              </w:rPr>
            </w:pPr>
            <w:r w:rsidRPr="00C64C2B">
              <w:rPr>
                <w:rFonts w:ascii="Arial" w:hAnsi="Arial" w:cs="Arial"/>
                <w:b/>
                <w:color w:val="000000"/>
                <w:sz w:val="20"/>
                <w:szCs w:val="20"/>
              </w:rPr>
              <w:t xml:space="preserve">Leadership: </w:t>
            </w:r>
          </w:p>
          <w:p w:rsidR="001C1B50" w:rsidRPr="00C64C2B" w:rsidRDefault="001C1B50" w:rsidP="00FA2A1E">
            <w:pPr>
              <w:numPr>
                <w:ilvl w:val="1"/>
                <w:numId w:val="16"/>
              </w:numPr>
              <w:rPr>
                <w:rFonts w:ascii="Arial" w:hAnsi="Arial" w:cs="Arial"/>
                <w:color w:val="000000"/>
                <w:sz w:val="20"/>
                <w:szCs w:val="20"/>
              </w:rPr>
            </w:pPr>
            <w:r w:rsidRPr="00C64C2B">
              <w:rPr>
                <w:rFonts w:ascii="Arial" w:hAnsi="Arial" w:cs="Arial"/>
                <w:color w:val="000000"/>
                <w:sz w:val="20"/>
                <w:szCs w:val="20"/>
              </w:rPr>
              <w:t>The student will analyze, refine, and apply decision-making skills through classroom, family, community, and business and industry experiences.</w:t>
            </w:r>
          </w:p>
          <w:p w:rsidR="001C1B50" w:rsidRPr="00C64C2B" w:rsidRDefault="001C1B50" w:rsidP="00FA2A1E">
            <w:pPr>
              <w:rPr>
                <w:rFonts w:ascii="Arial" w:hAnsi="Arial" w:cs="Arial"/>
                <w:color w:val="000000"/>
                <w:sz w:val="20"/>
                <w:szCs w:val="20"/>
              </w:rPr>
            </w:pPr>
            <w:r w:rsidRPr="00C64C2B">
              <w:rPr>
                <w:rFonts w:ascii="Arial" w:hAnsi="Arial" w:cs="Arial"/>
                <w:color w:val="000000"/>
                <w:sz w:val="20"/>
                <w:szCs w:val="20"/>
              </w:rPr>
              <w:t>2.1</w:t>
            </w:r>
            <w:r w:rsidRPr="00C64C2B">
              <w:rPr>
                <w:rFonts w:ascii="Arial" w:hAnsi="Arial" w:cs="Arial"/>
                <w:color w:val="000000"/>
                <w:sz w:val="20"/>
                <w:szCs w:val="20"/>
              </w:rPr>
              <w:tab/>
              <w:t>The student will communicate, participate, and advocate effectively in pairs, small groups, teams, and large groups in order to reach common goals.</w:t>
            </w:r>
          </w:p>
        </w:tc>
      </w:tr>
      <w:tr w:rsidR="001C1B50" w:rsidRPr="00C64C2B">
        <w:trPr>
          <w:trHeight w:val="288"/>
        </w:trPr>
        <w:tc>
          <w:tcPr>
            <w:tcW w:w="14760" w:type="dxa"/>
            <w:gridSpan w:val="5"/>
            <w:vAlign w:val="center"/>
          </w:tcPr>
          <w:p w:rsidR="001C1B50" w:rsidRPr="00C64C2B" w:rsidRDefault="001C1B50" w:rsidP="00E62917">
            <w:pPr>
              <w:rPr>
                <w:rFonts w:ascii="Arial" w:hAnsi="Arial" w:cs="Arial"/>
                <w:color w:val="000000"/>
                <w:sz w:val="20"/>
                <w:szCs w:val="20"/>
              </w:rPr>
            </w:pPr>
            <w:r w:rsidRPr="00C64C2B">
              <w:rPr>
                <w:rFonts w:ascii="Arial" w:hAnsi="Arial" w:cs="Arial"/>
                <w:b/>
                <w:color w:val="000000"/>
                <w:sz w:val="20"/>
                <w:szCs w:val="20"/>
              </w:rPr>
              <w:t xml:space="preserve">Employability: </w:t>
            </w:r>
          </w:p>
          <w:p w:rsidR="001C1B50" w:rsidRPr="00C64C2B" w:rsidRDefault="001C1B50" w:rsidP="00E62917">
            <w:pPr>
              <w:rPr>
                <w:rFonts w:ascii="Arial" w:hAnsi="Arial" w:cs="Arial"/>
                <w:color w:val="000000"/>
                <w:sz w:val="20"/>
                <w:szCs w:val="20"/>
              </w:rPr>
            </w:pPr>
            <w:r w:rsidRPr="00C64C2B">
              <w:rPr>
                <w:rFonts w:ascii="Arial" w:hAnsi="Arial" w:cs="Arial"/>
                <w:color w:val="000000"/>
                <w:sz w:val="20"/>
                <w:szCs w:val="20"/>
              </w:rPr>
              <w:t>1.3</w:t>
            </w:r>
            <w:r w:rsidRPr="00C64C2B">
              <w:rPr>
                <w:rFonts w:ascii="Arial" w:hAnsi="Arial" w:cs="Arial"/>
                <w:color w:val="000000"/>
                <w:sz w:val="20"/>
                <w:szCs w:val="20"/>
              </w:rPr>
              <w:tab/>
              <w:t>The student will demonstrate an understanding of complex inter-relationships (systems).</w:t>
            </w:r>
          </w:p>
        </w:tc>
      </w:tr>
      <w:tr w:rsidR="001C1B50" w:rsidRPr="00C64C2B">
        <w:trPr>
          <w:trHeight w:val="288"/>
        </w:trPr>
        <w:tc>
          <w:tcPr>
            <w:tcW w:w="14760" w:type="dxa"/>
            <w:gridSpan w:val="5"/>
            <w:vAlign w:val="center"/>
          </w:tcPr>
          <w:p w:rsidR="001C1B50" w:rsidRPr="00C64C2B" w:rsidRDefault="001C1B50" w:rsidP="00E62917">
            <w:pPr>
              <w:rPr>
                <w:rFonts w:ascii="Arial" w:hAnsi="Arial" w:cs="Arial"/>
                <w:color w:val="000000"/>
                <w:sz w:val="20"/>
                <w:szCs w:val="20"/>
              </w:rPr>
            </w:pPr>
            <w:r w:rsidRPr="00C64C2B">
              <w:rPr>
                <w:rFonts w:ascii="Arial" w:hAnsi="Arial" w:cs="Arial"/>
                <w:b/>
                <w:color w:val="000000"/>
                <w:sz w:val="20"/>
                <w:szCs w:val="20"/>
              </w:rPr>
              <w:t xml:space="preserve">Analytical, Logical &amp; Creative Thinking: </w:t>
            </w:r>
            <w:r w:rsidRPr="00C64C2B">
              <w:rPr>
                <w:rFonts w:ascii="Arial" w:hAnsi="Arial" w:cs="Arial"/>
                <w:color w:val="000000"/>
                <w:sz w:val="20"/>
                <w:szCs w:val="20"/>
              </w:rPr>
              <w:t>Observe, patterns, predict, inference, reasoning</w:t>
            </w:r>
          </w:p>
        </w:tc>
      </w:tr>
      <w:bookmarkEnd w:id="3"/>
    </w:tbl>
    <w:p w:rsidR="00AB6F55" w:rsidRPr="00C64C2B" w:rsidRDefault="00AB6F55" w:rsidP="00323766">
      <w:pPr>
        <w:tabs>
          <w:tab w:val="left" w:pos="5120"/>
        </w:tabs>
        <w:rPr>
          <w:rFonts w:ascii="Arial" w:hAnsi="Arial" w:cs="Arial"/>
          <w:color w:val="000000"/>
        </w:rPr>
      </w:pPr>
    </w:p>
    <w:p w:rsidR="00323766" w:rsidRPr="00C64C2B" w:rsidRDefault="00AB6F55" w:rsidP="00323766">
      <w:pPr>
        <w:tabs>
          <w:tab w:val="left" w:pos="5120"/>
        </w:tabs>
        <w:rPr>
          <w:rFonts w:ascii="Arial" w:hAnsi="Arial" w:cs="Arial"/>
          <w:color w:val="000000"/>
        </w:rPr>
      </w:pPr>
      <w:r w:rsidRPr="00C64C2B">
        <w:rPr>
          <w:rFonts w:ascii="Arial" w:hAnsi="Arial" w:cs="Arial"/>
          <w:color w:val="000000"/>
        </w:rPr>
        <w:br w:type="page"/>
      </w:r>
    </w:p>
    <w:tbl>
      <w:tblPr>
        <w:tblW w:w="147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0"/>
        <w:gridCol w:w="6300"/>
        <w:gridCol w:w="1260"/>
        <w:gridCol w:w="1080"/>
        <w:gridCol w:w="5040"/>
      </w:tblGrid>
      <w:tr w:rsidR="00323766" w:rsidRPr="00C64C2B">
        <w:trPr>
          <w:trHeight w:val="288"/>
        </w:trPr>
        <w:tc>
          <w:tcPr>
            <w:tcW w:w="14760" w:type="dxa"/>
            <w:gridSpan w:val="5"/>
            <w:shd w:val="clear" w:color="auto" w:fill="auto"/>
            <w:vAlign w:val="center"/>
          </w:tcPr>
          <w:p w:rsidR="00323766" w:rsidRPr="00C64C2B" w:rsidRDefault="00DA5ABE" w:rsidP="007E09A2">
            <w:pPr>
              <w:rPr>
                <w:rFonts w:ascii="Arial" w:hAnsi="Arial" w:cs="Arial"/>
                <w:b/>
              </w:rPr>
            </w:pPr>
            <w:r w:rsidRPr="00C64C2B">
              <w:rPr>
                <w:rFonts w:ascii="Arial" w:hAnsi="Arial" w:cs="Arial"/>
                <w:b/>
              </w:rPr>
              <w:t>Achievement Standard (Essential Question)</w:t>
            </w:r>
            <w:r w:rsidR="00323766" w:rsidRPr="00C64C2B">
              <w:rPr>
                <w:rFonts w:ascii="Arial" w:hAnsi="Arial" w:cs="Arial"/>
                <w:b/>
              </w:rPr>
              <w:t>:</w:t>
            </w:r>
            <w:r w:rsidR="00C9622A" w:rsidRPr="00C64C2B">
              <w:rPr>
                <w:rFonts w:ascii="Arial" w:hAnsi="Arial" w:cs="Arial"/>
                <w:b/>
              </w:rPr>
              <w:t xml:space="preserve"> </w:t>
            </w:r>
            <w:r w:rsidR="00C9622A" w:rsidRPr="00C64C2B">
              <w:rPr>
                <w:rFonts w:ascii="Arial" w:hAnsi="Arial" w:cs="Arial"/>
              </w:rPr>
              <w:t>Students will be involved in peer assessments throughout this course.</w:t>
            </w:r>
            <w:r w:rsidRPr="00C64C2B">
              <w:rPr>
                <w:rFonts w:ascii="Arial" w:hAnsi="Arial" w:cs="Arial"/>
              </w:rPr>
              <w:t xml:space="preserve"> Why is peer evaluation </w:t>
            </w:r>
            <w:r w:rsidR="007E09A2" w:rsidRPr="00C64C2B">
              <w:rPr>
                <w:rFonts w:ascii="Arial" w:hAnsi="Arial" w:cs="Arial"/>
              </w:rPr>
              <w:t>sometimes</w:t>
            </w:r>
            <w:r w:rsidRPr="00C64C2B">
              <w:rPr>
                <w:rFonts w:ascii="Arial" w:hAnsi="Arial" w:cs="Arial"/>
              </w:rPr>
              <w:t xml:space="preserve"> more effective than </w:t>
            </w:r>
            <w:r w:rsidR="007E09A2" w:rsidRPr="00C64C2B">
              <w:rPr>
                <w:rFonts w:ascii="Arial" w:hAnsi="Arial" w:cs="Arial"/>
              </w:rPr>
              <w:t>evaluation by a leader?</w:t>
            </w:r>
          </w:p>
        </w:tc>
      </w:tr>
      <w:tr w:rsidR="001B5F39" w:rsidRPr="00C64C2B">
        <w:trPr>
          <w:trHeight w:val="288"/>
        </w:trPr>
        <w:tc>
          <w:tcPr>
            <w:tcW w:w="14760" w:type="dxa"/>
            <w:gridSpan w:val="5"/>
            <w:shd w:val="clear" w:color="auto" w:fill="E0E0E0"/>
            <w:vAlign w:val="center"/>
          </w:tcPr>
          <w:p w:rsidR="001B5F39" w:rsidRPr="00C64C2B" w:rsidRDefault="001B5F39" w:rsidP="00027D4A">
            <w:pPr>
              <w:jc w:val="center"/>
              <w:rPr>
                <w:rFonts w:ascii="Arial" w:hAnsi="Arial" w:cs="Arial"/>
                <w:color w:val="000000"/>
              </w:rPr>
            </w:pPr>
            <w:r w:rsidRPr="00C64C2B">
              <w:rPr>
                <w:rFonts w:ascii="Arial" w:hAnsi="Arial" w:cs="Arial"/>
                <w:b/>
                <w:i/>
                <w:color w:val="000000"/>
              </w:rPr>
              <w:t>SOCIAL COMMUNICATION STANDARDS AND COMPETENCIES</w:t>
            </w:r>
          </w:p>
        </w:tc>
      </w:tr>
      <w:tr w:rsidR="00323766" w:rsidRPr="00C64C2B">
        <w:trPr>
          <w:trHeight w:val="288"/>
        </w:trPr>
        <w:tc>
          <w:tcPr>
            <w:tcW w:w="9720" w:type="dxa"/>
            <w:gridSpan w:val="4"/>
            <w:vAlign w:val="center"/>
          </w:tcPr>
          <w:p w:rsidR="00323766" w:rsidRPr="00C64C2B" w:rsidRDefault="00323766" w:rsidP="00323766">
            <w:pPr>
              <w:rPr>
                <w:rFonts w:ascii="Arial" w:hAnsi="Arial" w:cs="Arial"/>
                <w:b/>
                <w:color w:val="000000"/>
              </w:rPr>
            </w:pPr>
            <w:r w:rsidRPr="00C64C2B">
              <w:rPr>
                <w:rFonts w:ascii="Arial" w:hAnsi="Arial" w:cs="Arial"/>
                <w:b/>
                <w:color w:val="000000"/>
              </w:rPr>
              <w:t>Peer Assessment</w:t>
            </w:r>
          </w:p>
        </w:tc>
        <w:tc>
          <w:tcPr>
            <w:tcW w:w="5040" w:type="dxa"/>
            <w:vAlign w:val="center"/>
          </w:tcPr>
          <w:p w:rsidR="00323766" w:rsidRPr="00C64C2B" w:rsidRDefault="00323766" w:rsidP="00323766">
            <w:pPr>
              <w:rPr>
                <w:rFonts w:ascii="Arial" w:hAnsi="Arial" w:cs="Arial"/>
                <w:b/>
                <w:color w:val="000000"/>
              </w:rPr>
            </w:pPr>
            <w:r w:rsidRPr="00C64C2B">
              <w:rPr>
                <w:rFonts w:ascii="Arial" w:hAnsi="Arial" w:cs="Arial"/>
                <w:b/>
                <w:color w:val="000000"/>
              </w:rPr>
              <w:t xml:space="preserve">Total Learning Hours for Standard: </w:t>
            </w:r>
            <w:r w:rsidRPr="00C64C2B">
              <w:rPr>
                <w:rFonts w:ascii="Arial" w:hAnsi="Arial" w:cs="Arial"/>
                <w:b/>
                <w:color w:val="000000"/>
              </w:rPr>
              <w:fldChar w:fldCharType="begin">
                <w:ffData>
                  <w:name w:val="Text56"/>
                  <w:enabled/>
                  <w:calcOnExit w:val="0"/>
                  <w:textInput/>
                </w:ffData>
              </w:fldChar>
            </w:r>
            <w:r w:rsidRPr="00C64C2B">
              <w:rPr>
                <w:rFonts w:ascii="Arial" w:hAnsi="Arial" w:cs="Arial"/>
                <w:b/>
                <w:color w:val="000000"/>
              </w:rPr>
              <w:instrText xml:space="preserve"> FORMTEXT </w:instrText>
            </w:r>
            <w:r w:rsidRPr="00C64C2B">
              <w:rPr>
                <w:rFonts w:ascii="Arial" w:hAnsi="Arial" w:cs="Arial"/>
                <w:b/>
                <w:color w:val="000000"/>
              </w:rPr>
            </w:r>
            <w:r w:rsidRPr="00C64C2B">
              <w:rPr>
                <w:rFonts w:ascii="Arial" w:hAnsi="Arial" w:cs="Arial"/>
                <w:b/>
                <w:color w:val="000000"/>
              </w:rPr>
              <w:fldChar w:fldCharType="separate"/>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ascii="Arial" w:hAnsi="Arial" w:cs="Arial"/>
                <w:b/>
                <w:color w:val="000000"/>
              </w:rPr>
              <w:fldChar w:fldCharType="end"/>
            </w:r>
          </w:p>
        </w:tc>
      </w:tr>
      <w:tr w:rsidR="001C1B50" w:rsidRPr="00C64C2B" w:rsidTr="006E0E48">
        <w:trPr>
          <w:trHeight w:val="288"/>
        </w:trPr>
        <w:tc>
          <w:tcPr>
            <w:tcW w:w="14760" w:type="dxa"/>
            <w:gridSpan w:val="5"/>
            <w:vAlign w:val="center"/>
          </w:tcPr>
          <w:p w:rsidR="001C1B50" w:rsidRPr="00C64C2B" w:rsidRDefault="001C1B50" w:rsidP="00323766">
            <w:pPr>
              <w:jc w:val="center"/>
              <w:rPr>
                <w:rFonts w:ascii="Arial" w:hAnsi="Arial" w:cs="Arial"/>
                <w:color w:val="000000"/>
                <w:sz w:val="20"/>
                <w:szCs w:val="20"/>
              </w:rPr>
            </w:pPr>
            <w:r w:rsidRPr="00C64C2B">
              <w:rPr>
                <w:rFonts w:ascii="Arial" w:hAnsi="Arial" w:cs="Arial"/>
                <w:b/>
                <w:color w:val="000000"/>
                <w:sz w:val="20"/>
                <w:szCs w:val="20"/>
              </w:rPr>
              <w:t>Competency Description</w:t>
            </w:r>
          </w:p>
        </w:tc>
      </w:tr>
      <w:tr w:rsidR="001C1B50" w:rsidRPr="00C64C2B" w:rsidTr="006E0E48">
        <w:trPr>
          <w:trHeight w:val="288"/>
        </w:trPr>
        <w:tc>
          <w:tcPr>
            <w:tcW w:w="14760" w:type="dxa"/>
            <w:gridSpan w:val="5"/>
            <w:vAlign w:val="center"/>
          </w:tcPr>
          <w:p w:rsidR="001C1B50" w:rsidRPr="00C64C2B" w:rsidRDefault="001C1B50" w:rsidP="00323766">
            <w:pPr>
              <w:rPr>
                <w:rFonts w:ascii="Arial" w:hAnsi="Arial" w:cs="Arial"/>
                <w:color w:val="000000"/>
                <w:sz w:val="20"/>
                <w:szCs w:val="20"/>
              </w:rPr>
            </w:pPr>
            <w:r w:rsidRPr="00C64C2B">
              <w:rPr>
                <w:rFonts w:ascii="Arial" w:hAnsi="Arial" w:cs="Arial"/>
                <w:color w:val="000000"/>
                <w:sz w:val="20"/>
                <w:szCs w:val="20"/>
              </w:rPr>
              <w:t>Use courtesy and tact when dealing with others.</w:t>
            </w:r>
          </w:p>
        </w:tc>
      </w:tr>
      <w:tr w:rsidR="001C1B50" w:rsidRPr="00C64C2B" w:rsidTr="006E0E48">
        <w:trPr>
          <w:trHeight w:val="288"/>
        </w:trPr>
        <w:tc>
          <w:tcPr>
            <w:tcW w:w="14760" w:type="dxa"/>
            <w:gridSpan w:val="5"/>
            <w:vAlign w:val="center"/>
          </w:tcPr>
          <w:p w:rsidR="001C1B50" w:rsidRPr="00C64C2B" w:rsidRDefault="001C1B50" w:rsidP="00323766">
            <w:pPr>
              <w:rPr>
                <w:rFonts w:ascii="Arial" w:hAnsi="Arial" w:cs="Arial"/>
                <w:color w:val="000000"/>
                <w:sz w:val="20"/>
                <w:szCs w:val="20"/>
              </w:rPr>
            </w:pPr>
            <w:r w:rsidRPr="00C64C2B">
              <w:rPr>
                <w:rFonts w:ascii="Arial" w:hAnsi="Arial" w:cs="Arial"/>
                <w:color w:val="000000"/>
                <w:sz w:val="20"/>
                <w:szCs w:val="20"/>
              </w:rPr>
              <w:t>Apply editing/proofreading skills to peer work.</w:t>
            </w:r>
          </w:p>
        </w:tc>
      </w:tr>
      <w:tr w:rsidR="00323766" w:rsidRPr="00C64C2B">
        <w:trPr>
          <w:trHeight w:val="288"/>
        </w:trPr>
        <w:tc>
          <w:tcPr>
            <w:tcW w:w="14760" w:type="dxa"/>
            <w:gridSpan w:val="5"/>
            <w:shd w:val="clear" w:color="auto" w:fill="E0E0E0"/>
            <w:vAlign w:val="center"/>
          </w:tcPr>
          <w:p w:rsidR="00323766" w:rsidRPr="00C64C2B" w:rsidRDefault="00323766" w:rsidP="00323766">
            <w:pPr>
              <w:jc w:val="center"/>
              <w:rPr>
                <w:rFonts w:ascii="Arial" w:hAnsi="Arial" w:cs="Arial"/>
                <w:b/>
                <w:color w:val="000000"/>
              </w:rPr>
            </w:pPr>
            <w:r w:rsidRPr="00C64C2B">
              <w:rPr>
                <w:rFonts w:ascii="Arial" w:hAnsi="Arial" w:cs="Arial"/>
                <w:b/>
                <w:i/>
                <w:color w:val="000000"/>
              </w:rPr>
              <w:t>EALRs or GLEs (Taught &amp; Assessed in Standards)</w:t>
            </w:r>
          </w:p>
        </w:tc>
      </w:tr>
      <w:tr w:rsidR="00323766" w:rsidRPr="00C64C2B">
        <w:trPr>
          <w:trHeight w:val="288"/>
        </w:trPr>
        <w:tc>
          <w:tcPr>
            <w:tcW w:w="7380" w:type="dxa"/>
            <w:gridSpan w:val="2"/>
            <w:vAlign w:val="center"/>
          </w:tcPr>
          <w:p w:rsidR="00323766" w:rsidRPr="00C64C2B" w:rsidRDefault="00323766" w:rsidP="00323766">
            <w:pPr>
              <w:jc w:val="center"/>
              <w:rPr>
                <w:rFonts w:ascii="Arial" w:hAnsi="Arial" w:cs="Arial"/>
                <w:b/>
                <w:color w:val="000000"/>
                <w:sz w:val="20"/>
                <w:szCs w:val="20"/>
              </w:rPr>
            </w:pPr>
            <w:r w:rsidRPr="00C64C2B">
              <w:rPr>
                <w:rFonts w:ascii="Arial" w:hAnsi="Arial" w:cs="Arial"/>
                <w:b/>
                <w:color w:val="000000"/>
                <w:sz w:val="20"/>
                <w:szCs w:val="20"/>
              </w:rPr>
              <w:t>Writing</w:t>
            </w:r>
          </w:p>
        </w:tc>
        <w:tc>
          <w:tcPr>
            <w:tcW w:w="7380" w:type="dxa"/>
            <w:gridSpan w:val="3"/>
            <w:vAlign w:val="center"/>
          </w:tcPr>
          <w:p w:rsidR="00323766" w:rsidRPr="00C64C2B" w:rsidRDefault="009A48F7" w:rsidP="00323766">
            <w:pPr>
              <w:jc w:val="center"/>
              <w:rPr>
                <w:rFonts w:ascii="Arial" w:hAnsi="Arial" w:cs="Arial"/>
                <w:b/>
                <w:color w:val="000000"/>
                <w:sz w:val="20"/>
                <w:szCs w:val="20"/>
              </w:rPr>
            </w:pPr>
            <w:r w:rsidRPr="00C64C2B">
              <w:rPr>
                <w:rFonts w:ascii="Arial" w:hAnsi="Arial" w:cs="Arial"/>
                <w:b/>
                <w:color w:val="000000"/>
                <w:sz w:val="20"/>
                <w:szCs w:val="20"/>
              </w:rPr>
              <w:t>Communications</w:t>
            </w:r>
          </w:p>
        </w:tc>
      </w:tr>
      <w:tr w:rsidR="009A48F7" w:rsidRPr="00C64C2B">
        <w:trPr>
          <w:trHeight w:val="288"/>
        </w:trPr>
        <w:tc>
          <w:tcPr>
            <w:tcW w:w="1080" w:type="dxa"/>
            <w:vAlign w:val="center"/>
          </w:tcPr>
          <w:p w:rsidR="009A48F7" w:rsidRPr="00C64C2B" w:rsidRDefault="009A48F7" w:rsidP="00323766">
            <w:pPr>
              <w:rPr>
                <w:rFonts w:ascii="Arial" w:hAnsi="Arial" w:cs="Arial"/>
                <w:b/>
                <w:color w:val="000000"/>
                <w:sz w:val="20"/>
                <w:szCs w:val="20"/>
              </w:rPr>
            </w:pPr>
            <w:r w:rsidRPr="00C64C2B">
              <w:rPr>
                <w:rFonts w:ascii="Arial" w:hAnsi="Arial" w:cs="Arial"/>
                <w:color w:val="000000"/>
                <w:sz w:val="20"/>
                <w:szCs w:val="20"/>
              </w:rPr>
              <w:t>1.6.1</w:t>
            </w:r>
          </w:p>
        </w:tc>
        <w:tc>
          <w:tcPr>
            <w:tcW w:w="6300" w:type="dxa"/>
            <w:vAlign w:val="center"/>
          </w:tcPr>
          <w:p w:rsidR="009A48F7" w:rsidRPr="00C64C2B" w:rsidRDefault="009A48F7" w:rsidP="00323766">
            <w:pPr>
              <w:rPr>
                <w:rFonts w:ascii="Arial" w:hAnsi="Arial" w:cs="Arial"/>
                <w:b/>
                <w:color w:val="000000"/>
                <w:sz w:val="20"/>
                <w:szCs w:val="20"/>
              </w:rPr>
            </w:pPr>
            <w:r w:rsidRPr="00C64C2B">
              <w:rPr>
                <w:rFonts w:ascii="Arial" w:hAnsi="Arial" w:cs="Arial"/>
                <w:color w:val="000000"/>
                <w:sz w:val="20"/>
                <w:szCs w:val="20"/>
              </w:rPr>
              <w:t>Apply understanding of the recursive nature of writing process.</w:t>
            </w:r>
          </w:p>
        </w:tc>
        <w:tc>
          <w:tcPr>
            <w:tcW w:w="1260" w:type="dxa"/>
            <w:vAlign w:val="center"/>
          </w:tcPr>
          <w:p w:rsidR="009A48F7" w:rsidRPr="00C64C2B" w:rsidRDefault="009A48F7" w:rsidP="006E0E48">
            <w:pPr>
              <w:rPr>
                <w:rFonts w:ascii="Arial" w:hAnsi="Arial" w:cs="Arial"/>
                <w:color w:val="000000"/>
                <w:sz w:val="20"/>
                <w:szCs w:val="20"/>
              </w:rPr>
            </w:pPr>
            <w:r w:rsidRPr="00C64C2B">
              <w:rPr>
                <w:rFonts w:ascii="Arial" w:hAnsi="Arial" w:cs="Arial"/>
                <w:color w:val="000000"/>
                <w:sz w:val="20"/>
                <w:szCs w:val="20"/>
              </w:rPr>
              <w:t>4.1.1</w:t>
            </w:r>
          </w:p>
        </w:tc>
        <w:tc>
          <w:tcPr>
            <w:tcW w:w="6120" w:type="dxa"/>
            <w:gridSpan w:val="2"/>
            <w:vAlign w:val="center"/>
          </w:tcPr>
          <w:p w:rsidR="009A48F7" w:rsidRPr="00C64C2B" w:rsidRDefault="009A48F7" w:rsidP="006E0E48">
            <w:pPr>
              <w:rPr>
                <w:rFonts w:ascii="Arial" w:hAnsi="Arial" w:cs="Arial"/>
                <w:color w:val="000000"/>
                <w:sz w:val="20"/>
                <w:szCs w:val="20"/>
              </w:rPr>
            </w:pPr>
            <w:r w:rsidRPr="00C64C2B">
              <w:rPr>
                <w:rFonts w:ascii="Arial" w:hAnsi="Arial" w:cs="Arial"/>
                <w:color w:val="000000"/>
                <w:sz w:val="20"/>
                <w:szCs w:val="20"/>
              </w:rPr>
              <w:t>Apply own or established criteria to analyze strengths and weaknesses of one’s own communication</w:t>
            </w:r>
          </w:p>
        </w:tc>
      </w:tr>
      <w:tr w:rsidR="009A48F7" w:rsidRPr="00C64C2B">
        <w:trPr>
          <w:trHeight w:val="288"/>
        </w:trPr>
        <w:tc>
          <w:tcPr>
            <w:tcW w:w="1080" w:type="dxa"/>
            <w:tcBorders>
              <w:bottom w:val="single" w:sz="4" w:space="0" w:color="auto"/>
            </w:tcBorders>
            <w:vAlign w:val="center"/>
          </w:tcPr>
          <w:p w:rsidR="009A48F7" w:rsidRPr="00C64C2B" w:rsidRDefault="009A48F7" w:rsidP="006E0E48">
            <w:pPr>
              <w:rPr>
                <w:rFonts w:ascii="Arial" w:hAnsi="Arial" w:cs="Arial"/>
                <w:b/>
                <w:color w:val="000000"/>
                <w:sz w:val="20"/>
                <w:szCs w:val="20"/>
              </w:rPr>
            </w:pPr>
            <w:r w:rsidRPr="00C64C2B">
              <w:rPr>
                <w:rFonts w:ascii="Arial" w:hAnsi="Arial" w:cs="Arial"/>
                <w:color w:val="000000"/>
                <w:sz w:val="20"/>
                <w:szCs w:val="20"/>
              </w:rPr>
              <w:t>1.6.2</w:t>
            </w:r>
          </w:p>
        </w:tc>
        <w:tc>
          <w:tcPr>
            <w:tcW w:w="6300" w:type="dxa"/>
            <w:tcBorders>
              <w:bottom w:val="single" w:sz="4" w:space="0" w:color="auto"/>
            </w:tcBorders>
            <w:vAlign w:val="center"/>
          </w:tcPr>
          <w:p w:rsidR="009A48F7" w:rsidRPr="00C64C2B" w:rsidRDefault="009A48F7" w:rsidP="006E0E48">
            <w:pPr>
              <w:rPr>
                <w:rFonts w:ascii="Arial" w:hAnsi="Arial" w:cs="Arial"/>
                <w:b/>
                <w:color w:val="000000"/>
                <w:sz w:val="20"/>
                <w:szCs w:val="20"/>
              </w:rPr>
            </w:pPr>
            <w:r w:rsidRPr="00C64C2B">
              <w:rPr>
                <w:rFonts w:ascii="Arial" w:hAnsi="Arial" w:cs="Arial"/>
                <w:color w:val="000000"/>
                <w:sz w:val="20"/>
                <w:szCs w:val="20"/>
              </w:rPr>
              <w:t>Use collaborative skills to adapt the writing process.</w:t>
            </w:r>
          </w:p>
        </w:tc>
        <w:tc>
          <w:tcPr>
            <w:tcW w:w="1260" w:type="dxa"/>
            <w:tcBorders>
              <w:bottom w:val="single" w:sz="4" w:space="0" w:color="auto"/>
            </w:tcBorders>
            <w:vAlign w:val="center"/>
          </w:tcPr>
          <w:p w:rsidR="009A48F7" w:rsidRPr="00C64C2B" w:rsidRDefault="009A48F7" w:rsidP="006E0E48">
            <w:pPr>
              <w:rPr>
                <w:rFonts w:ascii="Arial" w:hAnsi="Arial" w:cs="Arial"/>
                <w:color w:val="000000"/>
                <w:sz w:val="20"/>
                <w:szCs w:val="20"/>
              </w:rPr>
            </w:pPr>
            <w:r w:rsidRPr="00C64C2B">
              <w:rPr>
                <w:rFonts w:ascii="Arial" w:hAnsi="Arial" w:cs="Arial"/>
                <w:color w:val="000000"/>
                <w:sz w:val="20"/>
                <w:szCs w:val="20"/>
              </w:rPr>
              <w:t>4.1.2</w:t>
            </w:r>
          </w:p>
        </w:tc>
        <w:tc>
          <w:tcPr>
            <w:tcW w:w="6120" w:type="dxa"/>
            <w:gridSpan w:val="2"/>
            <w:tcBorders>
              <w:bottom w:val="single" w:sz="4" w:space="0" w:color="auto"/>
            </w:tcBorders>
            <w:vAlign w:val="center"/>
          </w:tcPr>
          <w:p w:rsidR="009A48F7" w:rsidRPr="00C64C2B" w:rsidRDefault="009A48F7" w:rsidP="006E0E48">
            <w:pPr>
              <w:rPr>
                <w:rFonts w:ascii="Arial" w:hAnsi="Arial" w:cs="Arial"/>
                <w:color w:val="000000"/>
                <w:sz w:val="20"/>
                <w:szCs w:val="20"/>
              </w:rPr>
            </w:pPr>
            <w:r w:rsidRPr="00C64C2B">
              <w:rPr>
                <w:rFonts w:ascii="Arial" w:hAnsi="Arial" w:cs="Arial"/>
                <w:color w:val="000000"/>
                <w:sz w:val="20"/>
                <w:szCs w:val="20"/>
              </w:rPr>
              <w:t>Analyze and evaluate strengths and weaknesses of others’ formal and informal communication using own or established criteria.</w:t>
            </w:r>
          </w:p>
        </w:tc>
      </w:tr>
      <w:tr w:rsidR="009A48F7" w:rsidRPr="00C64C2B" w:rsidTr="001C1B50">
        <w:trPr>
          <w:trHeight w:val="288"/>
        </w:trPr>
        <w:tc>
          <w:tcPr>
            <w:tcW w:w="1080" w:type="dxa"/>
            <w:tcBorders>
              <w:bottom w:val="single" w:sz="4" w:space="0" w:color="auto"/>
            </w:tcBorders>
            <w:vAlign w:val="center"/>
          </w:tcPr>
          <w:p w:rsidR="009A48F7" w:rsidRPr="00C64C2B" w:rsidRDefault="009A48F7" w:rsidP="006E0E48">
            <w:pPr>
              <w:rPr>
                <w:rFonts w:ascii="Arial" w:hAnsi="Arial" w:cs="Arial"/>
                <w:color w:val="000000"/>
                <w:sz w:val="20"/>
                <w:szCs w:val="20"/>
              </w:rPr>
            </w:pPr>
            <w:r w:rsidRPr="00C64C2B">
              <w:rPr>
                <w:rFonts w:ascii="Arial" w:hAnsi="Arial" w:cs="Arial"/>
                <w:color w:val="000000"/>
                <w:sz w:val="20"/>
                <w:szCs w:val="20"/>
              </w:rPr>
              <w:t>4.1.1</w:t>
            </w:r>
          </w:p>
        </w:tc>
        <w:tc>
          <w:tcPr>
            <w:tcW w:w="6300" w:type="dxa"/>
            <w:tcBorders>
              <w:bottom w:val="single" w:sz="4" w:space="0" w:color="auto"/>
            </w:tcBorders>
            <w:vAlign w:val="center"/>
          </w:tcPr>
          <w:p w:rsidR="009A48F7" w:rsidRPr="00C64C2B" w:rsidRDefault="009A48F7" w:rsidP="006E0E48">
            <w:pPr>
              <w:rPr>
                <w:rFonts w:ascii="Arial" w:hAnsi="Arial" w:cs="Arial"/>
                <w:color w:val="000000"/>
                <w:sz w:val="20"/>
                <w:szCs w:val="20"/>
              </w:rPr>
            </w:pPr>
            <w:r w:rsidRPr="00C64C2B">
              <w:rPr>
                <w:rFonts w:ascii="Arial" w:hAnsi="Arial" w:cs="Arial"/>
                <w:color w:val="000000"/>
                <w:sz w:val="20"/>
                <w:szCs w:val="20"/>
              </w:rPr>
              <w:t>Analyze and evaluate writing using established criteria.</w:t>
            </w:r>
          </w:p>
        </w:tc>
        <w:tc>
          <w:tcPr>
            <w:tcW w:w="1260" w:type="dxa"/>
            <w:tcBorders>
              <w:bottom w:val="single" w:sz="4" w:space="0" w:color="auto"/>
            </w:tcBorders>
            <w:vAlign w:val="center"/>
          </w:tcPr>
          <w:p w:rsidR="009A48F7" w:rsidRPr="00C64C2B" w:rsidRDefault="009A48F7" w:rsidP="006E0E48">
            <w:pPr>
              <w:rPr>
                <w:rFonts w:ascii="Arial" w:hAnsi="Arial" w:cs="Arial"/>
                <w:color w:val="000000"/>
                <w:sz w:val="20"/>
                <w:szCs w:val="20"/>
              </w:rPr>
            </w:pPr>
            <w:r w:rsidRPr="00C64C2B">
              <w:rPr>
                <w:rFonts w:ascii="Arial" w:hAnsi="Arial" w:cs="Arial"/>
                <w:color w:val="000000"/>
                <w:sz w:val="20"/>
                <w:szCs w:val="20"/>
              </w:rPr>
              <w:t>4.2.1</w:t>
            </w:r>
          </w:p>
        </w:tc>
        <w:tc>
          <w:tcPr>
            <w:tcW w:w="6120" w:type="dxa"/>
            <w:gridSpan w:val="2"/>
            <w:tcBorders>
              <w:bottom w:val="single" w:sz="4" w:space="0" w:color="auto"/>
            </w:tcBorders>
            <w:vAlign w:val="center"/>
          </w:tcPr>
          <w:p w:rsidR="009A48F7" w:rsidRPr="00C64C2B" w:rsidRDefault="009A48F7" w:rsidP="006E0E48">
            <w:pPr>
              <w:rPr>
                <w:rFonts w:ascii="Arial" w:hAnsi="Arial" w:cs="Arial"/>
                <w:color w:val="000000"/>
                <w:sz w:val="20"/>
                <w:szCs w:val="20"/>
              </w:rPr>
            </w:pPr>
            <w:r w:rsidRPr="00C64C2B">
              <w:rPr>
                <w:rFonts w:ascii="Arial" w:hAnsi="Arial" w:cs="Arial"/>
                <w:color w:val="000000"/>
                <w:sz w:val="20"/>
                <w:szCs w:val="20"/>
              </w:rPr>
              <w:t>Apply strategies for setting grade level appropriate goals and evaluate improvement in communication.</w:t>
            </w:r>
          </w:p>
        </w:tc>
      </w:tr>
      <w:tr w:rsidR="009A48F7" w:rsidRPr="00C64C2B" w:rsidTr="001C1B50">
        <w:trPr>
          <w:trHeight w:val="288"/>
        </w:trPr>
        <w:tc>
          <w:tcPr>
            <w:tcW w:w="1080" w:type="dxa"/>
            <w:tcBorders>
              <w:bottom w:val="single" w:sz="4" w:space="0" w:color="auto"/>
            </w:tcBorders>
            <w:vAlign w:val="center"/>
          </w:tcPr>
          <w:p w:rsidR="009A48F7" w:rsidRPr="00C64C2B" w:rsidRDefault="009A48F7" w:rsidP="006E0E48">
            <w:pPr>
              <w:rPr>
                <w:rFonts w:ascii="Arial" w:hAnsi="Arial" w:cs="Arial"/>
                <w:b/>
                <w:color w:val="000000"/>
                <w:sz w:val="20"/>
                <w:szCs w:val="20"/>
              </w:rPr>
            </w:pPr>
            <w:r w:rsidRPr="00C64C2B">
              <w:rPr>
                <w:rFonts w:ascii="Arial" w:hAnsi="Arial" w:cs="Arial"/>
                <w:color w:val="000000"/>
                <w:sz w:val="20"/>
                <w:szCs w:val="20"/>
              </w:rPr>
              <w:t>4.1.2</w:t>
            </w:r>
          </w:p>
        </w:tc>
        <w:tc>
          <w:tcPr>
            <w:tcW w:w="6300" w:type="dxa"/>
            <w:tcBorders>
              <w:bottom w:val="single" w:sz="4" w:space="0" w:color="auto"/>
            </w:tcBorders>
            <w:vAlign w:val="center"/>
          </w:tcPr>
          <w:p w:rsidR="009A48F7" w:rsidRPr="00C64C2B" w:rsidRDefault="009A48F7" w:rsidP="006E0E48">
            <w:pPr>
              <w:rPr>
                <w:rFonts w:ascii="Arial" w:hAnsi="Arial" w:cs="Arial"/>
                <w:b/>
                <w:color w:val="000000"/>
                <w:sz w:val="20"/>
                <w:szCs w:val="20"/>
              </w:rPr>
            </w:pPr>
            <w:r w:rsidRPr="00C64C2B">
              <w:rPr>
                <w:rFonts w:ascii="Arial" w:hAnsi="Arial" w:cs="Arial"/>
                <w:color w:val="000000"/>
                <w:sz w:val="20"/>
                <w:szCs w:val="20"/>
              </w:rPr>
              <w:t>Analyze and evaluate own writing using established criteria</w:t>
            </w:r>
          </w:p>
        </w:tc>
        <w:tc>
          <w:tcPr>
            <w:tcW w:w="1260" w:type="dxa"/>
            <w:tcBorders>
              <w:bottom w:val="single" w:sz="4" w:space="0" w:color="auto"/>
            </w:tcBorders>
            <w:vAlign w:val="center"/>
          </w:tcPr>
          <w:p w:rsidR="009A48F7" w:rsidRPr="00C64C2B" w:rsidRDefault="009A48F7" w:rsidP="00323766">
            <w:pPr>
              <w:jc w:val="center"/>
              <w:rPr>
                <w:rFonts w:ascii="Arial" w:hAnsi="Arial" w:cs="Arial"/>
                <w:b/>
                <w:color w:val="000000"/>
                <w:sz w:val="20"/>
                <w:szCs w:val="20"/>
              </w:rPr>
            </w:pPr>
          </w:p>
        </w:tc>
        <w:tc>
          <w:tcPr>
            <w:tcW w:w="6120" w:type="dxa"/>
            <w:gridSpan w:val="2"/>
            <w:tcBorders>
              <w:bottom w:val="single" w:sz="4" w:space="0" w:color="auto"/>
            </w:tcBorders>
            <w:vAlign w:val="center"/>
          </w:tcPr>
          <w:p w:rsidR="009A48F7" w:rsidRPr="00C64C2B" w:rsidRDefault="009A48F7" w:rsidP="00323766">
            <w:pPr>
              <w:jc w:val="center"/>
              <w:rPr>
                <w:rFonts w:ascii="Arial" w:hAnsi="Arial" w:cs="Arial"/>
                <w:b/>
                <w:color w:val="000000"/>
                <w:sz w:val="20"/>
                <w:szCs w:val="20"/>
              </w:rPr>
            </w:pPr>
          </w:p>
        </w:tc>
      </w:tr>
      <w:tr w:rsidR="009A48F7" w:rsidRPr="00C64C2B">
        <w:trPr>
          <w:trHeight w:val="288"/>
        </w:trPr>
        <w:tc>
          <w:tcPr>
            <w:tcW w:w="7380" w:type="dxa"/>
            <w:gridSpan w:val="2"/>
            <w:tcBorders>
              <w:bottom w:val="single" w:sz="4" w:space="0" w:color="auto"/>
            </w:tcBorders>
            <w:vAlign w:val="center"/>
          </w:tcPr>
          <w:p w:rsidR="009A48F7" w:rsidRPr="00C64C2B" w:rsidRDefault="009A48F7" w:rsidP="00B07414">
            <w:pPr>
              <w:jc w:val="center"/>
              <w:rPr>
                <w:rFonts w:ascii="Arial" w:hAnsi="Arial" w:cs="Arial"/>
                <w:color w:val="000000"/>
                <w:sz w:val="20"/>
                <w:szCs w:val="20"/>
              </w:rPr>
            </w:pPr>
            <w:smartTag w:uri="urn:schemas-microsoft-com:office:smarttags" w:element="place">
              <w:smartTag w:uri="urn:schemas-microsoft-com:office:smarttags" w:element="City">
                <w:r w:rsidRPr="00C64C2B">
                  <w:rPr>
                    <w:rFonts w:ascii="Arial" w:hAnsi="Arial" w:cs="Arial"/>
                    <w:b/>
                    <w:color w:val="000000"/>
                    <w:sz w:val="20"/>
                    <w:szCs w:val="20"/>
                  </w:rPr>
                  <w:t>Reading</w:t>
                </w:r>
              </w:smartTag>
            </w:smartTag>
          </w:p>
        </w:tc>
        <w:tc>
          <w:tcPr>
            <w:tcW w:w="7380" w:type="dxa"/>
            <w:gridSpan w:val="3"/>
            <w:tcBorders>
              <w:bottom w:val="single" w:sz="4" w:space="0" w:color="auto"/>
            </w:tcBorders>
            <w:vAlign w:val="center"/>
          </w:tcPr>
          <w:p w:rsidR="009A48F7" w:rsidRPr="00C64C2B" w:rsidRDefault="009A48F7" w:rsidP="00323766">
            <w:pPr>
              <w:jc w:val="center"/>
              <w:rPr>
                <w:rFonts w:ascii="Arial" w:hAnsi="Arial" w:cs="Arial"/>
                <w:color w:val="000000"/>
                <w:sz w:val="20"/>
                <w:szCs w:val="20"/>
              </w:rPr>
            </w:pPr>
          </w:p>
        </w:tc>
      </w:tr>
      <w:tr w:rsidR="009A48F7" w:rsidRPr="00C64C2B">
        <w:trPr>
          <w:trHeight w:val="288"/>
        </w:trPr>
        <w:tc>
          <w:tcPr>
            <w:tcW w:w="1080" w:type="dxa"/>
            <w:tcBorders>
              <w:bottom w:val="single" w:sz="4" w:space="0" w:color="auto"/>
            </w:tcBorders>
            <w:vAlign w:val="center"/>
          </w:tcPr>
          <w:p w:rsidR="009A48F7" w:rsidRPr="00C64C2B" w:rsidRDefault="009A48F7" w:rsidP="00B07414">
            <w:pPr>
              <w:rPr>
                <w:rFonts w:ascii="Arial" w:hAnsi="Arial" w:cs="Arial"/>
                <w:color w:val="000000"/>
                <w:sz w:val="20"/>
                <w:szCs w:val="20"/>
              </w:rPr>
            </w:pPr>
            <w:r w:rsidRPr="00C64C2B">
              <w:rPr>
                <w:rFonts w:ascii="Arial" w:hAnsi="Arial" w:cs="Arial"/>
                <w:color w:val="000000"/>
                <w:sz w:val="20"/>
                <w:szCs w:val="20"/>
              </w:rPr>
              <w:t>2.4.3</w:t>
            </w:r>
          </w:p>
        </w:tc>
        <w:tc>
          <w:tcPr>
            <w:tcW w:w="6300" w:type="dxa"/>
            <w:tcBorders>
              <w:bottom w:val="single" w:sz="4" w:space="0" w:color="auto"/>
            </w:tcBorders>
            <w:vAlign w:val="center"/>
          </w:tcPr>
          <w:p w:rsidR="009A48F7" w:rsidRPr="00C64C2B" w:rsidRDefault="009A48F7" w:rsidP="00B07414">
            <w:pPr>
              <w:rPr>
                <w:rFonts w:ascii="Arial" w:hAnsi="Arial" w:cs="Arial"/>
                <w:color w:val="000000"/>
                <w:sz w:val="20"/>
                <w:szCs w:val="20"/>
              </w:rPr>
            </w:pPr>
            <w:r w:rsidRPr="00C64C2B">
              <w:rPr>
                <w:rFonts w:ascii="Arial" w:hAnsi="Arial" w:cs="Arial"/>
                <w:color w:val="000000"/>
                <w:sz w:val="20"/>
                <w:szCs w:val="20"/>
              </w:rPr>
              <w:t>Analyze and evaluate text for validity and accuracy.</w:t>
            </w:r>
            <w:r w:rsidRPr="00C64C2B">
              <w:rPr>
                <w:rFonts w:ascii="Arial" w:hAnsi="Arial" w:cs="Arial"/>
                <w:b/>
                <w:i/>
                <w:color w:val="000000"/>
                <w:sz w:val="20"/>
                <w:szCs w:val="20"/>
              </w:rPr>
              <w:t xml:space="preserve"> W</w:t>
            </w:r>
          </w:p>
        </w:tc>
        <w:tc>
          <w:tcPr>
            <w:tcW w:w="1260" w:type="dxa"/>
            <w:tcBorders>
              <w:bottom w:val="single" w:sz="4" w:space="0" w:color="auto"/>
            </w:tcBorders>
            <w:vAlign w:val="center"/>
          </w:tcPr>
          <w:p w:rsidR="009A48F7" w:rsidRPr="00C64C2B" w:rsidRDefault="009A48F7" w:rsidP="00323766">
            <w:pPr>
              <w:rPr>
                <w:rFonts w:ascii="Arial" w:hAnsi="Arial" w:cs="Arial"/>
                <w:b/>
                <w:color w:val="000000"/>
                <w:sz w:val="20"/>
                <w:szCs w:val="20"/>
              </w:rPr>
            </w:pPr>
          </w:p>
        </w:tc>
        <w:tc>
          <w:tcPr>
            <w:tcW w:w="6120" w:type="dxa"/>
            <w:gridSpan w:val="2"/>
            <w:tcBorders>
              <w:bottom w:val="single" w:sz="4" w:space="0" w:color="auto"/>
            </w:tcBorders>
            <w:vAlign w:val="center"/>
          </w:tcPr>
          <w:p w:rsidR="009A48F7" w:rsidRPr="00C64C2B" w:rsidRDefault="009A48F7" w:rsidP="00323766">
            <w:pPr>
              <w:rPr>
                <w:rFonts w:ascii="Arial" w:hAnsi="Arial" w:cs="Arial"/>
                <w:b/>
                <w:color w:val="000000"/>
                <w:sz w:val="20"/>
                <w:szCs w:val="20"/>
              </w:rPr>
            </w:pPr>
          </w:p>
        </w:tc>
      </w:tr>
      <w:tr w:rsidR="009A48F7" w:rsidRPr="00C64C2B">
        <w:trPr>
          <w:trHeight w:val="288"/>
        </w:trPr>
        <w:tc>
          <w:tcPr>
            <w:tcW w:w="14760" w:type="dxa"/>
            <w:gridSpan w:val="5"/>
            <w:shd w:val="clear" w:color="auto" w:fill="E0E0E0"/>
            <w:vAlign w:val="center"/>
          </w:tcPr>
          <w:p w:rsidR="009A48F7" w:rsidRPr="00C64C2B" w:rsidRDefault="009A48F7" w:rsidP="00323766">
            <w:pPr>
              <w:jc w:val="center"/>
              <w:rPr>
                <w:rFonts w:ascii="Arial" w:hAnsi="Arial" w:cs="Arial"/>
                <w:b/>
                <w:color w:val="000000"/>
              </w:rPr>
            </w:pPr>
            <w:r w:rsidRPr="00C64C2B">
              <w:rPr>
                <w:rFonts w:ascii="Arial" w:hAnsi="Arial" w:cs="Arial"/>
                <w:b/>
                <w:i/>
                <w:color w:val="000000"/>
              </w:rPr>
              <w:t>SKILLS</w:t>
            </w:r>
          </w:p>
        </w:tc>
      </w:tr>
      <w:tr w:rsidR="009A48F7" w:rsidRPr="00C64C2B">
        <w:trPr>
          <w:trHeight w:val="288"/>
        </w:trPr>
        <w:tc>
          <w:tcPr>
            <w:tcW w:w="14760" w:type="dxa"/>
            <w:gridSpan w:val="5"/>
            <w:vAlign w:val="center"/>
          </w:tcPr>
          <w:p w:rsidR="009A48F7" w:rsidRPr="00C64C2B" w:rsidRDefault="009A48F7" w:rsidP="007E09A2">
            <w:pPr>
              <w:rPr>
                <w:rFonts w:ascii="Arial" w:hAnsi="Arial" w:cs="Arial"/>
                <w:color w:val="000000"/>
                <w:sz w:val="20"/>
                <w:szCs w:val="20"/>
              </w:rPr>
            </w:pPr>
            <w:r w:rsidRPr="00C64C2B">
              <w:rPr>
                <w:rFonts w:ascii="Arial" w:hAnsi="Arial" w:cs="Arial"/>
                <w:b/>
                <w:color w:val="000000"/>
                <w:sz w:val="20"/>
                <w:szCs w:val="20"/>
              </w:rPr>
              <w:t xml:space="preserve">Leadership: </w:t>
            </w:r>
          </w:p>
          <w:p w:rsidR="009A48F7" w:rsidRPr="00C64C2B" w:rsidRDefault="009A48F7" w:rsidP="007E09A2">
            <w:pPr>
              <w:rPr>
                <w:rFonts w:ascii="Arial" w:hAnsi="Arial" w:cs="Arial"/>
                <w:b/>
                <w:color w:val="000000"/>
                <w:sz w:val="20"/>
                <w:szCs w:val="20"/>
              </w:rPr>
            </w:pPr>
            <w:r w:rsidRPr="00C64C2B">
              <w:rPr>
                <w:rFonts w:ascii="Arial" w:hAnsi="Arial" w:cs="Arial"/>
                <w:color w:val="000000"/>
                <w:sz w:val="20"/>
                <w:szCs w:val="20"/>
              </w:rPr>
              <w:t>2.3</w:t>
            </w:r>
            <w:r w:rsidRPr="00C64C2B">
              <w:rPr>
                <w:rFonts w:ascii="Arial" w:hAnsi="Arial" w:cs="Arial"/>
                <w:color w:val="000000"/>
                <w:sz w:val="20"/>
                <w:szCs w:val="20"/>
              </w:rPr>
              <w:tab/>
              <w:t>The student will analyze the complex responsibilities of the leader and follower and demonstrate the ability to both lead and follow.</w:t>
            </w:r>
          </w:p>
        </w:tc>
      </w:tr>
      <w:tr w:rsidR="009A48F7" w:rsidRPr="00C64C2B">
        <w:trPr>
          <w:trHeight w:val="288"/>
        </w:trPr>
        <w:tc>
          <w:tcPr>
            <w:tcW w:w="14760" w:type="dxa"/>
            <w:gridSpan w:val="5"/>
            <w:vAlign w:val="center"/>
          </w:tcPr>
          <w:p w:rsidR="009A48F7" w:rsidRPr="00C64C2B" w:rsidRDefault="009A48F7" w:rsidP="001A22AD">
            <w:pPr>
              <w:rPr>
                <w:rFonts w:ascii="Arial" w:hAnsi="Arial" w:cs="Arial"/>
                <w:color w:val="000000"/>
                <w:sz w:val="20"/>
                <w:szCs w:val="20"/>
              </w:rPr>
            </w:pPr>
            <w:r w:rsidRPr="00C64C2B">
              <w:rPr>
                <w:rFonts w:ascii="Arial" w:hAnsi="Arial" w:cs="Arial"/>
                <w:b/>
                <w:color w:val="000000"/>
                <w:sz w:val="20"/>
                <w:szCs w:val="20"/>
              </w:rPr>
              <w:t xml:space="preserve">Employability: </w:t>
            </w:r>
          </w:p>
          <w:p w:rsidR="009A48F7" w:rsidRPr="00C64C2B" w:rsidRDefault="009A48F7" w:rsidP="001A22AD">
            <w:pPr>
              <w:rPr>
                <w:rFonts w:ascii="Arial" w:hAnsi="Arial" w:cs="Arial"/>
                <w:color w:val="000000"/>
                <w:sz w:val="20"/>
                <w:szCs w:val="20"/>
              </w:rPr>
            </w:pPr>
            <w:r w:rsidRPr="00C64C2B">
              <w:rPr>
                <w:rFonts w:ascii="Arial" w:hAnsi="Arial" w:cs="Arial"/>
                <w:color w:val="000000"/>
                <w:sz w:val="20"/>
                <w:szCs w:val="20"/>
              </w:rPr>
              <w:t>1.3</w:t>
            </w:r>
            <w:r w:rsidRPr="00C64C2B">
              <w:rPr>
                <w:rFonts w:ascii="Arial" w:hAnsi="Arial" w:cs="Arial"/>
                <w:color w:val="000000"/>
                <w:sz w:val="20"/>
                <w:szCs w:val="20"/>
              </w:rPr>
              <w:tab/>
              <w:t>The student will demonstrate an understanding of complex inter-relationships (systems).</w:t>
            </w:r>
          </w:p>
        </w:tc>
      </w:tr>
      <w:tr w:rsidR="009A48F7" w:rsidRPr="00C64C2B">
        <w:trPr>
          <w:trHeight w:val="288"/>
        </w:trPr>
        <w:tc>
          <w:tcPr>
            <w:tcW w:w="14760" w:type="dxa"/>
            <w:gridSpan w:val="5"/>
            <w:vAlign w:val="center"/>
          </w:tcPr>
          <w:p w:rsidR="009A48F7" w:rsidRPr="00C64C2B" w:rsidRDefault="009A48F7" w:rsidP="001A22AD">
            <w:pPr>
              <w:rPr>
                <w:rFonts w:ascii="Arial" w:hAnsi="Arial" w:cs="Arial"/>
                <w:color w:val="000000"/>
                <w:sz w:val="20"/>
                <w:szCs w:val="20"/>
              </w:rPr>
            </w:pPr>
            <w:r w:rsidRPr="00C64C2B">
              <w:rPr>
                <w:rFonts w:ascii="Arial" w:hAnsi="Arial" w:cs="Arial"/>
                <w:b/>
                <w:color w:val="000000"/>
                <w:sz w:val="20"/>
                <w:szCs w:val="20"/>
              </w:rPr>
              <w:t xml:space="preserve">Analytical, Logical &amp; Creative Thinking: </w:t>
            </w:r>
            <w:r w:rsidRPr="00C64C2B">
              <w:rPr>
                <w:rFonts w:ascii="Arial" w:hAnsi="Arial" w:cs="Arial"/>
                <w:color w:val="000000"/>
                <w:sz w:val="20"/>
                <w:szCs w:val="20"/>
              </w:rPr>
              <w:t>Observe, compare/contrast, predict, point of view, analysis, evaluation, attending</w:t>
            </w:r>
          </w:p>
        </w:tc>
      </w:tr>
    </w:tbl>
    <w:p w:rsidR="00AB6F55" w:rsidRPr="00C64C2B" w:rsidRDefault="00AB6F55" w:rsidP="00323766">
      <w:pPr>
        <w:tabs>
          <w:tab w:val="left" w:pos="5120"/>
        </w:tabs>
        <w:rPr>
          <w:rFonts w:ascii="Arial" w:hAnsi="Arial" w:cs="Arial"/>
          <w:color w:val="000000"/>
        </w:rPr>
      </w:pPr>
    </w:p>
    <w:p w:rsidR="00323766" w:rsidRPr="00C64C2B" w:rsidRDefault="00AB6F55" w:rsidP="00323766">
      <w:pPr>
        <w:tabs>
          <w:tab w:val="left" w:pos="5120"/>
        </w:tabs>
        <w:rPr>
          <w:rFonts w:ascii="Arial" w:hAnsi="Arial" w:cs="Arial"/>
          <w:color w:val="000000"/>
        </w:rPr>
      </w:pPr>
      <w:r w:rsidRPr="00C64C2B">
        <w:rPr>
          <w:rFonts w:ascii="Arial" w:hAnsi="Arial" w:cs="Arial"/>
          <w:color w:val="000000"/>
        </w:rPr>
        <w:br w:type="page"/>
      </w:r>
    </w:p>
    <w:tbl>
      <w:tblPr>
        <w:tblW w:w="147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0"/>
        <w:gridCol w:w="6300"/>
        <w:gridCol w:w="1260"/>
        <w:gridCol w:w="1080"/>
        <w:gridCol w:w="5040"/>
      </w:tblGrid>
      <w:tr w:rsidR="00323766" w:rsidRPr="00C64C2B">
        <w:trPr>
          <w:trHeight w:val="288"/>
        </w:trPr>
        <w:tc>
          <w:tcPr>
            <w:tcW w:w="14760" w:type="dxa"/>
            <w:gridSpan w:val="5"/>
            <w:shd w:val="clear" w:color="auto" w:fill="auto"/>
            <w:vAlign w:val="center"/>
          </w:tcPr>
          <w:p w:rsidR="00323766" w:rsidRPr="00C64C2B" w:rsidRDefault="007E09A2" w:rsidP="007E09A2">
            <w:pPr>
              <w:rPr>
                <w:rFonts w:ascii="Arial" w:hAnsi="Arial" w:cs="Arial"/>
                <w:b/>
              </w:rPr>
            </w:pPr>
            <w:r w:rsidRPr="00C64C2B">
              <w:rPr>
                <w:rFonts w:ascii="Arial" w:hAnsi="Arial" w:cs="Arial"/>
                <w:b/>
              </w:rPr>
              <w:t>Achievement Standard (Essential Question)</w:t>
            </w:r>
            <w:r w:rsidR="00323766" w:rsidRPr="00C64C2B">
              <w:rPr>
                <w:rFonts w:ascii="Arial" w:hAnsi="Arial" w:cs="Arial"/>
                <w:b/>
              </w:rPr>
              <w:t>:</w:t>
            </w:r>
            <w:r w:rsidR="00323766" w:rsidRPr="00C64C2B">
              <w:rPr>
                <w:rFonts w:ascii="Arial" w:hAnsi="Arial" w:cs="Arial"/>
              </w:rPr>
              <w:t xml:space="preserve"> </w:t>
            </w:r>
            <w:r w:rsidR="00B50C62" w:rsidRPr="00C64C2B">
              <w:rPr>
                <w:rFonts w:ascii="Arial" w:hAnsi="Arial" w:cs="Arial"/>
              </w:rPr>
              <w:t>Following discussion, prepare a variety of reports using the standards below.</w:t>
            </w:r>
            <w:r w:rsidRPr="00C64C2B">
              <w:rPr>
                <w:rFonts w:ascii="Arial" w:hAnsi="Arial" w:cs="Arial"/>
              </w:rPr>
              <w:t xml:space="preserve"> How has technology affected our ability to communicate in written form?</w:t>
            </w:r>
          </w:p>
        </w:tc>
      </w:tr>
      <w:tr w:rsidR="00323766" w:rsidRPr="00C64C2B">
        <w:trPr>
          <w:trHeight w:val="288"/>
        </w:trPr>
        <w:tc>
          <w:tcPr>
            <w:tcW w:w="14760" w:type="dxa"/>
            <w:gridSpan w:val="5"/>
            <w:shd w:val="clear" w:color="auto" w:fill="E0E0E0"/>
            <w:vAlign w:val="center"/>
          </w:tcPr>
          <w:p w:rsidR="00323766" w:rsidRPr="00C64C2B" w:rsidRDefault="007E09A2" w:rsidP="00323766">
            <w:pPr>
              <w:jc w:val="center"/>
              <w:rPr>
                <w:rFonts w:ascii="Arial" w:hAnsi="Arial" w:cs="Arial"/>
                <w:color w:val="000000"/>
              </w:rPr>
            </w:pPr>
            <w:r w:rsidRPr="00C64C2B">
              <w:rPr>
                <w:rFonts w:ascii="Arial" w:hAnsi="Arial" w:cs="Arial"/>
                <w:b/>
                <w:i/>
                <w:color w:val="000000"/>
              </w:rPr>
              <w:t xml:space="preserve">TECHNICAL COMMUNICATION </w:t>
            </w:r>
            <w:r w:rsidR="00323766" w:rsidRPr="00C64C2B">
              <w:rPr>
                <w:rFonts w:ascii="Arial" w:hAnsi="Arial" w:cs="Arial"/>
                <w:b/>
                <w:i/>
                <w:color w:val="000000"/>
              </w:rPr>
              <w:t>STANDARDS AND COMPETENCIES</w:t>
            </w:r>
          </w:p>
        </w:tc>
      </w:tr>
      <w:tr w:rsidR="00323766" w:rsidRPr="00C64C2B">
        <w:trPr>
          <w:trHeight w:val="288"/>
        </w:trPr>
        <w:tc>
          <w:tcPr>
            <w:tcW w:w="9720" w:type="dxa"/>
            <w:gridSpan w:val="4"/>
            <w:vAlign w:val="center"/>
          </w:tcPr>
          <w:p w:rsidR="00323766" w:rsidRPr="00C64C2B" w:rsidRDefault="00152F76" w:rsidP="007E09A2">
            <w:pPr>
              <w:rPr>
                <w:rFonts w:ascii="Arial" w:hAnsi="Arial" w:cs="Arial"/>
                <w:b/>
                <w:color w:val="000000"/>
              </w:rPr>
            </w:pPr>
            <w:r w:rsidRPr="00C64C2B">
              <w:rPr>
                <w:rFonts w:ascii="Arial" w:hAnsi="Arial" w:cs="Arial"/>
                <w:b/>
                <w:color w:val="000000"/>
              </w:rPr>
              <w:t>Document Design (formatting/technology)</w:t>
            </w:r>
          </w:p>
        </w:tc>
        <w:tc>
          <w:tcPr>
            <w:tcW w:w="5040" w:type="dxa"/>
            <w:vAlign w:val="center"/>
          </w:tcPr>
          <w:p w:rsidR="00323766" w:rsidRPr="00C64C2B" w:rsidRDefault="00323766" w:rsidP="00323766">
            <w:pPr>
              <w:rPr>
                <w:rFonts w:ascii="Arial" w:hAnsi="Arial" w:cs="Arial"/>
                <w:b/>
                <w:color w:val="000000"/>
              </w:rPr>
            </w:pPr>
            <w:r w:rsidRPr="00C64C2B">
              <w:rPr>
                <w:rFonts w:ascii="Arial" w:hAnsi="Arial" w:cs="Arial"/>
                <w:b/>
                <w:color w:val="000000"/>
              </w:rPr>
              <w:t xml:space="preserve">Total Learning Hours for Standard: </w:t>
            </w:r>
            <w:r w:rsidRPr="00C64C2B">
              <w:rPr>
                <w:rFonts w:ascii="Arial" w:hAnsi="Arial" w:cs="Arial"/>
                <w:b/>
                <w:color w:val="000000"/>
              </w:rPr>
              <w:fldChar w:fldCharType="begin">
                <w:ffData>
                  <w:name w:val="Text56"/>
                  <w:enabled/>
                  <w:calcOnExit w:val="0"/>
                  <w:textInput/>
                </w:ffData>
              </w:fldChar>
            </w:r>
            <w:r w:rsidRPr="00C64C2B">
              <w:rPr>
                <w:rFonts w:ascii="Arial" w:hAnsi="Arial" w:cs="Arial"/>
                <w:b/>
                <w:color w:val="000000"/>
              </w:rPr>
              <w:instrText xml:space="preserve"> FORMTEXT </w:instrText>
            </w:r>
            <w:r w:rsidRPr="00C64C2B">
              <w:rPr>
                <w:rFonts w:ascii="Arial" w:hAnsi="Arial" w:cs="Arial"/>
                <w:b/>
                <w:color w:val="000000"/>
              </w:rPr>
            </w:r>
            <w:r w:rsidRPr="00C64C2B">
              <w:rPr>
                <w:rFonts w:ascii="Arial" w:hAnsi="Arial" w:cs="Arial"/>
                <w:b/>
                <w:color w:val="000000"/>
              </w:rPr>
              <w:fldChar w:fldCharType="separate"/>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ascii="Arial" w:hAnsi="Arial" w:cs="Arial"/>
                <w:b/>
                <w:color w:val="000000"/>
              </w:rPr>
              <w:fldChar w:fldCharType="end"/>
            </w:r>
          </w:p>
        </w:tc>
      </w:tr>
      <w:tr w:rsidR="009A48F7" w:rsidRPr="00C64C2B" w:rsidTr="006E0E48">
        <w:trPr>
          <w:trHeight w:val="288"/>
        </w:trPr>
        <w:tc>
          <w:tcPr>
            <w:tcW w:w="14760" w:type="dxa"/>
            <w:gridSpan w:val="5"/>
            <w:vAlign w:val="center"/>
          </w:tcPr>
          <w:p w:rsidR="009A48F7" w:rsidRPr="00C64C2B" w:rsidRDefault="009A48F7" w:rsidP="00323766">
            <w:pPr>
              <w:jc w:val="center"/>
              <w:rPr>
                <w:rFonts w:ascii="Arial" w:hAnsi="Arial" w:cs="Arial"/>
                <w:color w:val="000000"/>
                <w:sz w:val="20"/>
                <w:szCs w:val="20"/>
              </w:rPr>
            </w:pPr>
            <w:r w:rsidRPr="00C64C2B">
              <w:rPr>
                <w:rFonts w:ascii="Arial" w:hAnsi="Arial" w:cs="Arial"/>
                <w:b/>
                <w:color w:val="000000"/>
                <w:sz w:val="20"/>
                <w:szCs w:val="20"/>
              </w:rPr>
              <w:t>Competency Description</w:t>
            </w:r>
          </w:p>
        </w:tc>
      </w:tr>
      <w:tr w:rsidR="009A48F7" w:rsidRPr="00C64C2B" w:rsidTr="006E0E48">
        <w:trPr>
          <w:trHeight w:val="288"/>
        </w:trPr>
        <w:tc>
          <w:tcPr>
            <w:tcW w:w="14760" w:type="dxa"/>
            <w:gridSpan w:val="5"/>
            <w:vAlign w:val="center"/>
          </w:tcPr>
          <w:p w:rsidR="009A48F7" w:rsidRPr="00C64C2B" w:rsidRDefault="009A48F7" w:rsidP="00323766">
            <w:pPr>
              <w:rPr>
                <w:rFonts w:ascii="Arial" w:hAnsi="Arial" w:cs="Arial"/>
                <w:color w:val="000000"/>
                <w:sz w:val="20"/>
                <w:szCs w:val="20"/>
              </w:rPr>
            </w:pPr>
            <w:r w:rsidRPr="00C64C2B">
              <w:rPr>
                <w:rFonts w:ascii="Arial" w:hAnsi="Arial" w:cs="Arial"/>
                <w:color w:val="000000"/>
                <w:sz w:val="20"/>
                <w:szCs w:val="20"/>
              </w:rPr>
              <w:t>Identify factors affecting the readability of text.</w:t>
            </w:r>
          </w:p>
        </w:tc>
      </w:tr>
      <w:tr w:rsidR="009A48F7" w:rsidRPr="00C64C2B" w:rsidTr="006E0E48">
        <w:trPr>
          <w:trHeight w:val="288"/>
        </w:trPr>
        <w:tc>
          <w:tcPr>
            <w:tcW w:w="14760" w:type="dxa"/>
            <w:gridSpan w:val="5"/>
            <w:vAlign w:val="center"/>
          </w:tcPr>
          <w:p w:rsidR="009A48F7" w:rsidRPr="00C64C2B" w:rsidRDefault="009A48F7" w:rsidP="00323766">
            <w:pPr>
              <w:rPr>
                <w:rFonts w:ascii="Arial" w:hAnsi="Arial" w:cs="Arial"/>
                <w:color w:val="000000"/>
                <w:sz w:val="20"/>
                <w:szCs w:val="20"/>
              </w:rPr>
            </w:pPr>
            <w:r w:rsidRPr="00C64C2B">
              <w:rPr>
                <w:rFonts w:ascii="Arial" w:hAnsi="Arial" w:cs="Arial"/>
                <w:color w:val="000000"/>
                <w:sz w:val="20"/>
                <w:szCs w:val="20"/>
              </w:rPr>
              <w:t>Use technology to enhance communications.</w:t>
            </w:r>
          </w:p>
        </w:tc>
      </w:tr>
      <w:tr w:rsidR="009A48F7" w:rsidRPr="00C64C2B" w:rsidTr="006E0E48">
        <w:trPr>
          <w:trHeight w:val="288"/>
        </w:trPr>
        <w:tc>
          <w:tcPr>
            <w:tcW w:w="14760" w:type="dxa"/>
            <w:gridSpan w:val="5"/>
            <w:vAlign w:val="center"/>
          </w:tcPr>
          <w:p w:rsidR="009A48F7" w:rsidRPr="00C64C2B" w:rsidRDefault="009A48F7" w:rsidP="00323766">
            <w:pPr>
              <w:rPr>
                <w:rFonts w:ascii="Arial" w:hAnsi="Arial" w:cs="Arial"/>
                <w:color w:val="000000"/>
                <w:sz w:val="20"/>
                <w:szCs w:val="20"/>
              </w:rPr>
            </w:pPr>
            <w:r w:rsidRPr="00C64C2B">
              <w:rPr>
                <w:rFonts w:ascii="Arial" w:hAnsi="Arial" w:cs="Arial"/>
                <w:color w:val="000000"/>
                <w:sz w:val="20"/>
                <w:szCs w:val="20"/>
              </w:rPr>
              <w:t>Use appropriate software applications to prepare effective communications.</w:t>
            </w:r>
          </w:p>
        </w:tc>
      </w:tr>
      <w:tr w:rsidR="009A48F7" w:rsidRPr="00C64C2B" w:rsidTr="006E0E48">
        <w:trPr>
          <w:trHeight w:val="288"/>
        </w:trPr>
        <w:tc>
          <w:tcPr>
            <w:tcW w:w="14760" w:type="dxa"/>
            <w:gridSpan w:val="5"/>
            <w:vAlign w:val="center"/>
          </w:tcPr>
          <w:p w:rsidR="009A48F7" w:rsidRPr="00C64C2B" w:rsidRDefault="009A48F7" w:rsidP="00323766">
            <w:pPr>
              <w:rPr>
                <w:rFonts w:ascii="Arial" w:hAnsi="Arial" w:cs="Arial"/>
                <w:color w:val="000000"/>
                <w:sz w:val="20"/>
                <w:szCs w:val="20"/>
              </w:rPr>
            </w:pPr>
            <w:r w:rsidRPr="00C64C2B">
              <w:rPr>
                <w:rFonts w:ascii="Arial" w:hAnsi="Arial" w:cs="Arial"/>
                <w:color w:val="000000"/>
                <w:sz w:val="20"/>
                <w:szCs w:val="20"/>
              </w:rPr>
              <w:t>Tailor composition and layout for delivery media.</w:t>
            </w:r>
          </w:p>
        </w:tc>
      </w:tr>
      <w:tr w:rsidR="009A48F7" w:rsidRPr="00C64C2B" w:rsidTr="006E0E48">
        <w:trPr>
          <w:trHeight w:val="288"/>
        </w:trPr>
        <w:tc>
          <w:tcPr>
            <w:tcW w:w="14760" w:type="dxa"/>
            <w:gridSpan w:val="5"/>
            <w:vAlign w:val="center"/>
          </w:tcPr>
          <w:p w:rsidR="009A48F7" w:rsidRPr="00C64C2B" w:rsidRDefault="009A48F7" w:rsidP="00323766">
            <w:pPr>
              <w:rPr>
                <w:rFonts w:ascii="Arial" w:hAnsi="Arial" w:cs="Arial"/>
                <w:color w:val="000000"/>
                <w:sz w:val="20"/>
                <w:szCs w:val="20"/>
              </w:rPr>
            </w:pPr>
            <w:r w:rsidRPr="00C64C2B">
              <w:rPr>
                <w:rFonts w:ascii="Arial" w:hAnsi="Arial" w:cs="Arial"/>
                <w:color w:val="000000"/>
                <w:sz w:val="20"/>
                <w:szCs w:val="20"/>
              </w:rPr>
              <w:t>Enhance documents through the use of advanced layout, design, and graphics software.</w:t>
            </w:r>
          </w:p>
        </w:tc>
      </w:tr>
      <w:tr w:rsidR="00323766" w:rsidRPr="00C64C2B">
        <w:trPr>
          <w:trHeight w:val="288"/>
        </w:trPr>
        <w:tc>
          <w:tcPr>
            <w:tcW w:w="14760" w:type="dxa"/>
            <w:gridSpan w:val="5"/>
            <w:shd w:val="clear" w:color="auto" w:fill="E0E0E0"/>
            <w:vAlign w:val="center"/>
          </w:tcPr>
          <w:p w:rsidR="00323766" w:rsidRPr="00C64C2B" w:rsidRDefault="00323766" w:rsidP="00323766">
            <w:pPr>
              <w:jc w:val="center"/>
              <w:rPr>
                <w:rFonts w:ascii="Arial" w:hAnsi="Arial" w:cs="Arial"/>
                <w:b/>
                <w:color w:val="000000"/>
              </w:rPr>
            </w:pPr>
            <w:r w:rsidRPr="00C64C2B">
              <w:rPr>
                <w:rFonts w:ascii="Arial" w:hAnsi="Arial" w:cs="Arial"/>
                <w:b/>
                <w:i/>
                <w:color w:val="000000"/>
              </w:rPr>
              <w:t>EALRs or GLEs (Taught &amp; Assessed in Standards)</w:t>
            </w:r>
          </w:p>
        </w:tc>
      </w:tr>
      <w:tr w:rsidR="00323766" w:rsidRPr="00C64C2B">
        <w:trPr>
          <w:trHeight w:val="288"/>
        </w:trPr>
        <w:tc>
          <w:tcPr>
            <w:tcW w:w="7380" w:type="dxa"/>
            <w:gridSpan w:val="2"/>
            <w:vAlign w:val="center"/>
          </w:tcPr>
          <w:p w:rsidR="00323766" w:rsidRPr="00C64C2B" w:rsidRDefault="00AF6686" w:rsidP="00323766">
            <w:pPr>
              <w:jc w:val="center"/>
              <w:rPr>
                <w:rFonts w:ascii="Arial" w:hAnsi="Arial" w:cs="Arial"/>
                <w:color w:val="000000"/>
                <w:sz w:val="20"/>
                <w:szCs w:val="20"/>
              </w:rPr>
            </w:pPr>
            <w:smartTag w:uri="urn:schemas-microsoft-com:office:smarttags" w:element="place">
              <w:smartTag w:uri="urn:schemas-microsoft-com:office:smarttags" w:element="City">
                <w:r w:rsidRPr="00C64C2B">
                  <w:rPr>
                    <w:rFonts w:ascii="Arial" w:hAnsi="Arial" w:cs="Arial"/>
                    <w:b/>
                    <w:color w:val="000000"/>
                    <w:sz w:val="20"/>
                    <w:szCs w:val="20"/>
                  </w:rPr>
                  <w:t>Reading</w:t>
                </w:r>
              </w:smartTag>
            </w:smartTag>
          </w:p>
        </w:tc>
        <w:tc>
          <w:tcPr>
            <w:tcW w:w="7380" w:type="dxa"/>
            <w:gridSpan w:val="3"/>
            <w:vAlign w:val="center"/>
          </w:tcPr>
          <w:p w:rsidR="00323766" w:rsidRPr="00C64C2B" w:rsidRDefault="009E3223" w:rsidP="00323766">
            <w:pPr>
              <w:jc w:val="center"/>
              <w:rPr>
                <w:rFonts w:ascii="Arial" w:hAnsi="Arial" w:cs="Arial"/>
                <w:b/>
                <w:color w:val="000000"/>
                <w:sz w:val="20"/>
                <w:szCs w:val="20"/>
              </w:rPr>
            </w:pPr>
            <w:smartTag w:uri="urn:schemas-microsoft-com:office:smarttags" w:element="City">
              <w:smartTag w:uri="urn:schemas-microsoft-com:office:smarttags" w:element="place">
                <w:r w:rsidRPr="00C64C2B">
                  <w:rPr>
                    <w:rFonts w:ascii="Arial" w:hAnsi="Arial" w:cs="Arial"/>
                    <w:b/>
                    <w:color w:val="000000"/>
                    <w:sz w:val="20"/>
                    <w:szCs w:val="20"/>
                  </w:rPr>
                  <w:t>Reading</w:t>
                </w:r>
              </w:smartTag>
            </w:smartTag>
          </w:p>
        </w:tc>
      </w:tr>
      <w:tr w:rsidR="009E3223" w:rsidRPr="00C64C2B">
        <w:trPr>
          <w:trHeight w:val="288"/>
        </w:trPr>
        <w:tc>
          <w:tcPr>
            <w:tcW w:w="1080" w:type="dxa"/>
            <w:vAlign w:val="center"/>
          </w:tcPr>
          <w:p w:rsidR="009E3223" w:rsidRPr="00C64C2B" w:rsidRDefault="009E3223" w:rsidP="00323766">
            <w:pPr>
              <w:rPr>
                <w:rFonts w:ascii="Arial" w:hAnsi="Arial" w:cs="Arial"/>
                <w:b/>
                <w:color w:val="000000"/>
                <w:sz w:val="20"/>
                <w:szCs w:val="20"/>
              </w:rPr>
            </w:pPr>
            <w:r w:rsidRPr="00C64C2B">
              <w:rPr>
                <w:rFonts w:ascii="Arial" w:hAnsi="Arial" w:cs="Arial"/>
                <w:color w:val="000000"/>
                <w:sz w:val="20"/>
                <w:szCs w:val="20"/>
              </w:rPr>
              <w:t>2.2.1</w:t>
            </w:r>
          </w:p>
        </w:tc>
        <w:tc>
          <w:tcPr>
            <w:tcW w:w="6300" w:type="dxa"/>
            <w:vAlign w:val="center"/>
          </w:tcPr>
          <w:p w:rsidR="009E3223" w:rsidRPr="00C64C2B" w:rsidRDefault="009E3223" w:rsidP="00323766">
            <w:pPr>
              <w:rPr>
                <w:rFonts w:ascii="Arial" w:hAnsi="Arial" w:cs="Arial"/>
                <w:b/>
                <w:color w:val="000000"/>
                <w:sz w:val="20"/>
                <w:szCs w:val="20"/>
              </w:rPr>
            </w:pPr>
            <w:r w:rsidRPr="00C64C2B">
              <w:rPr>
                <w:rFonts w:ascii="Arial" w:hAnsi="Arial" w:cs="Arial"/>
                <w:color w:val="000000"/>
                <w:sz w:val="20"/>
                <w:szCs w:val="20"/>
              </w:rPr>
              <w:t>Analyze author’s use of time, order, and /or sequence to extend comprehension of text.</w:t>
            </w:r>
          </w:p>
        </w:tc>
        <w:tc>
          <w:tcPr>
            <w:tcW w:w="1260" w:type="dxa"/>
            <w:vAlign w:val="center"/>
          </w:tcPr>
          <w:p w:rsidR="009E3223" w:rsidRPr="00C64C2B" w:rsidRDefault="009E3223" w:rsidP="006E0E48">
            <w:pPr>
              <w:rPr>
                <w:rFonts w:ascii="Arial" w:hAnsi="Arial" w:cs="Arial"/>
                <w:color w:val="000000"/>
                <w:sz w:val="20"/>
                <w:szCs w:val="20"/>
              </w:rPr>
            </w:pPr>
            <w:r w:rsidRPr="00C64C2B">
              <w:rPr>
                <w:rFonts w:ascii="Arial" w:hAnsi="Arial" w:cs="Arial"/>
                <w:color w:val="000000"/>
                <w:sz w:val="20"/>
                <w:szCs w:val="20"/>
              </w:rPr>
              <w:t>2.4.3</w:t>
            </w:r>
          </w:p>
        </w:tc>
        <w:tc>
          <w:tcPr>
            <w:tcW w:w="6120" w:type="dxa"/>
            <w:gridSpan w:val="2"/>
            <w:vAlign w:val="center"/>
          </w:tcPr>
          <w:p w:rsidR="009E3223" w:rsidRPr="00C64C2B" w:rsidRDefault="009E3223" w:rsidP="006E0E48">
            <w:pPr>
              <w:rPr>
                <w:rFonts w:ascii="Arial" w:hAnsi="Arial" w:cs="Arial"/>
                <w:color w:val="000000"/>
                <w:sz w:val="20"/>
                <w:szCs w:val="20"/>
              </w:rPr>
            </w:pPr>
            <w:r w:rsidRPr="00C64C2B">
              <w:rPr>
                <w:rFonts w:ascii="Arial" w:hAnsi="Arial" w:cs="Arial"/>
                <w:color w:val="000000"/>
                <w:sz w:val="20"/>
                <w:szCs w:val="20"/>
              </w:rPr>
              <w:t>Analyze and evaluate text for validity and accuracy.</w:t>
            </w:r>
            <w:r w:rsidRPr="00C64C2B">
              <w:rPr>
                <w:rFonts w:ascii="Arial" w:hAnsi="Arial" w:cs="Arial"/>
                <w:b/>
                <w:i/>
                <w:color w:val="000000"/>
                <w:sz w:val="20"/>
                <w:szCs w:val="20"/>
              </w:rPr>
              <w:t xml:space="preserve"> W</w:t>
            </w:r>
          </w:p>
        </w:tc>
      </w:tr>
      <w:tr w:rsidR="009E3223" w:rsidRPr="00C64C2B">
        <w:trPr>
          <w:trHeight w:val="288"/>
        </w:trPr>
        <w:tc>
          <w:tcPr>
            <w:tcW w:w="1080" w:type="dxa"/>
            <w:tcBorders>
              <w:bottom w:val="single" w:sz="4" w:space="0" w:color="auto"/>
            </w:tcBorders>
            <w:vAlign w:val="center"/>
          </w:tcPr>
          <w:p w:rsidR="009E3223" w:rsidRPr="00C64C2B" w:rsidRDefault="009E3223" w:rsidP="006E0E48">
            <w:pPr>
              <w:rPr>
                <w:rFonts w:ascii="Arial" w:hAnsi="Arial" w:cs="Arial"/>
                <w:b/>
                <w:color w:val="000000"/>
                <w:sz w:val="20"/>
                <w:szCs w:val="20"/>
              </w:rPr>
            </w:pPr>
            <w:r w:rsidRPr="00C64C2B">
              <w:rPr>
                <w:rFonts w:ascii="Arial" w:hAnsi="Arial" w:cs="Arial"/>
                <w:color w:val="000000"/>
                <w:sz w:val="20"/>
                <w:szCs w:val="20"/>
              </w:rPr>
              <w:t>2.2.2</w:t>
            </w:r>
          </w:p>
        </w:tc>
        <w:tc>
          <w:tcPr>
            <w:tcW w:w="6300" w:type="dxa"/>
            <w:tcBorders>
              <w:bottom w:val="single" w:sz="4" w:space="0" w:color="auto"/>
            </w:tcBorders>
            <w:vAlign w:val="center"/>
          </w:tcPr>
          <w:p w:rsidR="009E3223" w:rsidRPr="00C64C2B" w:rsidRDefault="009E3223" w:rsidP="006E0E48">
            <w:pPr>
              <w:rPr>
                <w:rFonts w:ascii="Arial" w:hAnsi="Arial" w:cs="Arial"/>
                <w:color w:val="000000"/>
                <w:sz w:val="20"/>
                <w:szCs w:val="20"/>
              </w:rPr>
            </w:pPr>
            <w:r w:rsidRPr="00C64C2B">
              <w:rPr>
                <w:rFonts w:ascii="Arial" w:hAnsi="Arial" w:cs="Arial"/>
                <w:color w:val="000000"/>
                <w:sz w:val="20"/>
                <w:szCs w:val="20"/>
              </w:rPr>
              <w:t>Apply understanding of complex organizational features of printed text and electronic sources.</w:t>
            </w:r>
            <w:r w:rsidRPr="00C64C2B">
              <w:rPr>
                <w:rFonts w:ascii="Arial" w:hAnsi="Arial" w:cs="Arial"/>
                <w:b/>
                <w:i/>
                <w:color w:val="000000"/>
                <w:sz w:val="20"/>
                <w:szCs w:val="20"/>
              </w:rPr>
              <w:t xml:space="preserve"> W</w:t>
            </w:r>
          </w:p>
        </w:tc>
        <w:tc>
          <w:tcPr>
            <w:tcW w:w="1260" w:type="dxa"/>
            <w:tcBorders>
              <w:bottom w:val="single" w:sz="4" w:space="0" w:color="auto"/>
            </w:tcBorders>
            <w:vAlign w:val="center"/>
          </w:tcPr>
          <w:p w:rsidR="009E3223" w:rsidRPr="00C64C2B" w:rsidRDefault="009E3223" w:rsidP="006E0E48">
            <w:pPr>
              <w:rPr>
                <w:rFonts w:ascii="Arial" w:hAnsi="Arial" w:cs="Arial"/>
                <w:b/>
                <w:color w:val="000000"/>
                <w:sz w:val="20"/>
                <w:szCs w:val="20"/>
              </w:rPr>
            </w:pPr>
            <w:r w:rsidRPr="00C64C2B">
              <w:rPr>
                <w:rFonts w:ascii="Arial" w:hAnsi="Arial" w:cs="Arial"/>
                <w:color w:val="000000"/>
                <w:sz w:val="20"/>
                <w:szCs w:val="20"/>
              </w:rPr>
              <w:t>2.4.5</w:t>
            </w:r>
          </w:p>
        </w:tc>
        <w:tc>
          <w:tcPr>
            <w:tcW w:w="6120" w:type="dxa"/>
            <w:gridSpan w:val="2"/>
            <w:tcBorders>
              <w:bottom w:val="single" w:sz="4" w:space="0" w:color="auto"/>
            </w:tcBorders>
            <w:vAlign w:val="center"/>
          </w:tcPr>
          <w:p w:rsidR="009E3223" w:rsidRPr="00C64C2B" w:rsidRDefault="009E3223" w:rsidP="006E0E48">
            <w:pPr>
              <w:rPr>
                <w:rFonts w:ascii="Arial" w:hAnsi="Arial" w:cs="Arial"/>
                <w:b/>
                <w:color w:val="000000"/>
                <w:sz w:val="20"/>
                <w:szCs w:val="20"/>
              </w:rPr>
            </w:pPr>
            <w:r w:rsidRPr="00C64C2B">
              <w:rPr>
                <w:rFonts w:ascii="Arial" w:hAnsi="Arial" w:cs="Arial"/>
                <w:color w:val="000000"/>
                <w:sz w:val="20"/>
                <w:szCs w:val="20"/>
              </w:rPr>
              <w:t>Analyze text to generalize, express insight, or respond by connecting to other texts or situations.</w:t>
            </w:r>
          </w:p>
        </w:tc>
      </w:tr>
      <w:tr w:rsidR="009E3223" w:rsidRPr="00C64C2B">
        <w:trPr>
          <w:trHeight w:val="288"/>
        </w:trPr>
        <w:tc>
          <w:tcPr>
            <w:tcW w:w="1080" w:type="dxa"/>
            <w:tcBorders>
              <w:bottom w:val="single" w:sz="4" w:space="0" w:color="auto"/>
            </w:tcBorders>
            <w:vAlign w:val="center"/>
          </w:tcPr>
          <w:p w:rsidR="009E3223" w:rsidRPr="00C64C2B" w:rsidRDefault="009E3223" w:rsidP="00323766">
            <w:pPr>
              <w:rPr>
                <w:rFonts w:ascii="Arial" w:hAnsi="Arial" w:cs="Arial"/>
                <w:color w:val="000000"/>
                <w:sz w:val="20"/>
                <w:szCs w:val="20"/>
              </w:rPr>
            </w:pPr>
            <w:r w:rsidRPr="00C64C2B">
              <w:rPr>
                <w:rFonts w:ascii="Arial" w:hAnsi="Arial" w:cs="Arial"/>
                <w:color w:val="000000"/>
                <w:sz w:val="20"/>
                <w:szCs w:val="20"/>
              </w:rPr>
              <w:t>2.2.4</w:t>
            </w:r>
          </w:p>
        </w:tc>
        <w:tc>
          <w:tcPr>
            <w:tcW w:w="6300" w:type="dxa"/>
            <w:tcBorders>
              <w:bottom w:val="single" w:sz="4" w:space="0" w:color="auto"/>
            </w:tcBorders>
            <w:vAlign w:val="center"/>
          </w:tcPr>
          <w:p w:rsidR="009E3223" w:rsidRPr="00C64C2B" w:rsidRDefault="009E3223" w:rsidP="00323766">
            <w:pPr>
              <w:rPr>
                <w:rFonts w:ascii="Arial" w:hAnsi="Arial" w:cs="Arial"/>
                <w:color w:val="000000"/>
                <w:sz w:val="20"/>
                <w:szCs w:val="20"/>
              </w:rPr>
            </w:pPr>
            <w:r w:rsidRPr="00C64C2B">
              <w:rPr>
                <w:rFonts w:ascii="Arial" w:hAnsi="Arial" w:cs="Arial"/>
                <w:color w:val="000000"/>
                <w:sz w:val="20"/>
                <w:szCs w:val="20"/>
              </w:rPr>
              <w:t>Apply understanding of text organizational structures.</w:t>
            </w:r>
          </w:p>
        </w:tc>
        <w:tc>
          <w:tcPr>
            <w:tcW w:w="1260" w:type="dxa"/>
            <w:tcBorders>
              <w:bottom w:val="single" w:sz="4" w:space="0" w:color="auto"/>
            </w:tcBorders>
            <w:vAlign w:val="center"/>
          </w:tcPr>
          <w:p w:rsidR="009E3223" w:rsidRPr="00C64C2B" w:rsidRDefault="009E3223" w:rsidP="006E0E48">
            <w:pPr>
              <w:rPr>
                <w:rFonts w:ascii="Arial" w:hAnsi="Arial" w:cs="Arial"/>
                <w:color w:val="000000"/>
                <w:sz w:val="20"/>
                <w:szCs w:val="20"/>
              </w:rPr>
            </w:pPr>
            <w:r w:rsidRPr="00C64C2B">
              <w:rPr>
                <w:rFonts w:ascii="Arial" w:hAnsi="Arial" w:cs="Arial"/>
                <w:color w:val="000000"/>
                <w:sz w:val="20"/>
                <w:szCs w:val="20"/>
              </w:rPr>
              <w:t>3.3.1</w:t>
            </w:r>
          </w:p>
        </w:tc>
        <w:tc>
          <w:tcPr>
            <w:tcW w:w="6120" w:type="dxa"/>
            <w:gridSpan w:val="2"/>
            <w:tcBorders>
              <w:bottom w:val="single" w:sz="4" w:space="0" w:color="auto"/>
            </w:tcBorders>
            <w:vAlign w:val="center"/>
          </w:tcPr>
          <w:p w:rsidR="009E3223" w:rsidRPr="00C64C2B" w:rsidRDefault="009E3223" w:rsidP="006E0E48">
            <w:pPr>
              <w:rPr>
                <w:rFonts w:ascii="Arial" w:hAnsi="Arial" w:cs="Arial"/>
                <w:color w:val="000000"/>
                <w:sz w:val="20"/>
                <w:szCs w:val="20"/>
              </w:rPr>
            </w:pPr>
            <w:r w:rsidRPr="00C64C2B">
              <w:rPr>
                <w:rFonts w:ascii="Arial" w:hAnsi="Arial" w:cs="Arial"/>
                <w:color w:val="000000"/>
                <w:sz w:val="20"/>
                <w:szCs w:val="20"/>
              </w:rPr>
              <w:t>Apply appropriate reading strategies to interpreting technical and non-technical documents used in job-related settings.</w:t>
            </w:r>
          </w:p>
        </w:tc>
      </w:tr>
      <w:tr w:rsidR="009E3223" w:rsidRPr="00C64C2B" w:rsidTr="006E0E48">
        <w:trPr>
          <w:trHeight w:val="288"/>
        </w:trPr>
        <w:tc>
          <w:tcPr>
            <w:tcW w:w="1080" w:type="dxa"/>
            <w:tcBorders>
              <w:bottom w:val="single" w:sz="4" w:space="0" w:color="auto"/>
            </w:tcBorders>
            <w:vAlign w:val="center"/>
          </w:tcPr>
          <w:p w:rsidR="009E3223" w:rsidRPr="00C64C2B" w:rsidRDefault="009E3223" w:rsidP="006E0E48">
            <w:pPr>
              <w:rPr>
                <w:rFonts w:ascii="Arial" w:hAnsi="Arial" w:cs="Arial"/>
                <w:b/>
                <w:color w:val="000000"/>
                <w:sz w:val="20"/>
                <w:szCs w:val="20"/>
              </w:rPr>
            </w:pPr>
            <w:r w:rsidRPr="00C64C2B">
              <w:rPr>
                <w:rFonts w:ascii="Arial" w:hAnsi="Arial" w:cs="Arial"/>
                <w:color w:val="000000"/>
                <w:sz w:val="20"/>
                <w:szCs w:val="20"/>
              </w:rPr>
              <w:t>2.3.2</w:t>
            </w:r>
          </w:p>
        </w:tc>
        <w:tc>
          <w:tcPr>
            <w:tcW w:w="6300" w:type="dxa"/>
            <w:tcBorders>
              <w:bottom w:val="single" w:sz="4" w:space="0" w:color="auto"/>
            </w:tcBorders>
            <w:vAlign w:val="center"/>
          </w:tcPr>
          <w:p w:rsidR="009E3223" w:rsidRPr="00C64C2B" w:rsidRDefault="009E3223" w:rsidP="006E0E48">
            <w:pPr>
              <w:rPr>
                <w:rFonts w:ascii="Arial" w:hAnsi="Arial" w:cs="Arial"/>
                <w:b/>
                <w:color w:val="000000"/>
                <w:sz w:val="20"/>
                <w:szCs w:val="20"/>
              </w:rPr>
            </w:pPr>
            <w:r w:rsidRPr="00C64C2B">
              <w:rPr>
                <w:rFonts w:ascii="Arial" w:hAnsi="Arial" w:cs="Arial"/>
                <w:color w:val="000000"/>
                <w:sz w:val="20"/>
                <w:szCs w:val="20"/>
              </w:rPr>
              <w:t>Evaluate informational materials, including electronic sources, for effectiveness.</w:t>
            </w:r>
          </w:p>
        </w:tc>
        <w:tc>
          <w:tcPr>
            <w:tcW w:w="7380" w:type="dxa"/>
            <w:gridSpan w:val="3"/>
            <w:tcBorders>
              <w:bottom w:val="single" w:sz="4" w:space="0" w:color="auto"/>
            </w:tcBorders>
            <w:vAlign w:val="center"/>
          </w:tcPr>
          <w:p w:rsidR="009E3223" w:rsidRPr="00C64C2B" w:rsidRDefault="009E3223" w:rsidP="009E3223">
            <w:pPr>
              <w:jc w:val="center"/>
              <w:rPr>
                <w:rFonts w:ascii="Arial" w:hAnsi="Arial" w:cs="Arial"/>
                <w:color w:val="000000"/>
                <w:sz w:val="20"/>
                <w:szCs w:val="20"/>
              </w:rPr>
            </w:pPr>
            <w:r w:rsidRPr="00C64C2B">
              <w:rPr>
                <w:rFonts w:ascii="Arial" w:hAnsi="Arial" w:cs="Arial"/>
                <w:b/>
                <w:color w:val="000000"/>
                <w:sz w:val="20"/>
                <w:szCs w:val="20"/>
              </w:rPr>
              <w:t>Writing</w:t>
            </w:r>
          </w:p>
        </w:tc>
      </w:tr>
      <w:tr w:rsidR="009E3223" w:rsidRPr="00C64C2B">
        <w:trPr>
          <w:trHeight w:val="288"/>
        </w:trPr>
        <w:tc>
          <w:tcPr>
            <w:tcW w:w="1080" w:type="dxa"/>
            <w:tcBorders>
              <w:bottom w:val="single" w:sz="4" w:space="0" w:color="auto"/>
            </w:tcBorders>
            <w:vAlign w:val="center"/>
          </w:tcPr>
          <w:p w:rsidR="009E3223" w:rsidRPr="00C64C2B" w:rsidRDefault="009E3223" w:rsidP="00323766">
            <w:pPr>
              <w:rPr>
                <w:rFonts w:ascii="Arial" w:hAnsi="Arial" w:cs="Arial"/>
                <w:color w:val="000000"/>
                <w:sz w:val="20"/>
                <w:szCs w:val="20"/>
              </w:rPr>
            </w:pPr>
          </w:p>
        </w:tc>
        <w:tc>
          <w:tcPr>
            <w:tcW w:w="6300" w:type="dxa"/>
            <w:tcBorders>
              <w:bottom w:val="single" w:sz="4" w:space="0" w:color="auto"/>
            </w:tcBorders>
            <w:vAlign w:val="center"/>
          </w:tcPr>
          <w:p w:rsidR="009E3223" w:rsidRPr="00C64C2B" w:rsidRDefault="009E3223" w:rsidP="00323766">
            <w:pPr>
              <w:rPr>
                <w:rFonts w:ascii="Arial" w:hAnsi="Arial" w:cs="Arial"/>
                <w:color w:val="000000"/>
                <w:sz w:val="20"/>
                <w:szCs w:val="20"/>
              </w:rPr>
            </w:pPr>
          </w:p>
        </w:tc>
        <w:tc>
          <w:tcPr>
            <w:tcW w:w="1260" w:type="dxa"/>
            <w:tcBorders>
              <w:bottom w:val="single" w:sz="4" w:space="0" w:color="auto"/>
            </w:tcBorders>
            <w:vAlign w:val="center"/>
          </w:tcPr>
          <w:p w:rsidR="009E3223" w:rsidRPr="00C64C2B" w:rsidRDefault="009E3223" w:rsidP="006E0E48">
            <w:pPr>
              <w:rPr>
                <w:rFonts w:ascii="Arial" w:hAnsi="Arial" w:cs="Arial"/>
                <w:color w:val="000000"/>
                <w:sz w:val="20"/>
                <w:szCs w:val="20"/>
              </w:rPr>
            </w:pPr>
            <w:r w:rsidRPr="00C64C2B">
              <w:rPr>
                <w:rFonts w:ascii="Arial" w:hAnsi="Arial" w:cs="Arial"/>
                <w:color w:val="000000"/>
                <w:sz w:val="20"/>
                <w:szCs w:val="20"/>
              </w:rPr>
              <w:t>1.5.1</w:t>
            </w:r>
          </w:p>
        </w:tc>
        <w:tc>
          <w:tcPr>
            <w:tcW w:w="6120" w:type="dxa"/>
            <w:gridSpan w:val="2"/>
            <w:tcBorders>
              <w:bottom w:val="single" w:sz="4" w:space="0" w:color="auto"/>
            </w:tcBorders>
            <w:vAlign w:val="center"/>
          </w:tcPr>
          <w:p w:rsidR="009E3223" w:rsidRPr="00C64C2B" w:rsidRDefault="009E3223" w:rsidP="006E0E48">
            <w:pPr>
              <w:rPr>
                <w:rFonts w:ascii="Arial" w:hAnsi="Arial" w:cs="Arial"/>
                <w:color w:val="000000"/>
                <w:sz w:val="20"/>
                <w:szCs w:val="20"/>
              </w:rPr>
            </w:pPr>
            <w:r w:rsidRPr="00C64C2B">
              <w:rPr>
                <w:rFonts w:ascii="Arial" w:hAnsi="Arial" w:cs="Arial"/>
                <w:color w:val="000000"/>
                <w:sz w:val="20"/>
                <w:szCs w:val="20"/>
              </w:rPr>
              <w:t>Publish in formats that are appropriate for specific audiences and purposes.</w:t>
            </w:r>
          </w:p>
        </w:tc>
      </w:tr>
      <w:tr w:rsidR="009E3223" w:rsidRPr="00C64C2B">
        <w:trPr>
          <w:trHeight w:val="288"/>
        </w:trPr>
        <w:tc>
          <w:tcPr>
            <w:tcW w:w="14760" w:type="dxa"/>
            <w:gridSpan w:val="5"/>
            <w:shd w:val="clear" w:color="auto" w:fill="E0E0E0"/>
            <w:vAlign w:val="center"/>
          </w:tcPr>
          <w:p w:rsidR="009E3223" w:rsidRPr="00C64C2B" w:rsidRDefault="009E3223" w:rsidP="00323766">
            <w:pPr>
              <w:jc w:val="center"/>
              <w:rPr>
                <w:rFonts w:ascii="Arial" w:hAnsi="Arial" w:cs="Arial"/>
                <w:b/>
                <w:color w:val="000000"/>
              </w:rPr>
            </w:pPr>
            <w:r w:rsidRPr="00C64C2B">
              <w:rPr>
                <w:rFonts w:ascii="Arial" w:hAnsi="Arial" w:cs="Arial"/>
                <w:b/>
                <w:i/>
                <w:color w:val="000000"/>
              </w:rPr>
              <w:t>SKILLS</w:t>
            </w:r>
          </w:p>
        </w:tc>
      </w:tr>
      <w:tr w:rsidR="009E3223" w:rsidRPr="00C64C2B">
        <w:trPr>
          <w:trHeight w:val="288"/>
        </w:trPr>
        <w:tc>
          <w:tcPr>
            <w:tcW w:w="14760" w:type="dxa"/>
            <w:gridSpan w:val="5"/>
            <w:vAlign w:val="center"/>
          </w:tcPr>
          <w:p w:rsidR="009E3223" w:rsidRPr="00C64C2B" w:rsidRDefault="009E3223" w:rsidP="00FA2A1E">
            <w:pPr>
              <w:rPr>
                <w:rFonts w:ascii="Arial" w:hAnsi="Arial" w:cs="Arial"/>
                <w:color w:val="000000"/>
                <w:sz w:val="20"/>
                <w:szCs w:val="20"/>
              </w:rPr>
            </w:pPr>
            <w:r w:rsidRPr="00C64C2B">
              <w:rPr>
                <w:rFonts w:ascii="Arial" w:hAnsi="Arial" w:cs="Arial"/>
                <w:b/>
                <w:color w:val="000000"/>
                <w:sz w:val="20"/>
                <w:szCs w:val="20"/>
              </w:rPr>
              <w:t xml:space="preserve">Leadership: </w:t>
            </w:r>
          </w:p>
          <w:p w:rsidR="009E3223" w:rsidRPr="00C64C2B" w:rsidRDefault="009E3223" w:rsidP="00FA2A1E">
            <w:pPr>
              <w:rPr>
                <w:rFonts w:ascii="Arial" w:hAnsi="Arial" w:cs="Arial"/>
                <w:b/>
                <w:color w:val="000000"/>
                <w:sz w:val="20"/>
                <w:szCs w:val="20"/>
              </w:rPr>
            </w:pPr>
            <w:r w:rsidRPr="00C64C2B">
              <w:rPr>
                <w:rFonts w:ascii="Arial" w:hAnsi="Arial" w:cs="Arial"/>
                <w:color w:val="000000"/>
                <w:sz w:val="20"/>
                <w:szCs w:val="20"/>
              </w:rPr>
              <w:t>1.1</w:t>
            </w:r>
            <w:r w:rsidRPr="00C64C2B">
              <w:rPr>
                <w:rFonts w:ascii="Arial" w:hAnsi="Arial" w:cs="Arial"/>
                <w:color w:val="000000"/>
                <w:sz w:val="20"/>
                <w:szCs w:val="20"/>
              </w:rPr>
              <w:tab/>
              <w:t>The student will analyze, refine, and apply decision-making skills through classroom, family, community, and business and industry experiences.</w:t>
            </w:r>
          </w:p>
        </w:tc>
      </w:tr>
      <w:tr w:rsidR="009E3223" w:rsidRPr="00C64C2B">
        <w:trPr>
          <w:trHeight w:val="288"/>
        </w:trPr>
        <w:tc>
          <w:tcPr>
            <w:tcW w:w="14760" w:type="dxa"/>
            <w:gridSpan w:val="5"/>
            <w:vAlign w:val="center"/>
          </w:tcPr>
          <w:p w:rsidR="009E3223" w:rsidRPr="00C64C2B" w:rsidRDefault="009E3223" w:rsidP="00323766">
            <w:pPr>
              <w:rPr>
                <w:rFonts w:ascii="Arial" w:hAnsi="Arial" w:cs="Arial"/>
                <w:b/>
                <w:color w:val="000000"/>
                <w:sz w:val="20"/>
                <w:szCs w:val="20"/>
              </w:rPr>
            </w:pPr>
            <w:r w:rsidRPr="00C64C2B">
              <w:rPr>
                <w:rFonts w:ascii="Arial" w:hAnsi="Arial" w:cs="Arial"/>
                <w:b/>
                <w:color w:val="000000"/>
                <w:sz w:val="20"/>
                <w:szCs w:val="20"/>
              </w:rPr>
              <w:t xml:space="preserve">Employability: </w:t>
            </w:r>
          </w:p>
          <w:p w:rsidR="009E3223" w:rsidRPr="00C64C2B" w:rsidRDefault="009E3223" w:rsidP="00323766">
            <w:pPr>
              <w:rPr>
                <w:rFonts w:ascii="Arial" w:hAnsi="Arial" w:cs="Arial"/>
                <w:b/>
                <w:color w:val="000000"/>
                <w:sz w:val="20"/>
                <w:szCs w:val="20"/>
              </w:rPr>
            </w:pPr>
            <w:r w:rsidRPr="00C64C2B">
              <w:rPr>
                <w:rFonts w:ascii="Arial" w:hAnsi="Arial" w:cs="Arial"/>
                <w:color w:val="000000"/>
                <w:sz w:val="20"/>
                <w:szCs w:val="20"/>
              </w:rPr>
              <w:t>1.2</w:t>
            </w:r>
            <w:r w:rsidRPr="00C64C2B">
              <w:rPr>
                <w:rFonts w:ascii="Arial" w:hAnsi="Arial" w:cs="Arial"/>
                <w:color w:val="000000"/>
                <w:sz w:val="20"/>
                <w:szCs w:val="20"/>
              </w:rPr>
              <w:tab/>
              <w:t>The student will demonstrate the ability to acquire and use information</w:t>
            </w:r>
          </w:p>
          <w:p w:rsidR="009E3223" w:rsidRPr="00C64C2B" w:rsidRDefault="009E3223" w:rsidP="00323766">
            <w:pPr>
              <w:rPr>
                <w:rFonts w:ascii="Arial" w:hAnsi="Arial" w:cs="Arial"/>
                <w:color w:val="000000"/>
                <w:sz w:val="20"/>
                <w:szCs w:val="20"/>
              </w:rPr>
            </w:pPr>
            <w:r w:rsidRPr="00C64C2B">
              <w:rPr>
                <w:rFonts w:ascii="Arial" w:hAnsi="Arial" w:cs="Arial"/>
                <w:color w:val="000000"/>
                <w:sz w:val="20"/>
                <w:szCs w:val="20"/>
              </w:rPr>
              <w:t>1.3</w:t>
            </w:r>
            <w:r w:rsidRPr="00C64C2B">
              <w:rPr>
                <w:rFonts w:ascii="Arial" w:hAnsi="Arial" w:cs="Arial"/>
                <w:color w:val="000000"/>
                <w:sz w:val="20"/>
                <w:szCs w:val="20"/>
              </w:rPr>
              <w:tab/>
              <w:t>The student will demonstrate an understanding of complex inter-relationships.</w:t>
            </w:r>
          </w:p>
        </w:tc>
      </w:tr>
      <w:tr w:rsidR="009E3223" w:rsidRPr="00C64C2B">
        <w:trPr>
          <w:trHeight w:val="288"/>
        </w:trPr>
        <w:tc>
          <w:tcPr>
            <w:tcW w:w="14760" w:type="dxa"/>
            <w:gridSpan w:val="5"/>
            <w:vAlign w:val="center"/>
          </w:tcPr>
          <w:p w:rsidR="009E3223" w:rsidRPr="00C64C2B" w:rsidRDefault="009E3223" w:rsidP="001A22AD">
            <w:pPr>
              <w:rPr>
                <w:rFonts w:ascii="Arial" w:hAnsi="Arial" w:cs="Arial"/>
                <w:color w:val="000000"/>
                <w:sz w:val="20"/>
                <w:szCs w:val="20"/>
              </w:rPr>
            </w:pPr>
            <w:r w:rsidRPr="00C64C2B">
              <w:rPr>
                <w:rFonts w:ascii="Arial" w:hAnsi="Arial" w:cs="Arial"/>
                <w:b/>
                <w:color w:val="000000"/>
                <w:sz w:val="20"/>
                <w:szCs w:val="20"/>
              </w:rPr>
              <w:t xml:space="preserve">Analytical, Logical &amp; Creative Thinking: </w:t>
            </w:r>
            <w:r w:rsidRPr="00C64C2B">
              <w:rPr>
                <w:rFonts w:ascii="Arial" w:hAnsi="Arial" w:cs="Arial"/>
                <w:color w:val="000000"/>
                <w:sz w:val="20"/>
                <w:szCs w:val="20"/>
              </w:rPr>
              <w:t>Main idea, summary, analysis, finding evidence, evaluation, conclusion, fluency</w:t>
            </w:r>
          </w:p>
        </w:tc>
      </w:tr>
    </w:tbl>
    <w:p w:rsidR="00AB6F55" w:rsidRPr="00C64C2B" w:rsidRDefault="00AB6F55" w:rsidP="00323766">
      <w:pPr>
        <w:tabs>
          <w:tab w:val="left" w:pos="5120"/>
        </w:tabs>
        <w:rPr>
          <w:rFonts w:ascii="Arial" w:hAnsi="Arial" w:cs="Arial"/>
          <w:color w:val="000000"/>
        </w:rPr>
      </w:pPr>
    </w:p>
    <w:p w:rsidR="00323766" w:rsidRPr="00C64C2B" w:rsidRDefault="00AB6F55" w:rsidP="00323766">
      <w:pPr>
        <w:tabs>
          <w:tab w:val="left" w:pos="5120"/>
        </w:tabs>
        <w:rPr>
          <w:rFonts w:ascii="Arial" w:hAnsi="Arial" w:cs="Arial"/>
          <w:color w:val="000000"/>
        </w:rPr>
      </w:pPr>
      <w:r w:rsidRPr="00C64C2B">
        <w:rPr>
          <w:rFonts w:ascii="Arial" w:hAnsi="Arial" w:cs="Arial"/>
          <w:color w:val="000000"/>
        </w:rPr>
        <w:br w:type="page"/>
      </w:r>
    </w:p>
    <w:tbl>
      <w:tblPr>
        <w:tblW w:w="147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0"/>
        <w:gridCol w:w="6300"/>
        <w:gridCol w:w="1260"/>
        <w:gridCol w:w="1080"/>
        <w:gridCol w:w="5040"/>
      </w:tblGrid>
      <w:tr w:rsidR="007E09A2" w:rsidRPr="00C64C2B">
        <w:trPr>
          <w:trHeight w:val="288"/>
        </w:trPr>
        <w:tc>
          <w:tcPr>
            <w:tcW w:w="14760" w:type="dxa"/>
            <w:gridSpan w:val="5"/>
            <w:shd w:val="clear" w:color="auto" w:fill="auto"/>
            <w:vAlign w:val="center"/>
          </w:tcPr>
          <w:p w:rsidR="007E09A2" w:rsidRPr="00C64C2B" w:rsidRDefault="007E09A2" w:rsidP="00111722">
            <w:pPr>
              <w:rPr>
                <w:rFonts w:ascii="Arial" w:hAnsi="Arial" w:cs="Arial"/>
              </w:rPr>
            </w:pPr>
            <w:r w:rsidRPr="00C64C2B">
              <w:rPr>
                <w:rFonts w:ascii="Arial" w:hAnsi="Arial" w:cs="Arial"/>
                <w:b/>
              </w:rPr>
              <w:t xml:space="preserve">Achievement Standard (Essential Question): </w:t>
            </w:r>
            <w:r w:rsidR="00111722" w:rsidRPr="00C64C2B">
              <w:rPr>
                <w:rFonts w:ascii="Arial" w:hAnsi="Arial" w:cs="Arial"/>
              </w:rPr>
              <w:t>Using the appropriate technology, p</w:t>
            </w:r>
            <w:r w:rsidRPr="00C64C2B">
              <w:rPr>
                <w:rFonts w:ascii="Arial" w:hAnsi="Arial" w:cs="Arial"/>
              </w:rPr>
              <w:t xml:space="preserve">repare and present information to the class on a variety of topics. </w:t>
            </w:r>
            <w:r w:rsidR="00111722" w:rsidRPr="00C64C2B">
              <w:rPr>
                <w:rFonts w:ascii="Arial" w:hAnsi="Arial" w:cs="Arial"/>
              </w:rPr>
              <w:t xml:space="preserve"> How has technology affected our ability to communicate </w:t>
            </w:r>
            <w:r w:rsidR="00ED242E" w:rsidRPr="00C64C2B">
              <w:rPr>
                <w:rFonts w:ascii="Arial" w:hAnsi="Arial" w:cs="Arial"/>
              </w:rPr>
              <w:t>verbal</w:t>
            </w:r>
            <w:r w:rsidR="00111722" w:rsidRPr="00C64C2B">
              <w:rPr>
                <w:rFonts w:ascii="Arial" w:hAnsi="Arial" w:cs="Arial"/>
              </w:rPr>
              <w:t>ly?</w:t>
            </w:r>
          </w:p>
        </w:tc>
      </w:tr>
      <w:tr w:rsidR="001B5F39" w:rsidRPr="00C64C2B">
        <w:trPr>
          <w:trHeight w:val="288"/>
        </w:trPr>
        <w:tc>
          <w:tcPr>
            <w:tcW w:w="14760" w:type="dxa"/>
            <w:gridSpan w:val="5"/>
            <w:shd w:val="clear" w:color="auto" w:fill="E0E0E0"/>
            <w:vAlign w:val="center"/>
          </w:tcPr>
          <w:p w:rsidR="001B5F39" w:rsidRPr="00C64C2B" w:rsidRDefault="001B5F39" w:rsidP="00027D4A">
            <w:pPr>
              <w:jc w:val="center"/>
              <w:rPr>
                <w:rFonts w:ascii="Arial" w:hAnsi="Arial" w:cs="Arial"/>
                <w:color w:val="000000"/>
              </w:rPr>
            </w:pPr>
            <w:r w:rsidRPr="00C64C2B">
              <w:rPr>
                <w:rFonts w:ascii="Arial" w:hAnsi="Arial" w:cs="Arial"/>
                <w:b/>
                <w:i/>
                <w:color w:val="000000"/>
              </w:rPr>
              <w:t>TECHNICAL COMMUNICATION STANDARDS AND COMPETENCIES</w:t>
            </w:r>
          </w:p>
        </w:tc>
      </w:tr>
      <w:tr w:rsidR="00323766" w:rsidRPr="00C64C2B">
        <w:trPr>
          <w:trHeight w:val="288"/>
        </w:trPr>
        <w:tc>
          <w:tcPr>
            <w:tcW w:w="9720" w:type="dxa"/>
            <w:gridSpan w:val="4"/>
            <w:vAlign w:val="center"/>
          </w:tcPr>
          <w:p w:rsidR="00323766" w:rsidRPr="00C64C2B" w:rsidRDefault="00ED242E" w:rsidP="00323766">
            <w:pPr>
              <w:rPr>
                <w:rFonts w:ascii="Arial" w:hAnsi="Arial" w:cs="Arial"/>
                <w:b/>
                <w:color w:val="000000"/>
              </w:rPr>
            </w:pPr>
            <w:r w:rsidRPr="00C64C2B">
              <w:rPr>
                <w:rFonts w:ascii="Arial" w:hAnsi="Arial" w:cs="Arial"/>
                <w:b/>
                <w:color w:val="000000"/>
              </w:rPr>
              <w:t>Verbal</w:t>
            </w:r>
            <w:r w:rsidR="00AF6686" w:rsidRPr="00C64C2B">
              <w:rPr>
                <w:rFonts w:ascii="Arial" w:hAnsi="Arial" w:cs="Arial"/>
                <w:b/>
                <w:color w:val="000000"/>
              </w:rPr>
              <w:t xml:space="preserve"> Presentations</w:t>
            </w:r>
          </w:p>
        </w:tc>
        <w:tc>
          <w:tcPr>
            <w:tcW w:w="5040" w:type="dxa"/>
            <w:vAlign w:val="center"/>
          </w:tcPr>
          <w:p w:rsidR="00323766" w:rsidRPr="00C64C2B" w:rsidRDefault="00323766" w:rsidP="00323766">
            <w:pPr>
              <w:rPr>
                <w:rFonts w:ascii="Arial" w:hAnsi="Arial" w:cs="Arial"/>
                <w:b/>
                <w:color w:val="000000"/>
              </w:rPr>
            </w:pPr>
            <w:r w:rsidRPr="00C64C2B">
              <w:rPr>
                <w:rFonts w:ascii="Arial" w:hAnsi="Arial" w:cs="Arial"/>
                <w:b/>
                <w:color w:val="000000"/>
              </w:rPr>
              <w:t xml:space="preserve">Total Learning Hours for Standard: </w:t>
            </w:r>
            <w:r w:rsidRPr="00C64C2B">
              <w:rPr>
                <w:rFonts w:ascii="Arial" w:hAnsi="Arial" w:cs="Arial"/>
                <w:b/>
                <w:color w:val="000000"/>
              </w:rPr>
              <w:fldChar w:fldCharType="begin">
                <w:ffData>
                  <w:name w:val="Text56"/>
                  <w:enabled/>
                  <w:calcOnExit w:val="0"/>
                  <w:textInput/>
                </w:ffData>
              </w:fldChar>
            </w:r>
            <w:r w:rsidRPr="00C64C2B">
              <w:rPr>
                <w:rFonts w:ascii="Arial" w:hAnsi="Arial" w:cs="Arial"/>
                <w:b/>
                <w:color w:val="000000"/>
              </w:rPr>
              <w:instrText xml:space="preserve"> FORMTEXT </w:instrText>
            </w:r>
            <w:r w:rsidRPr="00C64C2B">
              <w:rPr>
                <w:rFonts w:ascii="Arial" w:hAnsi="Arial" w:cs="Arial"/>
                <w:b/>
                <w:color w:val="000000"/>
              </w:rPr>
            </w:r>
            <w:r w:rsidRPr="00C64C2B">
              <w:rPr>
                <w:rFonts w:ascii="Arial" w:hAnsi="Arial" w:cs="Arial"/>
                <w:b/>
                <w:color w:val="000000"/>
              </w:rPr>
              <w:fldChar w:fldCharType="separate"/>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ascii="Arial" w:hAnsi="Arial" w:cs="Arial"/>
                <w:b/>
                <w:color w:val="000000"/>
              </w:rPr>
              <w:fldChar w:fldCharType="end"/>
            </w:r>
          </w:p>
        </w:tc>
      </w:tr>
      <w:tr w:rsidR="009E3223" w:rsidRPr="00C64C2B" w:rsidTr="006E0E48">
        <w:trPr>
          <w:trHeight w:val="288"/>
        </w:trPr>
        <w:tc>
          <w:tcPr>
            <w:tcW w:w="14760" w:type="dxa"/>
            <w:gridSpan w:val="5"/>
            <w:vAlign w:val="center"/>
          </w:tcPr>
          <w:p w:rsidR="009E3223" w:rsidRPr="00C64C2B" w:rsidRDefault="009E3223" w:rsidP="00323766">
            <w:pPr>
              <w:jc w:val="center"/>
              <w:rPr>
                <w:rFonts w:ascii="Arial" w:hAnsi="Arial" w:cs="Arial"/>
                <w:color w:val="000000"/>
                <w:sz w:val="20"/>
                <w:szCs w:val="20"/>
              </w:rPr>
            </w:pPr>
            <w:r w:rsidRPr="00C64C2B">
              <w:rPr>
                <w:rFonts w:ascii="Arial" w:hAnsi="Arial" w:cs="Arial"/>
                <w:b/>
                <w:color w:val="000000"/>
                <w:sz w:val="20"/>
                <w:szCs w:val="20"/>
              </w:rPr>
              <w:t>Competency Description</w:t>
            </w:r>
          </w:p>
        </w:tc>
      </w:tr>
      <w:tr w:rsidR="009E3223" w:rsidRPr="00C64C2B" w:rsidTr="006E0E48">
        <w:trPr>
          <w:trHeight w:val="288"/>
        </w:trPr>
        <w:tc>
          <w:tcPr>
            <w:tcW w:w="14760" w:type="dxa"/>
            <w:gridSpan w:val="5"/>
            <w:vAlign w:val="center"/>
          </w:tcPr>
          <w:p w:rsidR="009E3223" w:rsidRPr="00C64C2B" w:rsidRDefault="009E3223" w:rsidP="00323766">
            <w:pPr>
              <w:rPr>
                <w:rFonts w:ascii="Arial" w:hAnsi="Arial" w:cs="Arial"/>
                <w:color w:val="000000"/>
                <w:sz w:val="20"/>
                <w:szCs w:val="20"/>
              </w:rPr>
            </w:pPr>
            <w:r w:rsidRPr="00C64C2B">
              <w:rPr>
                <w:rFonts w:ascii="Arial" w:hAnsi="Arial" w:cs="Arial"/>
                <w:color w:val="000000"/>
                <w:sz w:val="20"/>
                <w:szCs w:val="20"/>
              </w:rPr>
              <w:t>Use proper techniques to make a professional presentation including notes, body language, tone, rate of delivery, visuals, and attire.</w:t>
            </w:r>
          </w:p>
        </w:tc>
      </w:tr>
      <w:tr w:rsidR="009E3223" w:rsidRPr="00C64C2B" w:rsidTr="006E0E48">
        <w:trPr>
          <w:trHeight w:val="288"/>
        </w:trPr>
        <w:tc>
          <w:tcPr>
            <w:tcW w:w="14760" w:type="dxa"/>
            <w:gridSpan w:val="5"/>
            <w:vAlign w:val="center"/>
          </w:tcPr>
          <w:p w:rsidR="009E3223" w:rsidRPr="00C64C2B" w:rsidRDefault="009E3223" w:rsidP="00323766">
            <w:pPr>
              <w:rPr>
                <w:rFonts w:ascii="Arial" w:hAnsi="Arial" w:cs="Arial"/>
                <w:color w:val="000000"/>
                <w:sz w:val="20"/>
                <w:szCs w:val="20"/>
              </w:rPr>
            </w:pPr>
            <w:r w:rsidRPr="00C64C2B">
              <w:rPr>
                <w:rFonts w:ascii="Arial" w:hAnsi="Arial" w:cs="Arial"/>
                <w:color w:val="000000"/>
                <w:sz w:val="20"/>
                <w:szCs w:val="20"/>
              </w:rPr>
              <w:t>Apply correct pronunciation and enunciation when presenting.</w:t>
            </w:r>
          </w:p>
        </w:tc>
      </w:tr>
      <w:tr w:rsidR="009E3223" w:rsidRPr="00C64C2B" w:rsidTr="006E0E48">
        <w:trPr>
          <w:trHeight w:val="288"/>
        </w:trPr>
        <w:tc>
          <w:tcPr>
            <w:tcW w:w="14760" w:type="dxa"/>
            <w:gridSpan w:val="5"/>
            <w:vAlign w:val="center"/>
          </w:tcPr>
          <w:p w:rsidR="009E3223" w:rsidRPr="00C64C2B" w:rsidRDefault="009E3223" w:rsidP="00323766">
            <w:pPr>
              <w:rPr>
                <w:rFonts w:ascii="Arial" w:hAnsi="Arial" w:cs="Arial"/>
                <w:color w:val="000000"/>
                <w:sz w:val="20"/>
                <w:szCs w:val="20"/>
              </w:rPr>
            </w:pPr>
            <w:r w:rsidRPr="00C64C2B">
              <w:rPr>
                <w:rFonts w:ascii="Arial" w:hAnsi="Arial" w:cs="Arial"/>
                <w:color w:val="000000"/>
                <w:sz w:val="20"/>
                <w:szCs w:val="20"/>
              </w:rPr>
              <w:t>Plan and present as an individual or a group.</w:t>
            </w:r>
          </w:p>
        </w:tc>
      </w:tr>
      <w:tr w:rsidR="009E3223" w:rsidRPr="00C64C2B" w:rsidTr="006E0E48">
        <w:trPr>
          <w:trHeight w:val="288"/>
        </w:trPr>
        <w:tc>
          <w:tcPr>
            <w:tcW w:w="14760" w:type="dxa"/>
            <w:gridSpan w:val="5"/>
            <w:vAlign w:val="center"/>
          </w:tcPr>
          <w:p w:rsidR="009E3223" w:rsidRPr="00C64C2B" w:rsidRDefault="009E3223" w:rsidP="00323766">
            <w:pPr>
              <w:rPr>
                <w:rFonts w:ascii="Arial" w:hAnsi="Arial" w:cs="Arial"/>
                <w:color w:val="000000"/>
                <w:sz w:val="20"/>
                <w:szCs w:val="20"/>
              </w:rPr>
            </w:pPr>
            <w:r w:rsidRPr="00C64C2B">
              <w:rPr>
                <w:rFonts w:ascii="Arial" w:hAnsi="Arial" w:cs="Arial"/>
                <w:color w:val="000000"/>
                <w:sz w:val="20"/>
                <w:szCs w:val="20"/>
              </w:rPr>
              <w:t>Apply organizational strategies.</w:t>
            </w:r>
          </w:p>
        </w:tc>
      </w:tr>
      <w:tr w:rsidR="00323766" w:rsidRPr="00C64C2B">
        <w:trPr>
          <w:trHeight w:val="288"/>
        </w:trPr>
        <w:tc>
          <w:tcPr>
            <w:tcW w:w="14760" w:type="dxa"/>
            <w:gridSpan w:val="5"/>
            <w:shd w:val="clear" w:color="auto" w:fill="E0E0E0"/>
            <w:vAlign w:val="center"/>
          </w:tcPr>
          <w:p w:rsidR="00323766" w:rsidRPr="00C64C2B" w:rsidRDefault="00323766" w:rsidP="00323766">
            <w:pPr>
              <w:jc w:val="center"/>
              <w:rPr>
                <w:rFonts w:ascii="Arial" w:hAnsi="Arial" w:cs="Arial"/>
                <w:b/>
                <w:color w:val="000000"/>
              </w:rPr>
            </w:pPr>
            <w:r w:rsidRPr="00C64C2B">
              <w:rPr>
                <w:rFonts w:ascii="Arial" w:hAnsi="Arial" w:cs="Arial"/>
                <w:b/>
                <w:i/>
                <w:color w:val="000000"/>
              </w:rPr>
              <w:t>EALRs or GLEs (Taught &amp; Assessed in Standards)</w:t>
            </w:r>
          </w:p>
        </w:tc>
      </w:tr>
      <w:tr w:rsidR="00323766" w:rsidRPr="00C64C2B">
        <w:trPr>
          <w:trHeight w:val="288"/>
        </w:trPr>
        <w:tc>
          <w:tcPr>
            <w:tcW w:w="7380" w:type="dxa"/>
            <w:gridSpan w:val="2"/>
            <w:vAlign w:val="center"/>
          </w:tcPr>
          <w:p w:rsidR="00323766" w:rsidRPr="00C64C2B" w:rsidRDefault="00B07414" w:rsidP="00323766">
            <w:pPr>
              <w:jc w:val="center"/>
              <w:rPr>
                <w:rFonts w:ascii="Arial" w:hAnsi="Arial" w:cs="Arial"/>
                <w:color w:val="000000"/>
                <w:sz w:val="20"/>
                <w:szCs w:val="20"/>
              </w:rPr>
            </w:pPr>
            <w:r w:rsidRPr="00C64C2B">
              <w:rPr>
                <w:rFonts w:ascii="Arial" w:hAnsi="Arial" w:cs="Arial"/>
                <w:b/>
                <w:color w:val="000000"/>
                <w:sz w:val="20"/>
                <w:szCs w:val="20"/>
              </w:rPr>
              <w:t>Communications</w:t>
            </w:r>
          </w:p>
        </w:tc>
        <w:tc>
          <w:tcPr>
            <w:tcW w:w="7380" w:type="dxa"/>
            <w:gridSpan w:val="3"/>
            <w:vAlign w:val="center"/>
          </w:tcPr>
          <w:p w:rsidR="00323766" w:rsidRPr="00C64C2B" w:rsidRDefault="00036B90" w:rsidP="00323766">
            <w:pPr>
              <w:jc w:val="center"/>
              <w:rPr>
                <w:rFonts w:ascii="Arial" w:hAnsi="Arial" w:cs="Arial"/>
                <w:b/>
                <w:color w:val="000000"/>
                <w:sz w:val="20"/>
                <w:szCs w:val="20"/>
              </w:rPr>
            </w:pPr>
            <w:r w:rsidRPr="00C64C2B">
              <w:rPr>
                <w:rFonts w:ascii="Arial" w:hAnsi="Arial" w:cs="Arial"/>
                <w:b/>
                <w:color w:val="000000"/>
                <w:sz w:val="20"/>
                <w:szCs w:val="20"/>
              </w:rPr>
              <w:t>Communications</w:t>
            </w:r>
          </w:p>
        </w:tc>
      </w:tr>
      <w:tr w:rsidR="00036B90" w:rsidRPr="00C64C2B">
        <w:trPr>
          <w:trHeight w:val="288"/>
        </w:trPr>
        <w:tc>
          <w:tcPr>
            <w:tcW w:w="1080" w:type="dxa"/>
            <w:vAlign w:val="center"/>
          </w:tcPr>
          <w:p w:rsidR="00036B90" w:rsidRPr="00C64C2B" w:rsidRDefault="00036B90" w:rsidP="00323766">
            <w:pPr>
              <w:rPr>
                <w:rFonts w:ascii="Arial" w:hAnsi="Arial" w:cs="Arial"/>
                <w:b/>
                <w:color w:val="000000"/>
                <w:sz w:val="20"/>
                <w:szCs w:val="20"/>
              </w:rPr>
            </w:pPr>
            <w:r w:rsidRPr="00C64C2B">
              <w:rPr>
                <w:rFonts w:ascii="Arial" w:hAnsi="Arial" w:cs="Arial"/>
                <w:color w:val="000000"/>
                <w:sz w:val="20"/>
                <w:szCs w:val="20"/>
              </w:rPr>
              <w:t>1.2.1</w:t>
            </w:r>
          </w:p>
        </w:tc>
        <w:tc>
          <w:tcPr>
            <w:tcW w:w="6300" w:type="dxa"/>
            <w:vAlign w:val="center"/>
          </w:tcPr>
          <w:p w:rsidR="00036B90" w:rsidRPr="00C64C2B" w:rsidRDefault="00036B90" w:rsidP="00323766">
            <w:pPr>
              <w:rPr>
                <w:rFonts w:ascii="Arial" w:hAnsi="Arial" w:cs="Arial"/>
                <w:b/>
                <w:color w:val="000000"/>
                <w:sz w:val="20"/>
                <w:szCs w:val="20"/>
              </w:rPr>
            </w:pPr>
            <w:r w:rsidRPr="00C64C2B">
              <w:rPr>
                <w:rFonts w:ascii="Arial" w:hAnsi="Arial" w:cs="Arial"/>
                <w:color w:val="000000"/>
                <w:sz w:val="20"/>
                <w:szCs w:val="20"/>
              </w:rPr>
              <w:t>Synthesize a response to and evaluate effectiveness of visual and auditory information.</w:t>
            </w:r>
          </w:p>
        </w:tc>
        <w:tc>
          <w:tcPr>
            <w:tcW w:w="1260" w:type="dxa"/>
            <w:vAlign w:val="center"/>
          </w:tcPr>
          <w:p w:rsidR="00036B90" w:rsidRPr="00C64C2B" w:rsidRDefault="00036B90" w:rsidP="006E0E48">
            <w:pPr>
              <w:rPr>
                <w:rFonts w:ascii="Arial" w:hAnsi="Arial" w:cs="Arial"/>
                <w:color w:val="000000"/>
                <w:sz w:val="20"/>
                <w:szCs w:val="20"/>
              </w:rPr>
            </w:pPr>
            <w:r w:rsidRPr="00C64C2B">
              <w:rPr>
                <w:rFonts w:ascii="Arial" w:hAnsi="Arial" w:cs="Arial"/>
                <w:color w:val="000000"/>
                <w:sz w:val="20"/>
                <w:szCs w:val="20"/>
              </w:rPr>
              <w:t>3.1.1</w:t>
            </w:r>
          </w:p>
        </w:tc>
        <w:tc>
          <w:tcPr>
            <w:tcW w:w="6120" w:type="dxa"/>
            <w:gridSpan w:val="2"/>
            <w:vAlign w:val="center"/>
          </w:tcPr>
          <w:p w:rsidR="00036B90" w:rsidRPr="00C64C2B" w:rsidRDefault="00036B90" w:rsidP="006E0E48">
            <w:pPr>
              <w:rPr>
                <w:rFonts w:ascii="Arial" w:hAnsi="Arial" w:cs="Arial"/>
                <w:color w:val="000000"/>
                <w:sz w:val="20"/>
                <w:szCs w:val="20"/>
              </w:rPr>
            </w:pPr>
            <w:r w:rsidRPr="00C64C2B">
              <w:rPr>
                <w:rFonts w:ascii="Arial" w:hAnsi="Arial" w:cs="Arial"/>
                <w:color w:val="000000"/>
                <w:sz w:val="20"/>
                <w:szCs w:val="20"/>
              </w:rPr>
              <w:t>Apply skills to plan for effective verbal communication and presentation.</w:t>
            </w:r>
          </w:p>
        </w:tc>
      </w:tr>
      <w:tr w:rsidR="00036B90" w:rsidRPr="00C64C2B">
        <w:trPr>
          <w:trHeight w:val="288"/>
        </w:trPr>
        <w:tc>
          <w:tcPr>
            <w:tcW w:w="1080" w:type="dxa"/>
            <w:tcBorders>
              <w:bottom w:val="single" w:sz="4" w:space="0" w:color="auto"/>
            </w:tcBorders>
            <w:vAlign w:val="center"/>
          </w:tcPr>
          <w:p w:rsidR="00036B90" w:rsidRPr="00C64C2B" w:rsidRDefault="00036B90" w:rsidP="006E0E48">
            <w:pPr>
              <w:rPr>
                <w:rFonts w:ascii="Arial" w:hAnsi="Arial" w:cs="Arial"/>
                <w:b/>
                <w:color w:val="000000"/>
                <w:sz w:val="20"/>
                <w:szCs w:val="20"/>
              </w:rPr>
            </w:pPr>
            <w:r w:rsidRPr="00C64C2B">
              <w:rPr>
                <w:rFonts w:ascii="Arial" w:hAnsi="Arial" w:cs="Arial"/>
                <w:color w:val="000000"/>
                <w:sz w:val="20"/>
                <w:szCs w:val="20"/>
              </w:rPr>
              <w:t>1.2.2</w:t>
            </w:r>
          </w:p>
        </w:tc>
        <w:tc>
          <w:tcPr>
            <w:tcW w:w="6300" w:type="dxa"/>
            <w:tcBorders>
              <w:bottom w:val="single" w:sz="4" w:space="0" w:color="auto"/>
            </w:tcBorders>
            <w:vAlign w:val="center"/>
          </w:tcPr>
          <w:p w:rsidR="00036B90" w:rsidRPr="00C64C2B" w:rsidRDefault="00036B90" w:rsidP="006E0E48">
            <w:pPr>
              <w:rPr>
                <w:rFonts w:ascii="Arial" w:hAnsi="Arial" w:cs="Arial"/>
                <w:b/>
                <w:color w:val="000000"/>
                <w:sz w:val="20"/>
                <w:szCs w:val="20"/>
              </w:rPr>
            </w:pPr>
            <w:r w:rsidRPr="00C64C2B">
              <w:rPr>
                <w:rFonts w:ascii="Arial" w:hAnsi="Arial" w:cs="Arial"/>
                <w:color w:val="000000"/>
                <w:sz w:val="20"/>
                <w:szCs w:val="20"/>
              </w:rPr>
              <w:t>Evaluate the effect of bias and persuasive techniques in mass media.</w:t>
            </w:r>
          </w:p>
        </w:tc>
        <w:tc>
          <w:tcPr>
            <w:tcW w:w="1260" w:type="dxa"/>
            <w:tcBorders>
              <w:bottom w:val="single" w:sz="4" w:space="0" w:color="auto"/>
            </w:tcBorders>
            <w:vAlign w:val="center"/>
          </w:tcPr>
          <w:p w:rsidR="00036B90" w:rsidRPr="00C64C2B" w:rsidRDefault="00036B90" w:rsidP="006E0E48">
            <w:pPr>
              <w:rPr>
                <w:rFonts w:ascii="Arial" w:hAnsi="Arial" w:cs="Arial"/>
                <w:color w:val="000000"/>
                <w:sz w:val="20"/>
                <w:szCs w:val="20"/>
              </w:rPr>
            </w:pPr>
            <w:r w:rsidRPr="00C64C2B">
              <w:rPr>
                <w:rFonts w:ascii="Arial" w:hAnsi="Arial" w:cs="Arial"/>
                <w:color w:val="000000"/>
                <w:sz w:val="20"/>
                <w:szCs w:val="20"/>
              </w:rPr>
              <w:t>3.2.1</w:t>
            </w:r>
          </w:p>
        </w:tc>
        <w:tc>
          <w:tcPr>
            <w:tcW w:w="6120" w:type="dxa"/>
            <w:gridSpan w:val="2"/>
            <w:tcBorders>
              <w:bottom w:val="single" w:sz="4" w:space="0" w:color="auto"/>
            </w:tcBorders>
            <w:vAlign w:val="center"/>
          </w:tcPr>
          <w:p w:rsidR="00036B90" w:rsidRPr="00C64C2B" w:rsidRDefault="00036B90" w:rsidP="006E0E48">
            <w:pPr>
              <w:rPr>
                <w:rFonts w:ascii="Arial" w:hAnsi="Arial" w:cs="Arial"/>
                <w:color w:val="000000"/>
                <w:sz w:val="20"/>
                <w:szCs w:val="20"/>
              </w:rPr>
            </w:pPr>
            <w:r w:rsidRPr="00C64C2B">
              <w:rPr>
                <w:rFonts w:ascii="Arial" w:hAnsi="Arial" w:cs="Arial"/>
                <w:color w:val="000000"/>
                <w:sz w:val="20"/>
                <w:szCs w:val="20"/>
              </w:rPr>
              <w:t>Use available relevant technology and resources to support or enhance a presentation.</w:t>
            </w:r>
          </w:p>
        </w:tc>
      </w:tr>
      <w:tr w:rsidR="00036B90" w:rsidRPr="00C64C2B">
        <w:trPr>
          <w:trHeight w:val="288"/>
        </w:trPr>
        <w:tc>
          <w:tcPr>
            <w:tcW w:w="1080" w:type="dxa"/>
            <w:tcBorders>
              <w:bottom w:val="single" w:sz="4" w:space="0" w:color="auto"/>
            </w:tcBorders>
            <w:vAlign w:val="center"/>
          </w:tcPr>
          <w:p w:rsidR="00036B90" w:rsidRPr="00C64C2B" w:rsidRDefault="00036B90" w:rsidP="00323766">
            <w:pPr>
              <w:rPr>
                <w:rFonts w:ascii="Arial" w:hAnsi="Arial" w:cs="Arial"/>
                <w:color w:val="000000"/>
                <w:sz w:val="20"/>
                <w:szCs w:val="20"/>
              </w:rPr>
            </w:pPr>
            <w:r w:rsidRPr="00C64C2B">
              <w:rPr>
                <w:rFonts w:ascii="Arial" w:hAnsi="Arial" w:cs="Arial"/>
                <w:color w:val="000000"/>
                <w:sz w:val="20"/>
                <w:szCs w:val="20"/>
              </w:rPr>
              <w:t>2.1.1</w:t>
            </w:r>
          </w:p>
        </w:tc>
        <w:tc>
          <w:tcPr>
            <w:tcW w:w="6300" w:type="dxa"/>
            <w:tcBorders>
              <w:bottom w:val="single" w:sz="4" w:space="0" w:color="auto"/>
            </w:tcBorders>
            <w:vAlign w:val="center"/>
          </w:tcPr>
          <w:p w:rsidR="00036B90" w:rsidRPr="00C64C2B" w:rsidRDefault="00036B90" w:rsidP="00323766">
            <w:pPr>
              <w:rPr>
                <w:rFonts w:ascii="Arial" w:hAnsi="Arial" w:cs="Arial"/>
                <w:color w:val="000000"/>
                <w:sz w:val="20"/>
                <w:szCs w:val="20"/>
              </w:rPr>
            </w:pPr>
            <w:r w:rsidRPr="00C64C2B">
              <w:rPr>
                <w:rFonts w:ascii="Arial" w:hAnsi="Arial" w:cs="Arial"/>
                <w:color w:val="000000"/>
                <w:sz w:val="20"/>
                <w:szCs w:val="20"/>
              </w:rPr>
              <w:t>Use language and other communication strategies that adapt to the needs of the situation and setting.</w:t>
            </w:r>
          </w:p>
        </w:tc>
        <w:tc>
          <w:tcPr>
            <w:tcW w:w="1260" w:type="dxa"/>
            <w:tcBorders>
              <w:bottom w:val="single" w:sz="4" w:space="0" w:color="auto"/>
            </w:tcBorders>
            <w:vAlign w:val="center"/>
          </w:tcPr>
          <w:p w:rsidR="00036B90" w:rsidRPr="00C64C2B" w:rsidRDefault="00036B90" w:rsidP="006E0E48">
            <w:pPr>
              <w:rPr>
                <w:rFonts w:ascii="Arial" w:hAnsi="Arial" w:cs="Arial"/>
                <w:color w:val="000000"/>
                <w:sz w:val="20"/>
                <w:szCs w:val="20"/>
              </w:rPr>
            </w:pPr>
            <w:r w:rsidRPr="00C64C2B">
              <w:rPr>
                <w:rFonts w:ascii="Arial" w:hAnsi="Arial" w:cs="Arial"/>
                <w:color w:val="000000"/>
                <w:sz w:val="20"/>
                <w:szCs w:val="20"/>
              </w:rPr>
              <w:t>3.3.1</w:t>
            </w:r>
          </w:p>
        </w:tc>
        <w:tc>
          <w:tcPr>
            <w:tcW w:w="6120" w:type="dxa"/>
            <w:gridSpan w:val="2"/>
            <w:tcBorders>
              <w:bottom w:val="single" w:sz="4" w:space="0" w:color="auto"/>
            </w:tcBorders>
            <w:vAlign w:val="center"/>
          </w:tcPr>
          <w:p w:rsidR="00036B90" w:rsidRPr="00C64C2B" w:rsidRDefault="00036B90" w:rsidP="006E0E48">
            <w:pPr>
              <w:rPr>
                <w:rFonts w:ascii="Arial" w:hAnsi="Arial" w:cs="Arial"/>
                <w:color w:val="000000"/>
                <w:sz w:val="20"/>
                <w:szCs w:val="20"/>
              </w:rPr>
            </w:pPr>
            <w:r w:rsidRPr="00C64C2B">
              <w:rPr>
                <w:rFonts w:ascii="Arial" w:hAnsi="Arial" w:cs="Arial"/>
                <w:color w:val="000000"/>
                <w:sz w:val="20"/>
                <w:szCs w:val="20"/>
              </w:rPr>
              <w:t>Apply skills and strategies for the delivery of effective verbal communication and presentation.</w:t>
            </w:r>
          </w:p>
        </w:tc>
      </w:tr>
      <w:tr w:rsidR="00036B90" w:rsidRPr="00C64C2B" w:rsidTr="006E0E48">
        <w:trPr>
          <w:trHeight w:val="288"/>
        </w:trPr>
        <w:tc>
          <w:tcPr>
            <w:tcW w:w="1080" w:type="dxa"/>
            <w:tcBorders>
              <w:bottom w:val="single" w:sz="4" w:space="0" w:color="auto"/>
            </w:tcBorders>
            <w:vAlign w:val="center"/>
          </w:tcPr>
          <w:p w:rsidR="00036B90" w:rsidRPr="00C64C2B" w:rsidRDefault="00036B90" w:rsidP="006E0E48">
            <w:pPr>
              <w:rPr>
                <w:rFonts w:ascii="Arial" w:hAnsi="Arial" w:cs="Arial"/>
                <w:b/>
                <w:color w:val="000000"/>
                <w:sz w:val="20"/>
                <w:szCs w:val="20"/>
              </w:rPr>
            </w:pPr>
            <w:r w:rsidRPr="00C64C2B">
              <w:rPr>
                <w:rFonts w:ascii="Arial" w:hAnsi="Arial" w:cs="Arial"/>
                <w:color w:val="000000"/>
                <w:sz w:val="20"/>
                <w:szCs w:val="20"/>
              </w:rPr>
              <w:t>2.2.1</w:t>
            </w:r>
          </w:p>
        </w:tc>
        <w:tc>
          <w:tcPr>
            <w:tcW w:w="6300" w:type="dxa"/>
            <w:tcBorders>
              <w:bottom w:val="single" w:sz="4" w:space="0" w:color="auto"/>
            </w:tcBorders>
            <w:vAlign w:val="center"/>
          </w:tcPr>
          <w:p w:rsidR="00036B90" w:rsidRPr="00C64C2B" w:rsidRDefault="00036B90" w:rsidP="006E0E48">
            <w:pPr>
              <w:rPr>
                <w:rFonts w:ascii="Arial" w:hAnsi="Arial" w:cs="Arial"/>
                <w:b/>
                <w:color w:val="000000"/>
                <w:sz w:val="20"/>
                <w:szCs w:val="20"/>
              </w:rPr>
            </w:pPr>
            <w:r w:rsidRPr="00C64C2B">
              <w:rPr>
                <w:rFonts w:ascii="Arial" w:hAnsi="Arial" w:cs="Arial"/>
                <w:color w:val="000000"/>
                <w:sz w:val="20"/>
                <w:szCs w:val="20"/>
              </w:rPr>
              <w:t>Use communication skills that demonstrate respect.</w:t>
            </w:r>
          </w:p>
        </w:tc>
        <w:tc>
          <w:tcPr>
            <w:tcW w:w="7380" w:type="dxa"/>
            <w:gridSpan w:val="3"/>
            <w:tcBorders>
              <w:bottom w:val="single" w:sz="4" w:space="0" w:color="auto"/>
            </w:tcBorders>
            <w:vAlign w:val="center"/>
          </w:tcPr>
          <w:p w:rsidR="00036B90" w:rsidRPr="00C64C2B" w:rsidRDefault="00036B90" w:rsidP="00036B90">
            <w:pPr>
              <w:jc w:val="center"/>
              <w:rPr>
                <w:rFonts w:ascii="Arial" w:hAnsi="Arial" w:cs="Arial"/>
                <w:b/>
                <w:color w:val="000000"/>
                <w:sz w:val="20"/>
                <w:szCs w:val="20"/>
              </w:rPr>
            </w:pPr>
            <w:r w:rsidRPr="00C64C2B">
              <w:rPr>
                <w:rFonts w:ascii="Arial" w:hAnsi="Arial" w:cs="Arial"/>
                <w:b/>
                <w:color w:val="000000"/>
                <w:sz w:val="20"/>
                <w:szCs w:val="20"/>
              </w:rPr>
              <w:t>Art</w:t>
            </w:r>
          </w:p>
        </w:tc>
      </w:tr>
      <w:tr w:rsidR="00036B90" w:rsidRPr="00C64C2B">
        <w:trPr>
          <w:trHeight w:val="288"/>
        </w:trPr>
        <w:tc>
          <w:tcPr>
            <w:tcW w:w="1080" w:type="dxa"/>
            <w:tcBorders>
              <w:bottom w:val="single" w:sz="4" w:space="0" w:color="auto"/>
            </w:tcBorders>
            <w:vAlign w:val="center"/>
          </w:tcPr>
          <w:p w:rsidR="00036B90" w:rsidRPr="00C64C2B" w:rsidRDefault="00036B90" w:rsidP="00323766">
            <w:pPr>
              <w:rPr>
                <w:rFonts w:ascii="Arial" w:hAnsi="Arial" w:cs="Arial"/>
                <w:color w:val="000000"/>
                <w:sz w:val="20"/>
                <w:szCs w:val="20"/>
              </w:rPr>
            </w:pPr>
            <w:r w:rsidRPr="00C64C2B">
              <w:rPr>
                <w:rFonts w:ascii="Arial" w:hAnsi="Arial" w:cs="Arial"/>
                <w:color w:val="000000"/>
                <w:sz w:val="20"/>
                <w:szCs w:val="20"/>
              </w:rPr>
              <w:t>2.2.2</w:t>
            </w:r>
          </w:p>
        </w:tc>
        <w:tc>
          <w:tcPr>
            <w:tcW w:w="6300" w:type="dxa"/>
            <w:tcBorders>
              <w:bottom w:val="single" w:sz="4" w:space="0" w:color="auto"/>
            </w:tcBorders>
            <w:vAlign w:val="center"/>
          </w:tcPr>
          <w:p w:rsidR="00036B90" w:rsidRPr="00C64C2B" w:rsidRDefault="00036B90" w:rsidP="00323766">
            <w:pPr>
              <w:rPr>
                <w:rFonts w:ascii="Arial" w:hAnsi="Arial" w:cs="Arial"/>
                <w:color w:val="000000"/>
                <w:sz w:val="20"/>
                <w:szCs w:val="20"/>
              </w:rPr>
            </w:pPr>
            <w:r w:rsidRPr="00C64C2B">
              <w:rPr>
                <w:rFonts w:ascii="Arial" w:hAnsi="Arial" w:cs="Arial"/>
                <w:color w:val="000000"/>
                <w:sz w:val="20"/>
                <w:szCs w:val="20"/>
              </w:rPr>
              <w:t>Apply skills to contribute responsibly in a group setting.</w:t>
            </w:r>
          </w:p>
        </w:tc>
        <w:tc>
          <w:tcPr>
            <w:tcW w:w="1260" w:type="dxa"/>
            <w:tcBorders>
              <w:bottom w:val="single" w:sz="4" w:space="0" w:color="auto"/>
            </w:tcBorders>
            <w:vAlign w:val="center"/>
          </w:tcPr>
          <w:p w:rsidR="00036B90" w:rsidRPr="00C64C2B" w:rsidRDefault="00036B90" w:rsidP="00323766">
            <w:pPr>
              <w:rPr>
                <w:rFonts w:ascii="Arial" w:hAnsi="Arial" w:cs="Arial"/>
                <w:color w:val="000000"/>
                <w:sz w:val="20"/>
                <w:szCs w:val="20"/>
              </w:rPr>
            </w:pPr>
            <w:r w:rsidRPr="00C64C2B">
              <w:rPr>
                <w:rFonts w:ascii="Arial" w:hAnsi="Arial" w:cs="Arial"/>
                <w:color w:val="000000"/>
                <w:sz w:val="20"/>
                <w:szCs w:val="20"/>
              </w:rPr>
              <w:t>3.1</w:t>
            </w:r>
          </w:p>
        </w:tc>
        <w:tc>
          <w:tcPr>
            <w:tcW w:w="6120" w:type="dxa"/>
            <w:gridSpan w:val="2"/>
            <w:tcBorders>
              <w:bottom w:val="single" w:sz="4" w:space="0" w:color="auto"/>
            </w:tcBorders>
            <w:vAlign w:val="center"/>
          </w:tcPr>
          <w:p w:rsidR="00036B90" w:rsidRPr="00C64C2B" w:rsidRDefault="00036B90" w:rsidP="00323766">
            <w:pPr>
              <w:rPr>
                <w:rFonts w:ascii="Arial" w:hAnsi="Arial" w:cs="Arial"/>
                <w:color w:val="000000"/>
                <w:sz w:val="20"/>
                <w:szCs w:val="20"/>
              </w:rPr>
            </w:pPr>
            <w:r w:rsidRPr="00C64C2B">
              <w:rPr>
                <w:rFonts w:ascii="Arial" w:hAnsi="Arial" w:cs="Arial"/>
                <w:color w:val="000000"/>
                <w:sz w:val="20"/>
                <w:szCs w:val="20"/>
              </w:rPr>
              <w:t>Use the arts to express and present ideas and feelings</w:t>
            </w:r>
          </w:p>
        </w:tc>
      </w:tr>
      <w:tr w:rsidR="00036B90" w:rsidRPr="00C64C2B">
        <w:trPr>
          <w:trHeight w:val="288"/>
        </w:trPr>
        <w:tc>
          <w:tcPr>
            <w:tcW w:w="1080" w:type="dxa"/>
            <w:tcBorders>
              <w:bottom w:val="single" w:sz="4" w:space="0" w:color="auto"/>
            </w:tcBorders>
            <w:vAlign w:val="center"/>
          </w:tcPr>
          <w:p w:rsidR="00036B90" w:rsidRPr="00C64C2B" w:rsidRDefault="00036B90" w:rsidP="006E0E48">
            <w:pPr>
              <w:rPr>
                <w:rFonts w:ascii="Arial" w:hAnsi="Arial" w:cs="Arial"/>
                <w:b/>
                <w:color w:val="000000"/>
                <w:sz w:val="20"/>
                <w:szCs w:val="20"/>
              </w:rPr>
            </w:pPr>
            <w:r w:rsidRPr="00C64C2B">
              <w:rPr>
                <w:rFonts w:ascii="Arial" w:hAnsi="Arial" w:cs="Arial"/>
                <w:color w:val="000000"/>
                <w:sz w:val="20"/>
                <w:szCs w:val="20"/>
              </w:rPr>
              <w:t>2.3.1</w:t>
            </w:r>
          </w:p>
        </w:tc>
        <w:tc>
          <w:tcPr>
            <w:tcW w:w="6300" w:type="dxa"/>
            <w:tcBorders>
              <w:bottom w:val="single" w:sz="4" w:space="0" w:color="auto"/>
            </w:tcBorders>
            <w:vAlign w:val="center"/>
          </w:tcPr>
          <w:p w:rsidR="00036B90" w:rsidRPr="00C64C2B" w:rsidRDefault="00036B90" w:rsidP="006E0E48">
            <w:pPr>
              <w:rPr>
                <w:rFonts w:ascii="Arial" w:hAnsi="Arial" w:cs="Arial"/>
                <w:b/>
                <w:color w:val="000000"/>
                <w:sz w:val="20"/>
                <w:szCs w:val="20"/>
              </w:rPr>
            </w:pPr>
            <w:r w:rsidRPr="00C64C2B">
              <w:rPr>
                <w:rFonts w:ascii="Arial" w:hAnsi="Arial" w:cs="Arial"/>
                <w:color w:val="000000"/>
                <w:sz w:val="20"/>
                <w:szCs w:val="20"/>
              </w:rPr>
              <w:t>Analyze the influence of cultural principles, beliefs, and world views on intercultural communication.</w:t>
            </w:r>
          </w:p>
        </w:tc>
        <w:tc>
          <w:tcPr>
            <w:tcW w:w="1260" w:type="dxa"/>
            <w:tcBorders>
              <w:bottom w:val="single" w:sz="4" w:space="0" w:color="auto"/>
            </w:tcBorders>
            <w:vAlign w:val="center"/>
          </w:tcPr>
          <w:p w:rsidR="00036B90" w:rsidRPr="00C64C2B" w:rsidRDefault="00036B90" w:rsidP="00323766">
            <w:pPr>
              <w:rPr>
                <w:rFonts w:ascii="Arial" w:hAnsi="Arial" w:cs="Arial"/>
                <w:color w:val="000000"/>
                <w:sz w:val="20"/>
                <w:szCs w:val="20"/>
              </w:rPr>
            </w:pPr>
            <w:r w:rsidRPr="00C64C2B">
              <w:rPr>
                <w:rFonts w:ascii="Arial" w:hAnsi="Arial" w:cs="Arial"/>
                <w:color w:val="000000"/>
                <w:sz w:val="20"/>
                <w:szCs w:val="20"/>
              </w:rPr>
              <w:t>3.2</w:t>
            </w:r>
          </w:p>
        </w:tc>
        <w:tc>
          <w:tcPr>
            <w:tcW w:w="6120" w:type="dxa"/>
            <w:gridSpan w:val="2"/>
            <w:tcBorders>
              <w:bottom w:val="single" w:sz="4" w:space="0" w:color="auto"/>
            </w:tcBorders>
            <w:vAlign w:val="center"/>
          </w:tcPr>
          <w:p w:rsidR="00036B90" w:rsidRPr="00C64C2B" w:rsidRDefault="00036B90" w:rsidP="00323766">
            <w:pPr>
              <w:rPr>
                <w:rFonts w:ascii="Arial" w:hAnsi="Arial" w:cs="Arial"/>
                <w:color w:val="000000"/>
                <w:sz w:val="20"/>
                <w:szCs w:val="20"/>
              </w:rPr>
            </w:pPr>
            <w:r w:rsidRPr="00C64C2B">
              <w:rPr>
                <w:rFonts w:ascii="Arial" w:hAnsi="Arial" w:cs="Arial"/>
                <w:color w:val="000000"/>
                <w:sz w:val="20"/>
                <w:szCs w:val="20"/>
              </w:rPr>
              <w:t>Use the arts to communicate for a specific purpose</w:t>
            </w:r>
          </w:p>
        </w:tc>
      </w:tr>
      <w:tr w:rsidR="00036B90" w:rsidRPr="00C64C2B">
        <w:trPr>
          <w:trHeight w:val="288"/>
        </w:trPr>
        <w:tc>
          <w:tcPr>
            <w:tcW w:w="1080" w:type="dxa"/>
            <w:tcBorders>
              <w:bottom w:val="single" w:sz="4" w:space="0" w:color="auto"/>
            </w:tcBorders>
            <w:vAlign w:val="center"/>
          </w:tcPr>
          <w:p w:rsidR="00036B90" w:rsidRPr="00C64C2B" w:rsidRDefault="00036B90" w:rsidP="00323766">
            <w:pPr>
              <w:rPr>
                <w:rFonts w:ascii="Arial" w:hAnsi="Arial" w:cs="Arial"/>
                <w:color w:val="000000"/>
                <w:sz w:val="20"/>
                <w:szCs w:val="20"/>
              </w:rPr>
            </w:pPr>
            <w:r w:rsidRPr="00C64C2B">
              <w:rPr>
                <w:rFonts w:ascii="Arial" w:hAnsi="Arial" w:cs="Arial"/>
                <w:color w:val="000000"/>
                <w:sz w:val="20"/>
                <w:szCs w:val="20"/>
              </w:rPr>
              <w:t>2.3.2</w:t>
            </w:r>
          </w:p>
        </w:tc>
        <w:tc>
          <w:tcPr>
            <w:tcW w:w="6300" w:type="dxa"/>
            <w:tcBorders>
              <w:bottom w:val="single" w:sz="4" w:space="0" w:color="auto"/>
            </w:tcBorders>
            <w:vAlign w:val="center"/>
          </w:tcPr>
          <w:p w:rsidR="00036B90" w:rsidRPr="00C64C2B" w:rsidRDefault="00036B90" w:rsidP="00323766">
            <w:pPr>
              <w:rPr>
                <w:rFonts w:ascii="Arial" w:hAnsi="Arial" w:cs="Arial"/>
                <w:color w:val="000000"/>
                <w:sz w:val="20"/>
                <w:szCs w:val="20"/>
              </w:rPr>
            </w:pPr>
            <w:r w:rsidRPr="00C64C2B">
              <w:rPr>
                <w:rFonts w:ascii="Arial" w:hAnsi="Arial" w:cs="Arial"/>
                <w:color w:val="000000"/>
                <w:sz w:val="20"/>
                <w:szCs w:val="20"/>
              </w:rPr>
              <w:t>Synthesize personal intercultural communication norms to guide one’s self in a diverse social system.</w:t>
            </w:r>
          </w:p>
        </w:tc>
        <w:tc>
          <w:tcPr>
            <w:tcW w:w="1260" w:type="dxa"/>
            <w:tcBorders>
              <w:bottom w:val="single" w:sz="4" w:space="0" w:color="auto"/>
            </w:tcBorders>
            <w:vAlign w:val="center"/>
          </w:tcPr>
          <w:p w:rsidR="00036B90" w:rsidRPr="00C64C2B" w:rsidRDefault="00036B90" w:rsidP="00323766">
            <w:pPr>
              <w:rPr>
                <w:rFonts w:ascii="Arial" w:hAnsi="Arial" w:cs="Arial"/>
                <w:color w:val="000000"/>
                <w:sz w:val="20"/>
                <w:szCs w:val="20"/>
              </w:rPr>
            </w:pPr>
            <w:r w:rsidRPr="00C64C2B">
              <w:rPr>
                <w:rFonts w:ascii="Arial" w:hAnsi="Arial" w:cs="Arial"/>
                <w:color w:val="000000"/>
                <w:sz w:val="20"/>
                <w:szCs w:val="20"/>
              </w:rPr>
              <w:t>4.2</w:t>
            </w:r>
          </w:p>
        </w:tc>
        <w:tc>
          <w:tcPr>
            <w:tcW w:w="6120" w:type="dxa"/>
            <w:gridSpan w:val="2"/>
            <w:tcBorders>
              <w:bottom w:val="single" w:sz="4" w:space="0" w:color="auto"/>
            </w:tcBorders>
            <w:vAlign w:val="center"/>
          </w:tcPr>
          <w:p w:rsidR="00036B90" w:rsidRPr="00C64C2B" w:rsidRDefault="00036B90" w:rsidP="00323766">
            <w:pPr>
              <w:rPr>
                <w:rFonts w:ascii="Arial" w:hAnsi="Arial" w:cs="Arial"/>
                <w:color w:val="000000"/>
                <w:sz w:val="20"/>
                <w:szCs w:val="20"/>
              </w:rPr>
            </w:pPr>
            <w:r w:rsidRPr="00C64C2B">
              <w:rPr>
                <w:rFonts w:ascii="Arial" w:hAnsi="Arial" w:cs="Arial"/>
                <w:color w:val="000000"/>
                <w:sz w:val="20"/>
                <w:szCs w:val="20"/>
              </w:rPr>
              <w:t>Demonstrate and analyze the connections between the arts and other content areas</w:t>
            </w:r>
          </w:p>
        </w:tc>
      </w:tr>
      <w:tr w:rsidR="00036B90" w:rsidRPr="00C64C2B">
        <w:trPr>
          <w:trHeight w:val="288"/>
        </w:trPr>
        <w:tc>
          <w:tcPr>
            <w:tcW w:w="14760" w:type="dxa"/>
            <w:gridSpan w:val="5"/>
            <w:shd w:val="clear" w:color="auto" w:fill="E0E0E0"/>
            <w:vAlign w:val="center"/>
          </w:tcPr>
          <w:p w:rsidR="00036B90" w:rsidRPr="00C64C2B" w:rsidRDefault="00036B90" w:rsidP="00323766">
            <w:pPr>
              <w:jc w:val="center"/>
              <w:rPr>
                <w:rFonts w:ascii="Arial" w:hAnsi="Arial" w:cs="Arial"/>
                <w:b/>
                <w:color w:val="000000"/>
              </w:rPr>
            </w:pPr>
            <w:r w:rsidRPr="00C64C2B">
              <w:rPr>
                <w:rFonts w:ascii="Arial" w:hAnsi="Arial" w:cs="Arial"/>
                <w:b/>
                <w:i/>
                <w:color w:val="000000"/>
              </w:rPr>
              <w:t>SKILLS</w:t>
            </w:r>
          </w:p>
        </w:tc>
      </w:tr>
      <w:tr w:rsidR="00036B90" w:rsidRPr="00C64C2B">
        <w:trPr>
          <w:trHeight w:val="288"/>
        </w:trPr>
        <w:tc>
          <w:tcPr>
            <w:tcW w:w="14760" w:type="dxa"/>
            <w:gridSpan w:val="5"/>
            <w:vAlign w:val="center"/>
          </w:tcPr>
          <w:p w:rsidR="00036B90" w:rsidRPr="00C64C2B" w:rsidRDefault="00036B90" w:rsidP="0007652F">
            <w:pPr>
              <w:ind w:left="720" w:hanging="720"/>
              <w:rPr>
                <w:rFonts w:ascii="Arial" w:hAnsi="Arial" w:cs="Arial"/>
                <w:b/>
                <w:color w:val="000000"/>
                <w:sz w:val="20"/>
                <w:szCs w:val="20"/>
              </w:rPr>
            </w:pPr>
            <w:r w:rsidRPr="00C64C2B">
              <w:rPr>
                <w:rFonts w:ascii="Arial" w:hAnsi="Arial" w:cs="Arial"/>
                <w:b/>
                <w:color w:val="000000"/>
                <w:sz w:val="20"/>
                <w:szCs w:val="20"/>
              </w:rPr>
              <w:t xml:space="preserve">Leadership: </w:t>
            </w:r>
          </w:p>
          <w:p w:rsidR="00036B90" w:rsidRPr="00C64C2B" w:rsidRDefault="00036B90" w:rsidP="0007652F">
            <w:pPr>
              <w:ind w:left="720" w:hanging="720"/>
              <w:rPr>
                <w:rFonts w:ascii="Arial" w:hAnsi="Arial" w:cs="Arial"/>
                <w:b/>
                <w:color w:val="000000"/>
                <w:sz w:val="20"/>
                <w:szCs w:val="20"/>
              </w:rPr>
            </w:pPr>
            <w:r w:rsidRPr="00C64C2B">
              <w:rPr>
                <w:rFonts w:ascii="Arial" w:hAnsi="Arial" w:cs="Arial"/>
                <w:color w:val="000000"/>
                <w:sz w:val="20"/>
                <w:szCs w:val="20"/>
              </w:rPr>
              <w:t>1.1</w:t>
            </w:r>
            <w:r w:rsidRPr="00C64C2B">
              <w:rPr>
                <w:rFonts w:ascii="Arial" w:hAnsi="Arial" w:cs="Arial"/>
                <w:color w:val="000000"/>
                <w:sz w:val="20"/>
                <w:szCs w:val="20"/>
              </w:rPr>
              <w:tab/>
              <w:t>The student will analyze, refine, and apply decision-making skills through classroom, family, community, and business and industry experiences.</w:t>
            </w:r>
          </w:p>
        </w:tc>
      </w:tr>
      <w:tr w:rsidR="00036B90" w:rsidRPr="00C64C2B">
        <w:trPr>
          <w:trHeight w:val="288"/>
        </w:trPr>
        <w:tc>
          <w:tcPr>
            <w:tcW w:w="14760" w:type="dxa"/>
            <w:gridSpan w:val="5"/>
            <w:vAlign w:val="center"/>
          </w:tcPr>
          <w:p w:rsidR="00036B90" w:rsidRPr="00C64C2B" w:rsidRDefault="00036B90" w:rsidP="001A22AD">
            <w:pPr>
              <w:rPr>
                <w:rFonts w:ascii="Arial" w:hAnsi="Arial" w:cs="Arial"/>
                <w:color w:val="000000"/>
                <w:sz w:val="20"/>
                <w:szCs w:val="20"/>
              </w:rPr>
            </w:pPr>
            <w:r w:rsidRPr="00C64C2B">
              <w:rPr>
                <w:rFonts w:ascii="Arial" w:hAnsi="Arial" w:cs="Arial"/>
                <w:b/>
                <w:color w:val="000000"/>
                <w:sz w:val="20"/>
                <w:szCs w:val="20"/>
              </w:rPr>
              <w:t xml:space="preserve">Employability: </w:t>
            </w:r>
          </w:p>
          <w:p w:rsidR="00036B90" w:rsidRPr="00C64C2B" w:rsidRDefault="00036B90" w:rsidP="001A22AD">
            <w:pPr>
              <w:ind w:left="720" w:hanging="720"/>
              <w:rPr>
                <w:rFonts w:ascii="Arial" w:hAnsi="Arial" w:cs="Arial"/>
                <w:color w:val="000000"/>
                <w:sz w:val="20"/>
                <w:szCs w:val="20"/>
              </w:rPr>
            </w:pPr>
            <w:r w:rsidRPr="00C64C2B">
              <w:rPr>
                <w:rFonts w:ascii="Arial" w:hAnsi="Arial" w:cs="Arial"/>
                <w:color w:val="000000"/>
                <w:sz w:val="20"/>
                <w:szCs w:val="20"/>
              </w:rPr>
              <w:t>1.4</w:t>
            </w:r>
            <w:r w:rsidRPr="00C64C2B">
              <w:rPr>
                <w:rFonts w:ascii="Arial" w:hAnsi="Arial" w:cs="Arial"/>
                <w:color w:val="000000"/>
                <w:sz w:val="20"/>
                <w:szCs w:val="20"/>
              </w:rPr>
              <w:tab/>
              <w:t xml:space="preserve">The student will demonstrate an ability to work with a variety of technologies, identify or solve problems with equipment, including computers and other technologies. </w:t>
            </w:r>
          </w:p>
        </w:tc>
      </w:tr>
      <w:tr w:rsidR="00036B90" w:rsidRPr="00C64C2B">
        <w:trPr>
          <w:trHeight w:val="288"/>
        </w:trPr>
        <w:tc>
          <w:tcPr>
            <w:tcW w:w="14760" w:type="dxa"/>
            <w:gridSpan w:val="5"/>
            <w:vAlign w:val="center"/>
          </w:tcPr>
          <w:p w:rsidR="00036B90" w:rsidRPr="00C64C2B" w:rsidRDefault="00036B90" w:rsidP="001A22AD">
            <w:pPr>
              <w:rPr>
                <w:rFonts w:ascii="Arial" w:hAnsi="Arial" w:cs="Arial"/>
                <w:color w:val="000000"/>
                <w:sz w:val="20"/>
                <w:szCs w:val="20"/>
              </w:rPr>
            </w:pPr>
            <w:r w:rsidRPr="00C64C2B">
              <w:rPr>
                <w:rFonts w:ascii="Arial" w:hAnsi="Arial" w:cs="Arial"/>
                <w:b/>
                <w:color w:val="000000"/>
                <w:sz w:val="20"/>
                <w:szCs w:val="20"/>
              </w:rPr>
              <w:t xml:space="preserve">Analytical, Logical &amp; Creative Thinking: </w:t>
            </w:r>
            <w:r w:rsidRPr="00C64C2B">
              <w:rPr>
                <w:rFonts w:ascii="Arial" w:hAnsi="Arial" w:cs="Arial"/>
                <w:color w:val="000000"/>
                <w:sz w:val="20"/>
                <w:szCs w:val="20"/>
              </w:rPr>
              <w:t>Analysis, finding evidence, fluency, originality, precision, persistence</w:t>
            </w:r>
          </w:p>
        </w:tc>
      </w:tr>
    </w:tbl>
    <w:p w:rsidR="00AB6F55" w:rsidRPr="00C64C2B" w:rsidRDefault="00AB6F55" w:rsidP="00323766">
      <w:pPr>
        <w:tabs>
          <w:tab w:val="left" w:pos="5120"/>
        </w:tabs>
        <w:rPr>
          <w:rFonts w:ascii="Arial" w:hAnsi="Arial" w:cs="Arial"/>
          <w:color w:val="000000"/>
        </w:rPr>
      </w:pPr>
    </w:p>
    <w:p w:rsidR="00323766" w:rsidRPr="00C64C2B" w:rsidRDefault="00AB6F55" w:rsidP="00323766">
      <w:pPr>
        <w:tabs>
          <w:tab w:val="left" w:pos="5120"/>
        </w:tabs>
        <w:rPr>
          <w:rFonts w:ascii="Arial" w:hAnsi="Arial" w:cs="Arial"/>
          <w:color w:val="000000"/>
        </w:rPr>
      </w:pPr>
      <w:r w:rsidRPr="00C64C2B">
        <w:rPr>
          <w:rFonts w:ascii="Arial" w:hAnsi="Arial" w:cs="Arial"/>
          <w:color w:val="000000"/>
        </w:rPr>
        <w:br w:type="page"/>
      </w:r>
    </w:p>
    <w:tbl>
      <w:tblPr>
        <w:tblW w:w="147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0"/>
        <w:gridCol w:w="6300"/>
        <w:gridCol w:w="1260"/>
        <w:gridCol w:w="1080"/>
        <w:gridCol w:w="5040"/>
      </w:tblGrid>
      <w:tr w:rsidR="00B07414" w:rsidRPr="00C64C2B">
        <w:trPr>
          <w:trHeight w:val="288"/>
        </w:trPr>
        <w:tc>
          <w:tcPr>
            <w:tcW w:w="14760" w:type="dxa"/>
            <w:gridSpan w:val="5"/>
            <w:shd w:val="clear" w:color="auto" w:fill="auto"/>
            <w:vAlign w:val="center"/>
          </w:tcPr>
          <w:p w:rsidR="00B07414" w:rsidRPr="00C64C2B" w:rsidRDefault="00111722" w:rsidP="001A22AD">
            <w:pPr>
              <w:rPr>
                <w:rFonts w:ascii="Arial" w:hAnsi="Arial" w:cs="Arial"/>
                <w:b/>
              </w:rPr>
            </w:pPr>
            <w:r w:rsidRPr="00C64C2B">
              <w:rPr>
                <w:rFonts w:ascii="Arial" w:hAnsi="Arial" w:cs="Arial"/>
                <w:b/>
              </w:rPr>
              <w:t>Achievement Standard (Essential Question)</w:t>
            </w:r>
            <w:r w:rsidR="00B07414" w:rsidRPr="00C64C2B">
              <w:rPr>
                <w:rFonts w:ascii="Arial" w:hAnsi="Arial" w:cs="Arial"/>
                <w:b/>
              </w:rPr>
              <w:t>:</w:t>
            </w:r>
            <w:r w:rsidR="00B07414" w:rsidRPr="00C64C2B">
              <w:rPr>
                <w:rFonts w:ascii="Arial" w:hAnsi="Arial" w:cs="Arial"/>
              </w:rPr>
              <w:t xml:space="preserve"> </w:t>
            </w:r>
            <w:r w:rsidR="00B50C62" w:rsidRPr="00C64C2B">
              <w:rPr>
                <w:rFonts w:ascii="Arial" w:hAnsi="Arial" w:cs="Arial"/>
              </w:rPr>
              <w:t xml:space="preserve">In groups, prepare a manual outlining information management procedures and </w:t>
            </w:r>
            <w:r w:rsidR="00AB6F55" w:rsidRPr="00C64C2B">
              <w:rPr>
                <w:rFonts w:ascii="Arial" w:hAnsi="Arial" w:cs="Arial"/>
              </w:rPr>
              <w:t>guidelines</w:t>
            </w:r>
            <w:r w:rsidR="00B50C62" w:rsidRPr="00C64C2B">
              <w:rPr>
                <w:rFonts w:ascii="Arial" w:hAnsi="Arial" w:cs="Arial"/>
              </w:rPr>
              <w:t>.</w:t>
            </w:r>
            <w:r w:rsidRPr="00C64C2B">
              <w:rPr>
                <w:rFonts w:ascii="Arial" w:hAnsi="Arial" w:cs="Arial"/>
              </w:rPr>
              <w:t xml:space="preserve">  Why is a procedures and guidelines manual </w:t>
            </w:r>
            <w:r w:rsidR="001A22AD" w:rsidRPr="00C64C2B">
              <w:rPr>
                <w:rFonts w:ascii="Arial" w:hAnsi="Arial" w:cs="Arial"/>
              </w:rPr>
              <w:t xml:space="preserve">an </w:t>
            </w:r>
            <w:r w:rsidRPr="00C64C2B">
              <w:rPr>
                <w:rFonts w:ascii="Arial" w:hAnsi="Arial" w:cs="Arial"/>
              </w:rPr>
              <w:t xml:space="preserve">important </w:t>
            </w:r>
            <w:r w:rsidR="001A22AD" w:rsidRPr="00C64C2B">
              <w:rPr>
                <w:rFonts w:ascii="Arial" w:hAnsi="Arial" w:cs="Arial"/>
              </w:rPr>
              <w:t>component in</w:t>
            </w:r>
            <w:r w:rsidRPr="00C64C2B">
              <w:rPr>
                <w:rFonts w:ascii="Arial" w:hAnsi="Arial" w:cs="Arial"/>
              </w:rPr>
              <w:t xml:space="preserve"> information management?</w:t>
            </w:r>
          </w:p>
        </w:tc>
      </w:tr>
      <w:tr w:rsidR="001B5F39" w:rsidRPr="00C64C2B">
        <w:trPr>
          <w:trHeight w:val="288"/>
        </w:trPr>
        <w:tc>
          <w:tcPr>
            <w:tcW w:w="14760" w:type="dxa"/>
            <w:gridSpan w:val="5"/>
            <w:shd w:val="clear" w:color="auto" w:fill="E0E0E0"/>
            <w:vAlign w:val="center"/>
          </w:tcPr>
          <w:p w:rsidR="001B5F39" w:rsidRPr="00C64C2B" w:rsidRDefault="001B5F39" w:rsidP="00027D4A">
            <w:pPr>
              <w:jc w:val="center"/>
              <w:rPr>
                <w:rFonts w:ascii="Arial" w:hAnsi="Arial" w:cs="Arial"/>
                <w:color w:val="000000"/>
              </w:rPr>
            </w:pPr>
            <w:r w:rsidRPr="00C64C2B">
              <w:rPr>
                <w:rFonts w:ascii="Arial" w:hAnsi="Arial" w:cs="Arial"/>
                <w:b/>
                <w:i/>
                <w:color w:val="000000"/>
              </w:rPr>
              <w:t>TECHNICAL COMMUNICATION STANDARDS AND COMPETENCIES</w:t>
            </w:r>
          </w:p>
        </w:tc>
      </w:tr>
      <w:tr w:rsidR="00B07414" w:rsidRPr="00C64C2B">
        <w:trPr>
          <w:trHeight w:val="288"/>
        </w:trPr>
        <w:tc>
          <w:tcPr>
            <w:tcW w:w="9720" w:type="dxa"/>
            <w:gridSpan w:val="4"/>
            <w:vAlign w:val="center"/>
          </w:tcPr>
          <w:p w:rsidR="00B07414" w:rsidRPr="00C64C2B" w:rsidRDefault="00FF714A" w:rsidP="00B07414">
            <w:pPr>
              <w:rPr>
                <w:rFonts w:ascii="Arial" w:hAnsi="Arial" w:cs="Arial"/>
                <w:b/>
                <w:color w:val="000000"/>
              </w:rPr>
            </w:pPr>
            <w:r w:rsidRPr="00C64C2B">
              <w:rPr>
                <w:rFonts w:ascii="Arial" w:hAnsi="Arial" w:cs="Arial"/>
                <w:b/>
                <w:color w:val="000000"/>
              </w:rPr>
              <w:t>Information Management</w:t>
            </w:r>
          </w:p>
        </w:tc>
        <w:tc>
          <w:tcPr>
            <w:tcW w:w="5040" w:type="dxa"/>
            <w:vAlign w:val="center"/>
          </w:tcPr>
          <w:p w:rsidR="00B07414" w:rsidRPr="00C64C2B" w:rsidRDefault="00B07414" w:rsidP="00B07414">
            <w:pPr>
              <w:rPr>
                <w:rFonts w:ascii="Arial" w:hAnsi="Arial" w:cs="Arial"/>
                <w:b/>
                <w:color w:val="000000"/>
              </w:rPr>
            </w:pPr>
            <w:r w:rsidRPr="00C64C2B">
              <w:rPr>
                <w:rFonts w:ascii="Arial" w:hAnsi="Arial" w:cs="Arial"/>
                <w:b/>
                <w:color w:val="000000"/>
              </w:rPr>
              <w:t xml:space="preserve">Total Learning Hours for Standard: </w:t>
            </w:r>
            <w:r w:rsidRPr="00C64C2B">
              <w:rPr>
                <w:rFonts w:ascii="Arial" w:hAnsi="Arial" w:cs="Arial"/>
                <w:b/>
                <w:color w:val="000000"/>
              </w:rPr>
              <w:fldChar w:fldCharType="begin">
                <w:ffData>
                  <w:name w:val="Text56"/>
                  <w:enabled/>
                  <w:calcOnExit w:val="0"/>
                  <w:textInput/>
                </w:ffData>
              </w:fldChar>
            </w:r>
            <w:r w:rsidRPr="00C64C2B">
              <w:rPr>
                <w:rFonts w:ascii="Arial" w:hAnsi="Arial" w:cs="Arial"/>
                <w:b/>
                <w:color w:val="000000"/>
              </w:rPr>
              <w:instrText xml:space="preserve"> FORMTEXT </w:instrText>
            </w:r>
            <w:r w:rsidRPr="00C64C2B">
              <w:rPr>
                <w:rFonts w:ascii="Arial" w:hAnsi="Arial" w:cs="Arial"/>
                <w:b/>
                <w:color w:val="000000"/>
              </w:rPr>
            </w:r>
            <w:r w:rsidRPr="00C64C2B">
              <w:rPr>
                <w:rFonts w:ascii="Arial" w:hAnsi="Arial" w:cs="Arial"/>
                <w:b/>
                <w:color w:val="000000"/>
              </w:rPr>
              <w:fldChar w:fldCharType="separate"/>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ascii="Arial" w:hAnsi="Arial" w:cs="Arial"/>
                <w:b/>
                <w:color w:val="000000"/>
              </w:rPr>
              <w:fldChar w:fldCharType="end"/>
            </w:r>
          </w:p>
        </w:tc>
      </w:tr>
      <w:tr w:rsidR="00036B90" w:rsidRPr="00C64C2B" w:rsidTr="006E0E48">
        <w:trPr>
          <w:trHeight w:val="288"/>
        </w:trPr>
        <w:tc>
          <w:tcPr>
            <w:tcW w:w="14760" w:type="dxa"/>
            <w:gridSpan w:val="5"/>
            <w:vAlign w:val="center"/>
          </w:tcPr>
          <w:p w:rsidR="00036B90" w:rsidRPr="00C64C2B" w:rsidRDefault="00036B90" w:rsidP="00B07414">
            <w:pPr>
              <w:jc w:val="center"/>
              <w:rPr>
                <w:rFonts w:ascii="Arial" w:hAnsi="Arial" w:cs="Arial"/>
                <w:color w:val="000000"/>
                <w:sz w:val="20"/>
                <w:szCs w:val="20"/>
              </w:rPr>
            </w:pPr>
            <w:r w:rsidRPr="00C64C2B">
              <w:rPr>
                <w:rFonts w:ascii="Arial" w:hAnsi="Arial" w:cs="Arial"/>
                <w:b/>
                <w:color w:val="000000"/>
                <w:sz w:val="20"/>
                <w:szCs w:val="20"/>
              </w:rPr>
              <w:t>Competency Description</w:t>
            </w:r>
          </w:p>
        </w:tc>
      </w:tr>
      <w:tr w:rsidR="00036B90" w:rsidRPr="00C64C2B" w:rsidTr="006E0E48">
        <w:trPr>
          <w:trHeight w:val="288"/>
        </w:trPr>
        <w:tc>
          <w:tcPr>
            <w:tcW w:w="14760" w:type="dxa"/>
            <w:gridSpan w:val="5"/>
            <w:vAlign w:val="center"/>
          </w:tcPr>
          <w:p w:rsidR="00036B90" w:rsidRPr="00C64C2B" w:rsidRDefault="00036B90" w:rsidP="00B07414">
            <w:pPr>
              <w:rPr>
                <w:rFonts w:ascii="Arial" w:hAnsi="Arial" w:cs="Arial"/>
                <w:color w:val="000000"/>
                <w:sz w:val="20"/>
                <w:szCs w:val="20"/>
              </w:rPr>
            </w:pPr>
            <w:r w:rsidRPr="00C64C2B">
              <w:rPr>
                <w:rFonts w:ascii="Arial" w:hAnsi="Arial" w:cs="Arial"/>
                <w:color w:val="000000"/>
                <w:sz w:val="20"/>
                <w:szCs w:val="20"/>
              </w:rPr>
              <w:t>Analyze the impact of company policies and procedures on communications.</w:t>
            </w:r>
          </w:p>
        </w:tc>
      </w:tr>
      <w:tr w:rsidR="00036B90" w:rsidRPr="00C64C2B" w:rsidTr="006E0E48">
        <w:trPr>
          <w:trHeight w:val="288"/>
        </w:trPr>
        <w:tc>
          <w:tcPr>
            <w:tcW w:w="14760" w:type="dxa"/>
            <w:gridSpan w:val="5"/>
            <w:vAlign w:val="center"/>
          </w:tcPr>
          <w:p w:rsidR="00036B90" w:rsidRPr="00C64C2B" w:rsidRDefault="00036B90" w:rsidP="00B07414">
            <w:pPr>
              <w:rPr>
                <w:rFonts w:ascii="Arial" w:hAnsi="Arial" w:cs="Arial"/>
                <w:color w:val="000000"/>
                <w:sz w:val="20"/>
                <w:szCs w:val="20"/>
              </w:rPr>
            </w:pPr>
            <w:r w:rsidRPr="00C64C2B">
              <w:rPr>
                <w:rFonts w:ascii="Arial" w:hAnsi="Arial" w:cs="Arial"/>
                <w:color w:val="000000"/>
                <w:sz w:val="20"/>
                <w:szCs w:val="20"/>
              </w:rPr>
              <w:t>Discuss and identify ways to keep data secure from theft and destruction.</w:t>
            </w:r>
          </w:p>
        </w:tc>
      </w:tr>
      <w:tr w:rsidR="00036B90" w:rsidRPr="00C64C2B" w:rsidTr="006E0E48">
        <w:trPr>
          <w:trHeight w:val="288"/>
        </w:trPr>
        <w:tc>
          <w:tcPr>
            <w:tcW w:w="14760" w:type="dxa"/>
            <w:gridSpan w:val="5"/>
            <w:vAlign w:val="center"/>
          </w:tcPr>
          <w:p w:rsidR="00036B90" w:rsidRPr="00C64C2B" w:rsidRDefault="00036B90" w:rsidP="00B07414">
            <w:pPr>
              <w:rPr>
                <w:rFonts w:ascii="Arial" w:hAnsi="Arial" w:cs="Arial"/>
                <w:color w:val="000000"/>
                <w:sz w:val="20"/>
                <w:szCs w:val="20"/>
              </w:rPr>
            </w:pPr>
            <w:r w:rsidRPr="00C64C2B">
              <w:rPr>
                <w:rFonts w:ascii="Arial" w:hAnsi="Arial" w:cs="Arial"/>
                <w:color w:val="000000"/>
                <w:sz w:val="20"/>
                <w:szCs w:val="20"/>
              </w:rPr>
              <w:t>Manage information and files for efficient retrieval and use.</w:t>
            </w:r>
          </w:p>
        </w:tc>
      </w:tr>
      <w:tr w:rsidR="00B07414" w:rsidRPr="00C64C2B">
        <w:trPr>
          <w:trHeight w:val="288"/>
        </w:trPr>
        <w:tc>
          <w:tcPr>
            <w:tcW w:w="14760" w:type="dxa"/>
            <w:gridSpan w:val="5"/>
            <w:shd w:val="clear" w:color="auto" w:fill="E0E0E0"/>
            <w:vAlign w:val="center"/>
          </w:tcPr>
          <w:p w:rsidR="00B07414" w:rsidRPr="00C64C2B" w:rsidRDefault="00B07414" w:rsidP="00B07414">
            <w:pPr>
              <w:jc w:val="center"/>
              <w:rPr>
                <w:rFonts w:ascii="Arial" w:hAnsi="Arial" w:cs="Arial"/>
                <w:b/>
                <w:color w:val="000000"/>
              </w:rPr>
            </w:pPr>
            <w:r w:rsidRPr="00C64C2B">
              <w:rPr>
                <w:rFonts w:ascii="Arial" w:hAnsi="Arial" w:cs="Arial"/>
                <w:b/>
                <w:i/>
                <w:color w:val="000000"/>
              </w:rPr>
              <w:t>EALRs or GLEs (Taught &amp; Assessed in Standards)</w:t>
            </w:r>
          </w:p>
        </w:tc>
      </w:tr>
      <w:tr w:rsidR="00B07414" w:rsidRPr="00C64C2B">
        <w:trPr>
          <w:trHeight w:val="288"/>
        </w:trPr>
        <w:tc>
          <w:tcPr>
            <w:tcW w:w="7380" w:type="dxa"/>
            <w:gridSpan w:val="2"/>
            <w:vAlign w:val="center"/>
          </w:tcPr>
          <w:p w:rsidR="00B07414" w:rsidRPr="00C64C2B" w:rsidRDefault="00FF714A" w:rsidP="00B07414">
            <w:pPr>
              <w:jc w:val="center"/>
              <w:rPr>
                <w:rFonts w:ascii="Arial" w:hAnsi="Arial" w:cs="Arial"/>
                <w:color w:val="000000"/>
                <w:sz w:val="20"/>
                <w:szCs w:val="20"/>
              </w:rPr>
            </w:pPr>
            <w:smartTag w:uri="urn:schemas-microsoft-com:office:smarttags" w:element="place">
              <w:smartTag w:uri="urn:schemas-microsoft-com:office:smarttags" w:element="City">
                <w:r w:rsidRPr="00C64C2B">
                  <w:rPr>
                    <w:rFonts w:ascii="Arial" w:hAnsi="Arial" w:cs="Arial"/>
                    <w:b/>
                    <w:color w:val="000000"/>
                    <w:sz w:val="20"/>
                    <w:szCs w:val="20"/>
                  </w:rPr>
                  <w:t>Reading</w:t>
                </w:r>
              </w:smartTag>
            </w:smartTag>
          </w:p>
        </w:tc>
        <w:tc>
          <w:tcPr>
            <w:tcW w:w="7380" w:type="dxa"/>
            <w:gridSpan w:val="3"/>
            <w:vAlign w:val="center"/>
          </w:tcPr>
          <w:p w:rsidR="00B07414" w:rsidRPr="00C64C2B" w:rsidRDefault="00FF714A" w:rsidP="00B07414">
            <w:pPr>
              <w:jc w:val="center"/>
              <w:rPr>
                <w:rFonts w:ascii="Arial" w:hAnsi="Arial" w:cs="Arial"/>
                <w:b/>
                <w:color w:val="000000"/>
                <w:sz w:val="20"/>
                <w:szCs w:val="20"/>
              </w:rPr>
            </w:pPr>
            <w:smartTag w:uri="urn:schemas-microsoft-com:office:smarttags" w:element="place">
              <w:smartTag w:uri="urn:schemas-microsoft-com:office:smarttags" w:element="City">
                <w:r w:rsidRPr="00C64C2B">
                  <w:rPr>
                    <w:rFonts w:ascii="Arial" w:hAnsi="Arial" w:cs="Arial"/>
                    <w:b/>
                    <w:color w:val="000000"/>
                    <w:sz w:val="20"/>
                    <w:szCs w:val="20"/>
                  </w:rPr>
                  <w:t>Reading</w:t>
                </w:r>
              </w:smartTag>
            </w:smartTag>
          </w:p>
        </w:tc>
      </w:tr>
      <w:tr w:rsidR="00036B90" w:rsidRPr="00C64C2B">
        <w:trPr>
          <w:trHeight w:val="288"/>
        </w:trPr>
        <w:tc>
          <w:tcPr>
            <w:tcW w:w="1080" w:type="dxa"/>
            <w:vAlign w:val="center"/>
          </w:tcPr>
          <w:p w:rsidR="00036B90" w:rsidRPr="00C64C2B" w:rsidRDefault="00036B90" w:rsidP="00B07414">
            <w:pPr>
              <w:rPr>
                <w:rFonts w:ascii="Arial" w:hAnsi="Arial" w:cs="Arial"/>
                <w:b/>
                <w:color w:val="000000"/>
                <w:sz w:val="20"/>
                <w:szCs w:val="20"/>
              </w:rPr>
            </w:pPr>
            <w:r w:rsidRPr="00C64C2B">
              <w:rPr>
                <w:rFonts w:ascii="Arial" w:hAnsi="Arial" w:cs="Arial"/>
                <w:color w:val="000000"/>
                <w:sz w:val="20"/>
                <w:szCs w:val="20"/>
              </w:rPr>
              <w:t>2.2.1</w:t>
            </w:r>
          </w:p>
        </w:tc>
        <w:tc>
          <w:tcPr>
            <w:tcW w:w="6300" w:type="dxa"/>
            <w:vAlign w:val="center"/>
          </w:tcPr>
          <w:p w:rsidR="00036B90" w:rsidRPr="00C64C2B" w:rsidRDefault="00036B90" w:rsidP="00B07414">
            <w:pPr>
              <w:rPr>
                <w:rFonts w:ascii="Arial" w:hAnsi="Arial" w:cs="Arial"/>
                <w:b/>
                <w:color w:val="000000"/>
                <w:sz w:val="20"/>
                <w:szCs w:val="20"/>
              </w:rPr>
            </w:pPr>
            <w:r w:rsidRPr="00C64C2B">
              <w:rPr>
                <w:rFonts w:ascii="Arial" w:hAnsi="Arial" w:cs="Arial"/>
                <w:color w:val="000000"/>
                <w:sz w:val="20"/>
                <w:szCs w:val="20"/>
              </w:rPr>
              <w:t xml:space="preserve">Analyze an author’s use of time, order, and/or sequence to extend comprehension of text. </w:t>
            </w:r>
          </w:p>
        </w:tc>
        <w:tc>
          <w:tcPr>
            <w:tcW w:w="1260" w:type="dxa"/>
            <w:vAlign w:val="center"/>
          </w:tcPr>
          <w:p w:rsidR="00036B90" w:rsidRPr="00C64C2B" w:rsidRDefault="00036B90" w:rsidP="006E0E48">
            <w:pPr>
              <w:rPr>
                <w:rFonts w:ascii="Arial" w:hAnsi="Arial" w:cs="Arial"/>
                <w:color w:val="000000"/>
                <w:sz w:val="20"/>
                <w:szCs w:val="20"/>
              </w:rPr>
            </w:pPr>
            <w:r w:rsidRPr="00C64C2B">
              <w:rPr>
                <w:rFonts w:ascii="Arial" w:hAnsi="Arial" w:cs="Arial"/>
                <w:color w:val="000000"/>
                <w:sz w:val="20"/>
                <w:szCs w:val="20"/>
              </w:rPr>
              <w:t>3.1.1</w:t>
            </w:r>
          </w:p>
        </w:tc>
        <w:tc>
          <w:tcPr>
            <w:tcW w:w="6120" w:type="dxa"/>
            <w:gridSpan w:val="2"/>
            <w:vAlign w:val="center"/>
          </w:tcPr>
          <w:p w:rsidR="00036B90" w:rsidRPr="00C64C2B" w:rsidRDefault="00036B90" w:rsidP="006E0E48">
            <w:pPr>
              <w:rPr>
                <w:rFonts w:ascii="Arial" w:hAnsi="Arial" w:cs="Arial"/>
                <w:color w:val="000000"/>
                <w:sz w:val="20"/>
                <w:szCs w:val="20"/>
              </w:rPr>
            </w:pPr>
            <w:r w:rsidRPr="00C64C2B">
              <w:rPr>
                <w:rFonts w:ascii="Arial" w:hAnsi="Arial" w:cs="Arial"/>
                <w:color w:val="000000"/>
                <w:sz w:val="20"/>
                <w:szCs w:val="20"/>
              </w:rPr>
              <w:t>Analyze web-based and other resource materials (including primary sources and secondary sources) for relevance in answering research questions.</w:t>
            </w:r>
          </w:p>
        </w:tc>
      </w:tr>
      <w:tr w:rsidR="00036B90" w:rsidRPr="00C64C2B">
        <w:trPr>
          <w:trHeight w:val="288"/>
        </w:trPr>
        <w:tc>
          <w:tcPr>
            <w:tcW w:w="1080" w:type="dxa"/>
            <w:tcBorders>
              <w:bottom w:val="single" w:sz="4" w:space="0" w:color="auto"/>
            </w:tcBorders>
            <w:vAlign w:val="center"/>
          </w:tcPr>
          <w:p w:rsidR="00036B90" w:rsidRPr="00C64C2B" w:rsidRDefault="00036B90" w:rsidP="006E0E48">
            <w:pPr>
              <w:rPr>
                <w:rFonts w:ascii="Arial" w:hAnsi="Arial" w:cs="Arial"/>
                <w:b/>
                <w:color w:val="000000"/>
                <w:sz w:val="20"/>
                <w:szCs w:val="20"/>
              </w:rPr>
            </w:pPr>
            <w:r w:rsidRPr="00C64C2B">
              <w:rPr>
                <w:rFonts w:ascii="Arial" w:hAnsi="Arial" w:cs="Arial"/>
                <w:color w:val="000000"/>
                <w:sz w:val="20"/>
                <w:szCs w:val="20"/>
              </w:rPr>
              <w:t>2.2.2</w:t>
            </w:r>
          </w:p>
        </w:tc>
        <w:tc>
          <w:tcPr>
            <w:tcW w:w="6300" w:type="dxa"/>
            <w:tcBorders>
              <w:bottom w:val="single" w:sz="4" w:space="0" w:color="auto"/>
            </w:tcBorders>
            <w:vAlign w:val="center"/>
          </w:tcPr>
          <w:p w:rsidR="00036B90" w:rsidRPr="00C64C2B" w:rsidRDefault="00036B90" w:rsidP="006E0E48">
            <w:pPr>
              <w:rPr>
                <w:rFonts w:ascii="Arial" w:hAnsi="Arial" w:cs="Arial"/>
                <w:b/>
                <w:color w:val="000000"/>
                <w:sz w:val="20"/>
                <w:szCs w:val="20"/>
              </w:rPr>
            </w:pPr>
            <w:r w:rsidRPr="00C64C2B">
              <w:rPr>
                <w:rFonts w:ascii="Arial" w:hAnsi="Arial" w:cs="Arial"/>
                <w:color w:val="000000"/>
                <w:sz w:val="20"/>
                <w:szCs w:val="20"/>
              </w:rPr>
              <w:t>Apply understanding of complex organizational features of printed text and electronic sources.</w:t>
            </w:r>
          </w:p>
        </w:tc>
        <w:tc>
          <w:tcPr>
            <w:tcW w:w="1260" w:type="dxa"/>
            <w:tcBorders>
              <w:bottom w:val="single" w:sz="4" w:space="0" w:color="auto"/>
            </w:tcBorders>
            <w:vAlign w:val="center"/>
          </w:tcPr>
          <w:p w:rsidR="00036B90" w:rsidRPr="00C64C2B" w:rsidRDefault="00036B90" w:rsidP="006E0E48">
            <w:pPr>
              <w:rPr>
                <w:rFonts w:ascii="Arial" w:hAnsi="Arial" w:cs="Arial"/>
                <w:color w:val="000000"/>
                <w:sz w:val="20"/>
                <w:szCs w:val="20"/>
              </w:rPr>
            </w:pPr>
            <w:r w:rsidRPr="00C64C2B">
              <w:rPr>
                <w:rFonts w:ascii="Arial" w:hAnsi="Arial" w:cs="Arial"/>
                <w:color w:val="000000"/>
                <w:sz w:val="20"/>
                <w:szCs w:val="20"/>
              </w:rPr>
              <w:t>3.2.2</w:t>
            </w:r>
          </w:p>
        </w:tc>
        <w:tc>
          <w:tcPr>
            <w:tcW w:w="6120" w:type="dxa"/>
            <w:gridSpan w:val="2"/>
            <w:tcBorders>
              <w:bottom w:val="single" w:sz="4" w:space="0" w:color="auto"/>
            </w:tcBorders>
            <w:vAlign w:val="center"/>
          </w:tcPr>
          <w:p w:rsidR="00036B90" w:rsidRPr="00C64C2B" w:rsidRDefault="00036B90" w:rsidP="006E0E48">
            <w:pPr>
              <w:rPr>
                <w:rFonts w:ascii="Arial" w:hAnsi="Arial" w:cs="Arial"/>
                <w:color w:val="000000"/>
                <w:sz w:val="20"/>
                <w:szCs w:val="20"/>
              </w:rPr>
            </w:pPr>
            <w:r w:rsidRPr="00C64C2B">
              <w:rPr>
                <w:rFonts w:ascii="Arial" w:hAnsi="Arial" w:cs="Arial"/>
                <w:color w:val="000000"/>
                <w:sz w:val="20"/>
                <w:szCs w:val="20"/>
              </w:rPr>
              <w:t>Apply understanding of complex information, including functional documents, to perform a task.</w:t>
            </w:r>
          </w:p>
        </w:tc>
      </w:tr>
      <w:tr w:rsidR="00036B90" w:rsidRPr="00C64C2B">
        <w:trPr>
          <w:trHeight w:val="288"/>
        </w:trPr>
        <w:tc>
          <w:tcPr>
            <w:tcW w:w="1080" w:type="dxa"/>
            <w:tcBorders>
              <w:bottom w:val="single" w:sz="4" w:space="0" w:color="auto"/>
            </w:tcBorders>
            <w:vAlign w:val="center"/>
          </w:tcPr>
          <w:p w:rsidR="00036B90" w:rsidRPr="00C64C2B" w:rsidRDefault="00036B90" w:rsidP="00FF714A">
            <w:pPr>
              <w:rPr>
                <w:rFonts w:ascii="Arial" w:hAnsi="Arial" w:cs="Arial"/>
                <w:color w:val="000000"/>
                <w:sz w:val="20"/>
                <w:szCs w:val="20"/>
              </w:rPr>
            </w:pPr>
            <w:r w:rsidRPr="00C64C2B">
              <w:rPr>
                <w:rFonts w:ascii="Arial" w:hAnsi="Arial" w:cs="Arial"/>
                <w:color w:val="000000"/>
                <w:sz w:val="20"/>
                <w:szCs w:val="20"/>
              </w:rPr>
              <w:t>2.2.4</w:t>
            </w:r>
          </w:p>
        </w:tc>
        <w:tc>
          <w:tcPr>
            <w:tcW w:w="6300" w:type="dxa"/>
            <w:tcBorders>
              <w:bottom w:val="single" w:sz="4" w:space="0" w:color="auto"/>
            </w:tcBorders>
            <w:vAlign w:val="center"/>
          </w:tcPr>
          <w:p w:rsidR="00036B90" w:rsidRPr="00C64C2B" w:rsidRDefault="00036B90" w:rsidP="00FF714A">
            <w:pPr>
              <w:rPr>
                <w:rFonts w:ascii="Arial" w:hAnsi="Arial" w:cs="Arial"/>
                <w:color w:val="000000"/>
                <w:sz w:val="20"/>
                <w:szCs w:val="20"/>
              </w:rPr>
            </w:pPr>
            <w:r w:rsidRPr="00C64C2B">
              <w:rPr>
                <w:rFonts w:ascii="Arial" w:hAnsi="Arial" w:cs="Arial"/>
                <w:color w:val="000000"/>
                <w:sz w:val="20"/>
                <w:szCs w:val="20"/>
              </w:rPr>
              <w:t>Apply understanding on text organizational structures.</w:t>
            </w:r>
          </w:p>
        </w:tc>
        <w:tc>
          <w:tcPr>
            <w:tcW w:w="1260" w:type="dxa"/>
            <w:tcBorders>
              <w:bottom w:val="single" w:sz="4" w:space="0" w:color="auto"/>
            </w:tcBorders>
            <w:vAlign w:val="center"/>
          </w:tcPr>
          <w:p w:rsidR="00036B90" w:rsidRPr="00C64C2B" w:rsidRDefault="00036B90" w:rsidP="006E0E48">
            <w:pPr>
              <w:rPr>
                <w:rFonts w:ascii="Arial" w:hAnsi="Arial" w:cs="Arial"/>
                <w:color w:val="000000"/>
                <w:sz w:val="20"/>
                <w:szCs w:val="20"/>
              </w:rPr>
            </w:pPr>
            <w:r w:rsidRPr="00C64C2B">
              <w:rPr>
                <w:rFonts w:ascii="Arial" w:hAnsi="Arial" w:cs="Arial"/>
                <w:color w:val="000000"/>
                <w:sz w:val="20"/>
                <w:szCs w:val="20"/>
              </w:rPr>
              <w:t>3.3.1</w:t>
            </w:r>
          </w:p>
        </w:tc>
        <w:tc>
          <w:tcPr>
            <w:tcW w:w="6120" w:type="dxa"/>
            <w:gridSpan w:val="2"/>
            <w:tcBorders>
              <w:bottom w:val="single" w:sz="4" w:space="0" w:color="auto"/>
            </w:tcBorders>
            <w:vAlign w:val="center"/>
          </w:tcPr>
          <w:p w:rsidR="00036B90" w:rsidRPr="00C64C2B" w:rsidRDefault="00036B90" w:rsidP="006E0E48">
            <w:pPr>
              <w:rPr>
                <w:rFonts w:ascii="Arial" w:hAnsi="Arial" w:cs="Arial"/>
                <w:color w:val="000000"/>
                <w:sz w:val="20"/>
                <w:szCs w:val="20"/>
              </w:rPr>
            </w:pPr>
            <w:r w:rsidRPr="00C64C2B">
              <w:rPr>
                <w:rFonts w:ascii="Arial" w:hAnsi="Arial" w:cs="Arial"/>
                <w:color w:val="000000"/>
                <w:sz w:val="20"/>
                <w:szCs w:val="20"/>
              </w:rPr>
              <w:t>Apply appropriate reading strategies for interpreting technical and non-technical documents used in job-related settings.</w:t>
            </w:r>
          </w:p>
        </w:tc>
      </w:tr>
      <w:tr w:rsidR="00036B90" w:rsidRPr="00C64C2B" w:rsidTr="006E0E48">
        <w:trPr>
          <w:trHeight w:val="288"/>
        </w:trPr>
        <w:tc>
          <w:tcPr>
            <w:tcW w:w="1080" w:type="dxa"/>
            <w:tcBorders>
              <w:bottom w:val="single" w:sz="4" w:space="0" w:color="auto"/>
            </w:tcBorders>
            <w:vAlign w:val="center"/>
          </w:tcPr>
          <w:p w:rsidR="00036B90" w:rsidRPr="00C64C2B" w:rsidRDefault="00036B90" w:rsidP="006E0E48">
            <w:pPr>
              <w:rPr>
                <w:rFonts w:ascii="Arial" w:hAnsi="Arial" w:cs="Arial"/>
                <w:color w:val="000000"/>
                <w:sz w:val="20"/>
                <w:szCs w:val="20"/>
              </w:rPr>
            </w:pPr>
            <w:r w:rsidRPr="00C64C2B">
              <w:rPr>
                <w:rFonts w:ascii="Arial" w:hAnsi="Arial" w:cs="Arial"/>
                <w:color w:val="000000"/>
                <w:sz w:val="20"/>
                <w:szCs w:val="20"/>
              </w:rPr>
              <w:t>2.3.2</w:t>
            </w:r>
          </w:p>
        </w:tc>
        <w:tc>
          <w:tcPr>
            <w:tcW w:w="6300" w:type="dxa"/>
            <w:tcBorders>
              <w:bottom w:val="single" w:sz="4" w:space="0" w:color="auto"/>
            </w:tcBorders>
            <w:vAlign w:val="center"/>
          </w:tcPr>
          <w:p w:rsidR="00036B90" w:rsidRPr="00C64C2B" w:rsidRDefault="00036B90" w:rsidP="006E0E48">
            <w:pPr>
              <w:rPr>
                <w:rFonts w:ascii="Arial" w:hAnsi="Arial" w:cs="Arial"/>
                <w:color w:val="000000"/>
                <w:sz w:val="20"/>
                <w:szCs w:val="20"/>
              </w:rPr>
            </w:pPr>
            <w:r w:rsidRPr="00C64C2B">
              <w:rPr>
                <w:rFonts w:ascii="Arial" w:hAnsi="Arial" w:cs="Arial"/>
                <w:color w:val="000000"/>
                <w:sz w:val="20"/>
                <w:szCs w:val="20"/>
              </w:rPr>
              <w:t>Evaluate informational materials, including electronic sources, for effectiveness.</w:t>
            </w:r>
          </w:p>
        </w:tc>
        <w:tc>
          <w:tcPr>
            <w:tcW w:w="7380" w:type="dxa"/>
            <w:gridSpan w:val="3"/>
            <w:tcBorders>
              <w:bottom w:val="single" w:sz="4" w:space="0" w:color="auto"/>
            </w:tcBorders>
            <w:vAlign w:val="center"/>
          </w:tcPr>
          <w:p w:rsidR="00036B90" w:rsidRPr="00C64C2B" w:rsidRDefault="00036B90" w:rsidP="00036B90">
            <w:pPr>
              <w:jc w:val="center"/>
              <w:rPr>
                <w:rFonts w:ascii="Arial" w:hAnsi="Arial" w:cs="Arial"/>
                <w:color w:val="000000"/>
                <w:sz w:val="20"/>
                <w:szCs w:val="20"/>
              </w:rPr>
            </w:pPr>
            <w:r w:rsidRPr="00C64C2B">
              <w:rPr>
                <w:rFonts w:ascii="Arial" w:hAnsi="Arial" w:cs="Arial"/>
                <w:b/>
                <w:color w:val="000000"/>
                <w:sz w:val="20"/>
                <w:szCs w:val="20"/>
              </w:rPr>
              <w:t>Communications</w:t>
            </w:r>
          </w:p>
        </w:tc>
      </w:tr>
      <w:tr w:rsidR="00036B90" w:rsidRPr="00C64C2B">
        <w:trPr>
          <w:trHeight w:val="288"/>
        </w:trPr>
        <w:tc>
          <w:tcPr>
            <w:tcW w:w="1080" w:type="dxa"/>
            <w:tcBorders>
              <w:bottom w:val="single" w:sz="4" w:space="0" w:color="auto"/>
            </w:tcBorders>
            <w:vAlign w:val="center"/>
          </w:tcPr>
          <w:p w:rsidR="00036B90" w:rsidRPr="00C64C2B" w:rsidRDefault="00036B90" w:rsidP="00B07414">
            <w:pPr>
              <w:rPr>
                <w:rFonts w:ascii="Arial" w:hAnsi="Arial" w:cs="Arial"/>
                <w:color w:val="000000"/>
                <w:sz w:val="20"/>
                <w:szCs w:val="20"/>
              </w:rPr>
            </w:pPr>
            <w:r w:rsidRPr="00C64C2B">
              <w:rPr>
                <w:rFonts w:ascii="Arial" w:hAnsi="Arial" w:cs="Arial"/>
                <w:color w:val="000000"/>
                <w:sz w:val="20"/>
                <w:szCs w:val="20"/>
              </w:rPr>
              <w:t>2.3.4</w:t>
            </w:r>
          </w:p>
        </w:tc>
        <w:tc>
          <w:tcPr>
            <w:tcW w:w="6300" w:type="dxa"/>
            <w:tcBorders>
              <w:bottom w:val="single" w:sz="4" w:space="0" w:color="auto"/>
            </w:tcBorders>
            <w:vAlign w:val="center"/>
          </w:tcPr>
          <w:p w:rsidR="00036B90" w:rsidRPr="00C64C2B" w:rsidRDefault="00036B90" w:rsidP="00B07414">
            <w:pPr>
              <w:rPr>
                <w:rFonts w:ascii="Arial" w:hAnsi="Arial" w:cs="Arial"/>
                <w:color w:val="000000"/>
                <w:sz w:val="20"/>
                <w:szCs w:val="20"/>
              </w:rPr>
            </w:pPr>
            <w:r w:rsidRPr="00C64C2B">
              <w:rPr>
                <w:rFonts w:ascii="Arial" w:hAnsi="Arial" w:cs="Arial"/>
                <w:color w:val="000000"/>
                <w:sz w:val="20"/>
                <w:szCs w:val="20"/>
              </w:rPr>
              <w:t>Synthesize information from a variety of sources.</w:t>
            </w:r>
          </w:p>
        </w:tc>
        <w:tc>
          <w:tcPr>
            <w:tcW w:w="1260" w:type="dxa"/>
            <w:tcBorders>
              <w:bottom w:val="single" w:sz="4" w:space="0" w:color="auto"/>
            </w:tcBorders>
            <w:vAlign w:val="center"/>
          </w:tcPr>
          <w:p w:rsidR="00036B90" w:rsidRPr="00C64C2B" w:rsidRDefault="00036B90" w:rsidP="006E0E48">
            <w:pPr>
              <w:rPr>
                <w:rFonts w:ascii="Arial" w:hAnsi="Arial" w:cs="Arial"/>
                <w:color w:val="000000"/>
                <w:sz w:val="20"/>
                <w:szCs w:val="20"/>
              </w:rPr>
            </w:pPr>
            <w:r w:rsidRPr="00C64C2B">
              <w:rPr>
                <w:rFonts w:ascii="Arial" w:hAnsi="Arial" w:cs="Arial"/>
                <w:color w:val="000000"/>
                <w:sz w:val="20"/>
                <w:szCs w:val="20"/>
              </w:rPr>
              <w:t>1.1.2</w:t>
            </w:r>
          </w:p>
        </w:tc>
        <w:tc>
          <w:tcPr>
            <w:tcW w:w="6120" w:type="dxa"/>
            <w:gridSpan w:val="2"/>
            <w:tcBorders>
              <w:bottom w:val="single" w:sz="4" w:space="0" w:color="auto"/>
            </w:tcBorders>
            <w:vAlign w:val="center"/>
          </w:tcPr>
          <w:p w:rsidR="00036B90" w:rsidRPr="00C64C2B" w:rsidRDefault="00036B90" w:rsidP="006E0E48">
            <w:pPr>
              <w:rPr>
                <w:rFonts w:ascii="Arial" w:hAnsi="Arial" w:cs="Arial"/>
                <w:color w:val="000000"/>
                <w:sz w:val="20"/>
                <w:szCs w:val="20"/>
              </w:rPr>
            </w:pPr>
            <w:r w:rsidRPr="00C64C2B">
              <w:rPr>
                <w:rFonts w:ascii="Arial" w:hAnsi="Arial" w:cs="Arial"/>
                <w:color w:val="000000"/>
                <w:sz w:val="20"/>
                <w:szCs w:val="20"/>
              </w:rPr>
              <w:t>Apply a variety of listening and observation skills/strategies to interpret information.</w:t>
            </w:r>
          </w:p>
        </w:tc>
      </w:tr>
      <w:tr w:rsidR="00036B90" w:rsidRPr="00C64C2B">
        <w:trPr>
          <w:trHeight w:val="288"/>
        </w:trPr>
        <w:tc>
          <w:tcPr>
            <w:tcW w:w="1080" w:type="dxa"/>
            <w:tcBorders>
              <w:bottom w:val="single" w:sz="4" w:space="0" w:color="auto"/>
            </w:tcBorders>
            <w:vAlign w:val="center"/>
          </w:tcPr>
          <w:p w:rsidR="00036B90" w:rsidRPr="00C64C2B" w:rsidRDefault="00036B90" w:rsidP="006E0E48">
            <w:pPr>
              <w:rPr>
                <w:rFonts w:ascii="Arial" w:hAnsi="Arial" w:cs="Arial"/>
                <w:b/>
                <w:color w:val="000000"/>
                <w:sz w:val="20"/>
                <w:szCs w:val="20"/>
              </w:rPr>
            </w:pPr>
            <w:r w:rsidRPr="00C64C2B">
              <w:rPr>
                <w:rFonts w:ascii="Arial" w:hAnsi="Arial" w:cs="Arial"/>
                <w:color w:val="000000"/>
                <w:sz w:val="20"/>
                <w:szCs w:val="20"/>
              </w:rPr>
              <w:t xml:space="preserve">2.4.3 </w:t>
            </w:r>
          </w:p>
        </w:tc>
        <w:tc>
          <w:tcPr>
            <w:tcW w:w="6300" w:type="dxa"/>
            <w:tcBorders>
              <w:bottom w:val="single" w:sz="4" w:space="0" w:color="auto"/>
            </w:tcBorders>
            <w:vAlign w:val="center"/>
          </w:tcPr>
          <w:p w:rsidR="00036B90" w:rsidRPr="00C64C2B" w:rsidRDefault="00036B90" w:rsidP="006E0E48">
            <w:pPr>
              <w:rPr>
                <w:rFonts w:ascii="Arial" w:hAnsi="Arial" w:cs="Arial"/>
                <w:color w:val="000000"/>
                <w:sz w:val="20"/>
                <w:szCs w:val="20"/>
              </w:rPr>
            </w:pPr>
            <w:r w:rsidRPr="00C64C2B">
              <w:rPr>
                <w:rFonts w:ascii="Arial" w:hAnsi="Arial" w:cs="Arial"/>
                <w:color w:val="000000"/>
                <w:sz w:val="20"/>
                <w:szCs w:val="20"/>
              </w:rPr>
              <w:t xml:space="preserve">Analyze and evaluate text for validity and accuracy. </w:t>
            </w:r>
            <w:r w:rsidRPr="00C64C2B">
              <w:rPr>
                <w:rFonts w:ascii="Arial" w:hAnsi="Arial" w:cs="Arial"/>
                <w:b/>
                <w:i/>
                <w:color w:val="000000"/>
                <w:sz w:val="20"/>
                <w:szCs w:val="20"/>
              </w:rPr>
              <w:t>W</w:t>
            </w:r>
          </w:p>
        </w:tc>
        <w:tc>
          <w:tcPr>
            <w:tcW w:w="1260" w:type="dxa"/>
            <w:tcBorders>
              <w:bottom w:val="single" w:sz="4" w:space="0" w:color="auto"/>
            </w:tcBorders>
            <w:vAlign w:val="center"/>
          </w:tcPr>
          <w:p w:rsidR="00036B90" w:rsidRPr="00C64C2B" w:rsidRDefault="00036B90" w:rsidP="00FF714A">
            <w:pPr>
              <w:rPr>
                <w:rFonts w:ascii="Arial" w:hAnsi="Arial" w:cs="Arial"/>
                <w:color w:val="000000"/>
                <w:sz w:val="20"/>
                <w:szCs w:val="20"/>
              </w:rPr>
            </w:pPr>
          </w:p>
        </w:tc>
        <w:tc>
          <w:tcPr>
            <w:tcW w:w="6120" w:type="dxa"/>
            <w:gridSpan w:val="2"/>
            <w:tcBorders>
              <w:bottom w:val="single" w:sz="4" w:space="0" w:color="auto"/>
            </w:tcBorders>
            <w:vAlign w:val="center"/>
          </w:tcPr>
          <w:p w:rsidR="00036B90" w:rsidRPr="00C64C2B" w:rsidRDefault="00036B90" w:rsidP="00FF714A">
            <w:pPr>
              <w:rPr>
                <w:rFonts w:ascii="Arial" w:hAnsi="Arial" w:cs="Arial"/>
                <w:color w:val="000000"/>
                <w:sz w:val="20"/>
                <w:szCs w:val="20"/>
              </w:rPr>
            </w:pPr>
          </w:p>
        </w:tc>
      </w:tr>
      <w:tr w:rsidR="00036B90" w:rsidRPr="00C64C2B">
        <w:trPr>
          <w:trHeight w:val="288"/>
        </w:trPr>
        <w:tc>
          <w:tcPr>
            <w:tcW w:w="14760" w:type="dxa"/>
            <w:gridSpan w:val="5"/>
            <w:shd w:val="clear" w:color="auto" w:fill="E0E0E0"/>
            <w:vAlign w:val="center"/>
          </w:tcPr>
          <w:p w:rsidR="00036B90" w:rsidRPr="00C64C2B" w:rsidRDefault="00036B90" w:rsidP="00B07414">
            <w:pPr>
              <w:jc w:val="center"/>
              <w:rPr>
                <w:rFonts w:ascii="Arial" w:hAnsi="Arial" w:cs="Arial"/>
                <w:b/>
                <w:color w:val="000000"/>
              </w:rPr>
            </w:pPr>
            <w:r w:rsidRPr="00C64C2B">
              <w:rPr>
                <w:rFonts w:ascii="Arial" w:hAnsi="Arial" w:cs="Arial"/>
                <w:b/>
                <w:i/>
                <w:color w:val="000000"/>
              </w:rPr>
              <w:t>SKILLS</w:t>
            </w:r>
          </w:p>
        </w:tc>
      </w:tr>
      <w:tr w:rsidR="00036B90" w:rsidRPr="00C64C2B">
        <w:trPr>
          <w:trHeight w:val="288"/>
        </w:trPr>
        <w:tc>
          <w:tcPr>
            <w:tcW w:w="14760" w:type="dxa"/>
            <w:gridSpan w:val="5"/>
            <w:vAlign w:val="center"/>
          </w:tcPr>
          <w:p w:rsidR="00036B90" w:rsidRPr="00C64C2B" w:rsidRDefault="00036B90" w:rsidP="0007652F">
            <w:pPr>
              <w:rPr>
                <w:rFonts w:ascii="Arial" w:hAnsi="Arial" w:cs="Arial"/>
                <w:color w:val="000000"/>
                <w:sz w:val="20"/>
                <w:szCs w:val="20"/>
              </w:rPr>
            </w:pPr>
            <w:r w:rsidRPr="00C64C2B">
              <w:rPr>
                <w:rFonts w:ascii="Arial" w:hAnsi="Arial" w:cs="Arial"/>
                <w:b/>
                <w:color w:val="000000"/>
                <w:sz w:val="20"/>
                <w:szCs w:val="20"/>
              </w:rPr>
              <w:t xml:space="preserve">Leadership: </w:t>
            </w:r>
          </w:p>
          <w:p w:rsidR="00036B90" w:rsidRPr="00C64C2B" w:rsidRDefault="00036B90" w:rsidP="0007652F">
            <w:pPr>
              <w:rPr>
                <w:rFonts w:ascii="Arial" w:hAnsi="Arial" w:cs="Arial"/>
                <w:color w:val="000000"/>
                <w:sz w:val="20"/>
                <w:szCs w:val="20"/>
              </w:rPr>
            </w:pPr>
            <w:r w:rsidRPr="00C64C2B">
              <w:rPr>
                <w:rFonts w:ascii="Arial" w:hAnsi="Arial" w:cs="Arial"/>
                <w:color w:val="000000"/>
                <w:sz w:val="20"/>
                <w:szCs w:val="20"/>
              </w:rPr>
              <w:t>2.1</w:t>
            </w:r>
            <w:r w:rsidRPr="00C64C2B">
              <w:rPr>
                <w:rFonts w:ascii="Arial" w:hAnsi="Arial" w:cs="Arial"/>
                <w:color w:val="000000"/>
                <w:sz w:val="20"/>
                <w:szCs w:val="20"/>
              </w:rPr>
              <w:tab/>
              <w:t>The student will communicate, participate, and advocate effectively in pairs, small groups, teams, and large groups in order to reach common goals.</w:t>
            </w:r>
          </w:p>
          <w:p w:rsidR="00036B90" w:rsidRPr="00C64C2B" w:rsidRDefault="00036B90" w:rsidP="0007652F">
            <w:pPr>
              <w:ind w:left="720" w:hanging="720"/>
              <w:rPr>
                <w:rFonts w:ascii="Arial" w:hAnsi="Arial" w:cs="Arial"/>
                <w:b/>
                <w:color w:val="000000"/>
                <w:sz w:val="20"/>
                <w:szCs w:val="20"/>
              </w:rPr>
            </w:pPr>
            <w:r w:rsidRPr="00C64C2B">
              <w:rPr>
                <w:rFonts w:ascii="Arial" w:hAnsi="Arial" w:cs="Arial"/>
                <w:color w:val="000000"/>
                <w:sz w:val="20"/>
                <w:szCs w:val="20"/>
              </w:rPr>
              <w:t>2.6</w:t>
            </w:r>
            <w:r w:rsidRPr="00C64C2B">
              <w:rPr>
                <w:rFonts w:ascii="Arial" w:hAnsi="Arial" w:cs="Arial"/>
                <w:color w:val="000000"/>
                <w:sz w:val="20"/>
                <w:szCs w:val="20"/>
              </w:rPr>
              <w:tab/>
              <w:t>The student will use knowledge, build interest, guide and influence decisions, organize efforts, and involve members of a group to assure that a pre-planned group activity is completed.</w:t>
            </w:r>
          </w:p>
        </w:tc>
      </w:tr>
      <w:tr w:rsidR="00036B90" w:rsidRPr="00C64C2B">
        <w:trPr>
          <w:trHeight w:val="288"/>
        </w:trPr>
        <w:tc>
          <w:tcPr>
            <w:tcW w:w="14760" w:type="dxa"/>
            <w:gridSpan w:val="5"/>
            <w:vAlign w:val="center"/>
          </w:tcPr>
          <w:p w:rsidR="00036B90" w:rsidRPr="00C64C2B" w:rsidRDefault="00036B90" w:rsidP="00D359AE">
            <w:pPr>
              <w:rPr>
                <w:rFonts w:ascii="Arial" w:hAnsi="Arial" w:cs="Arial"/>
                <w:color w:val="000000"/>
                <w:sz w:val="20"/>
                <w:szCs w:val="20"/>
              </w:rPr>
            </w:pPr>
            <w:r w:rsidRPr="00C64C2B">
              <w:rPr>
                <w:rFonts w:ascii="Arial" w:hAnsi="Arial" w:cs="Arial"/>
                <w:b/>
                <w:color w:val="000000"/>
                <w:sz w:val="20"/>
                <w:szCs w:val="20"/>
              </w:rPr>
              <w:t xml:space="preserve">Employability: </w:t>
            </w:r>
          </w:p>
          <w:p w:rsidR="00036B90" w:rsidRPr="00C64C2B" w:rsidRDefault="00036B90" w:rsidP="00D359AE">
            <w:pPr>
              <w:numPr>
                <w:ilvl w:val="1"/>
                <w:numId w:val="18"/>
              </w:numPr>
              <w:rPr>
                <w:rFonts w:ascii="Arial" w:hAnsi="Arial" w:cs="Arial"/>
                <w:color w:val="000000"/>
                <w:sz w:val="20"/>
                <w:szCs w:val="20"/>
              </w:rPr>
            </w:pPr>
            <w:r w:rsidRPr="00C64C2B">
              <w:rPr>
                <w:rFonts w:ascii="Arial" w:hAnsi="Arial" w:cs="Arial"/>
                <w:color w:val="000000"/>
                <w:sz w:val="20"/>
                <w:szCs w:val="20"/>
              </w:rPr>
              <w:tab/>
              <w:t>The student will demonstrate an understanding of complex inter-relationships (systems).</w:t>
            </w:r>
          </w:p>
          <w:p w:rsidR="00036B90" w:rsidRPr="00C64C2B" w:rsidRDefault="00036B90" w:rsidP="00D359AE">
            <w:pPr>
              <w:numPr>
                <w:ilvl w:val="1"/>
                <w:numId w:val="18"/>
              </w:numPr>
              <w:ind w:left="720" w:hanging="720"/>
              <w:rPr>
                <w:rFonts w:ascii="Arial" w:hAnsi="Arial" w:cs="Arial"/>
                <w:color w:val="000000"/>
                <w:sz w:val="20"/>
                <w:szCs w:val="20"/>
              </w:rPr>
            </w:pPr>
            <w:r w:rsidRPr="00C64C2B">
              <w:rPr>
                <w:rFonts w:ascii="Arial" w:hAnsi="Arial" w:cs="Arial"/>
                <w:color w:val="000000"/>
                <w:sz w:val="20"/>
                <w:szCs w:val="20"/>
              </w:rPr>
              <w:t>The student will demonstrate an ability to work with a variety of technologies, identify or solve problems with equipment, including computers and other technologies.</w:t>
            </w:r>
            <w:r w:rsidRPr="00C64C2B">
              <w:rPr>
                <w:rFonts w:ascii="Arial" w:hAnsi="Arial" w:cs="Arial"/>
                <w:color w:val="000000"/>
                <w:sz w:val="20"/>
                <w:szCs w:val="20"/>
              </w:rPr>
              <w:tab/>
            </w:r>
          </w:p>
        </w:tc>
      </w:tr>
      <w:tr w:rsidR="00036B90" w:rsidRPr="00C64C2B">
        <w:trPr>
          <w:trHeight w:val="288"/>
        </w:trPr>
        <w:tc>
          <w:tcPr>
            <w:tcW w:w="14760" w:type="dxa"/>
            <w:gridSpan w:val="5"/>
            <w:vAlign w:val="center"/>
          </w:tcPr>
          <w:p w:rsidR="00036B90" w:rsidRPr="00C64C2B" w:rsidRDefault="00036B90" w:rsidP="00D359AE">
            <w:pPr>
              <w:rPr>
                <w:rFonts w:ascii="Arial" w:hAnsi="Arial" w:cs="Arial"/>
                <w:color w:val="000000"/>
                <w:sz w:val="20"/>
                <w:szCs w:val="20"/>
              </w:rPr>
            </w:pPr>
            <w:r w:rsidRPr="00C64C2B">
              <w:rPr>
                <w:rFonts w:ascii="Arial" w:hAnsi="Arial" w:cs="Arial"/>
                <w:b/>
                <w:color w:val="000000"/>
                <w:sz w:val="20"/>
                <w:szCs w:val="20"/>
              </w:rPr>
              <w:t xml:space="preserve">Analytical, Logical &amp; Creative Thinking: </w:t>
            </w:r>
            <w:r w:rsidRPr="00C64C2B">
              <w:rPr>
                <w:rFonts w:ascii="Arial" w:hAnsi="Arial" w:cs="Arial"/>
                <w:color w:val="000000"/>
                <w:sz w:val="20"/>
                <w:szCs w:val="20"/>
              </w:rPr>
              <w:t>Observe, sequence, classify, predict, cause/effect, point of view, analysis, finding evidence, evaluation, inference, problem solving, decision making, fluency, elaboration, originality, precision</w:t>
            </w:r>
          </w:p>
        </w:tc>
      </w:tr>
    </w:tbl>
    <w:p w:rsidR="00AB6F55" w:rsidRPr="00C64C2B" w:rsidRDefault="00AB6F55" w:rsidP="00B07414">
      <w:pPr>
        <w:tabs>
          <w:tab w:val="left" w:pos="5120"/>
        </w:tabs>
        <w:rPr>
          <w:rFonts w:ascii="Arial" w:hAnsi="Arial" w:cs="Arial"/>
          <w:color w:val="000000"/>
        </w:rPr>
      </w:pPr>
    </w:p>
    <w:p w:rsidR="00B07414" w:rsidRPr="00C64C2B" w:rsidRDefault="00AB6F55" w:rsidP="00B07414">
      <w:pPr>
        <w:tabs>
          <w:tab w:val="left" w:pos="5120"/>
        </w:tabs>
        <w:rPr>
          <w:rFonts w:ascii="Arial" w:hAnsi="Arial" w:cs="Arial"/>
          <w:color w:val="000000"/>
        </w:rPr>
      </w:pPr>
      <w:r w:rsidRPr="00C64C2B">
        <w:rPr>
          <w:rFonts w:ascii="Arial" w:hAnsi="Arial" w:cs="Arial"/>
          <w:color w:val="000000"/>
        </w:rPr>
        <w:br w:type="page"/>
      </w:r>
    </w:p>
    <w:tbl>
      <w:tblPr>
        <w:tblW w:w="147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0"/>
        <w:gridCol w:w="6300"/>
        <w:gridCol w:w="1260"/>
        <w:gridCol w:w="1080"/>
        <w:gridCol w:w="5040"/>
      </w:tblGrid>
      <w:tr w:rsidR="00B07414" w:rsidRPr="00C64C2B">
        <w:trPr>
          <w:trHeight w:val="288"/>
        </w:trPr>
        <w:tc>
          <w:tcPr>
            <w:tcW w:w="14760" w:type="dxa"/>
            <w:gridSpan w:val="5"/>
            <w:shd w:val="clear" w:color="auto" w:fill="auto"/>
            <w:vAlign w:val="center"/>
          </w:tcPr>
          <w:p w:rsidR="00B07414" w:rsidRPr="00C64C2B" w:rsidRDefault="00111722" w:rsidP="00111722">
            <w:pPr>
              <w:rPr>
                <w:rFonts w:ascii="Arial" w:hAnsi="Arial" w:cs="Arial"/>
                <w:b/>
              </w:rPr>
            </w:pPr>
            <w:r w:rsidRPr="00C64C2B">
              <w:rPr>
                <w:rFonts w:ascii="Arial" w:hAnsi="Arial" w:cs="Arial"/>
                <w:b/>
              </w:rPr>
              <w:t>Achievement Standard (Essential Question)</w:t>
            </w:r>
            <w:r w:rsidR="00B07414" w:rsidRPr="00C64C2B">
              <w:rPr>
                <w:rFonts w:ascii="Arial" w:hAnsi="Arial" w:cs="Arial"/>
                <w:b/>
              </w:rPr>
              <w:t>:</w:t>
            </w:r>
            <w:r w:rsidR="00B07414" w:rsidRPr="00C64C2B">
              <w:rPr>
                <w:rFonts w:ascii="Arial" w:hAnsi="Arial" w:cs="Arial"/>
              </w:rPr>
              <w:t xml:space="preserve"> </w:t>
            </w:r>
            <w:r w:rsidRPr="00C64C2B">
              <w:rPr>
                <w:rFonts w:ascii="Arial" w:hAnsi="Arial" w:cs="Arial"/>
              </w:rPr>
              <w:t>D</w:t>
            </w:r>
            <w:r w:rsidR="006A39EA" w:rsidRPr="00C64C2B">
              <w:rPr>
                <w:rFonts w:ascii="Arial" w:hAnsi="Arial" w:cs="Arial"/>
              </w:rPr>
              <w:t xml:space="preserve">emonstrate research techniques throughout this course. </w:t>
            </w:r>
            <w:r w:rsidRPr="00C64C2B">
              <w:rPr>
                <w:rFonts w:ascii="Arial" w:hAnsi="Arial" w:cs="Arial"/>
              </w:rPr>
              <w:t>U</w:t>
            </w:r>
            <w:r w:rsidR="006A39EA" w:rsidRPr="00C64C2B">
              <w:rPr>
                <w:rFonts w:ascii="Arial" w:hAnsi="Arial" w:cs="Arial"/>
              </w:rPr>
              <w:t>se appropriate documentation techniques in all written reports.</w:t>
            </w:r>
            <w:r w:rsidRPr="00C64C2B">
              <w:rPr>
                <w:rFonts w:ascii="Arial" w:hAnsi="Arial" w:cs="Arial"/>
              </w:rPr>
              <w:t xml:space="preserve">  How has technology impacted our ability to conduct research?  What are the pros and cons of using technology in research?</w:t>
            </w:r>
          </w:p>
        </w:tc>
      </w:tr>
      <w:tr w:rsidR="001B5F39" w:rsidRPr="00C64C2B">
        <w:trPr>
          <w:trHeight w:val="288"/>
        </w:trPr>
        <w:tc>
          <w:tcPr>
            <w:tcW w:w="14760" w:type="dxa"/>
            <w:gridSpan w:val="5"/>
            <w:shd w:val="clear" w:color="auto" w:fill="E0E0E0"/>
            <w:vAlign w:val="center"/>
          </w:tcPr>
          <w:p w:rsidR="001B5F39" w:rsidRPr="00C64C2B" w:rsidRDefault="001B5F39" w:rsidP="00027D4A">
            <w:pPr>
              <w:jc w:val="center"/>
              <w:rPr>
                <w:rFonts w:ascii="Arial" w:hAnsi="Arial" w:cs="Arial"/>
                <w:color w:val="000000"/>
              </w:rPr>
            </w:pPr>
            <w:r w:rsidRPr="00C64C2B">
              <w:rPr>
                <w:rFonts w:ascii="Arial" w:hAnsi="Arial" w:cs="Arial"/>
                <w:b/>
                <w:i/>
                <w:color w:val="000000"/>
              </w:rPr>
              <w:t>TECHNICAL COMMUNICATION STANDARDS AND COMPETENCIES</w:t>
            </w:r>
          </w:p>
        </w:tc>
      </w:tr>
      <w:tr w:rsidR="00B07414" w:rsidRPr="00C64C2B">
        <w:trPr>
          <w:trHeight w:val="288"/>
        </w:trPr>
        <w:tc>
          <w:tcPr>
            <w:tcW w:w="9720" w:type="dxa"/>
            <w:gridSpan w:val="4"/>
            <w:vAlign w:val="center"/>
          </w:tcPr>
          <w:p w:rsidR="00B07414" w:rsidRPr="00C64C2B" w:rsidRDefault="003B4117" w:rsidP="00B07414">
            <w:pPr>
              <w:rPr>
                <w:rFonts w:ascii="Arial" w:hAnsi="Arial" w:cs="Arial"/>
                <w:b/>
                <w:color w:val="000000"/>
              </w:rPr>
            </w:pPr>
            <w:r w:rsidRPr="00C64C2B">
              <w:rPr>
                <w:rFonts w:ascii="Arial" w:hAnsi="Arial" w:cs="Arial"/>
                <w:b/>
                <w:color w:val="000000"/>
              </w:rPr>
              <w:t>Research and Documentation</w:t>
            </w:r>
          </w:p>
        </w:tc>
        <w:tc>
          <w:tcPr>
            <w:tcW w:w="5040" w:type="dxa"/>
            <w:vAlign w:val="center"/>
          </w:tcPr>
          <w:p w:rsidR="00B07414" w:rsidRPr="00C64C2B" w:rsidRDefault="00B07414" w:rsidP="00B07414">
            <w:pPr>
              <w:rPr>
                <w:rFonts w:ascii="Arial" w:hAnsi="Arial" w:cs="Arial"/>
                <w:b/>
                <w:color w:val="000000"/>
              </w:rPr>
            </w:pPr>
            <w:r w:rsidRPr="00C64C2B">
              <w:rPr>
                <w:rFonts w:ascii="Arial" w:hAnsi="Arial" w:cs="Arial"/>
                <w:b/>
                <w:color w:val="000000"/>
              </w:rPr>
              <w:t xml:space="preserve">Total Learning Hours for Standard: </w:t>
            </w:r>
            <w:r w:rsidRPr="00C64C2B">
              <w:rPr>
                <w:rFonts w:ascii="Arial" w:hAnsi="Arial" w:cs="Arial"/>
                <w:b/>
                <w:color w:val="000000"/>
              </w:rPr>
              <w:fldChar w:fldCharType="begin">
                <w:ffData>
                  <w:name w:val="Text56"/>
                  <w:enabled/>
                  <w:calcOnExit w:val="0"/>
                  <w:textInput/>
                </w:ffData>
              </w:fldChar>
            </w:r>
            <w:r w:rsidRPr="00C64C2B">
              <w:rPr>
                <w:rFonts w:ascii="Arial" w:hAnsi="Arial" w:cs="Arial"/>
                <w:b/>
                <w:color w:val="000000"/>
              </w:rPr>
              <w:instrText xml:space="preserve"> FORMTEXT </w:instrText>
            </w:r>
            <w:r w:rsidRPr="00C64C2B">
              <w:rPr>
                <w:rFonts w:ascii="Arial" w:hAnsi="Arial" w:cs="Arial"/>
                <w:b/>
                <w:color w:val="000000"/>
              </w:rPr>
            </w:r>
            <w:r w:rsidRPr="00C64C2B">
              <w:rPr>
                <w:rFonts w:ascii="Arial" w:hAnsi="Arial" w:cs="Arial"/>
                <w:b/>
                <w:color w:val="000000"/>
              </w:rPr>
              <w:fldChar w:fldCharType="separate"/>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ascii="Arial" w:hAnsi="Arial" w:cs="Arial"/>
                <w:b/>
                <w:color w:val="000000"/>
              </w:rPr>
              <w:fldChar w:fldCharType="end"/>
            </w:r>
          </w:p>
        </w:tc>
      </w:tr>
      <w:tr w:rsidR="000532CD" w:rsidRPr="00C64C2B" w:rsidTr="006E0E48">
        <w:trPr>
          <w:trHeight w:val="288"/>
        </w:trPr>
        <w:tc>
          <w:tcPr>
            <w:tcW w:w="14760" w:type="dxa"/>
            <w:gridSpan w:val="5"/>
            <w:vAlign w:val="center"/>
          </w:tcPr>
          <w:p w:rsidR="000532CD" w:rsidRPr="00C64C2B" w:rsidRDefault="000532CD" w:rsidP="00B07414">
            <w:pPr>
              <w:jc w:val="center"/>
              <w:rPr>
                <w:rFonts w:ascii="Arial" w:hAnsi="Arial" w:cs="Arial"/>
                <w:color w:val="000000"/>
                <w:sz w:val="20"/>
                <w:szCs w:val="20"/>
              </w:rPr>
            </w:pPr>
            <w:r w:rsidRPr="00C64C2B">
              <w:rPr>
                <w:rFonts w:ascii="Arial" w:hAnsi="Arial" w:cs="Arial"/>
                <w:b/>
                <w:color w:val="000000"/>
                <w:sz w:val="20"/>
                <w:szCs w:val="20"/>
              </w:rPr>
              <w:t>Competency Description</w:t>
            </w:r>
          </w:p>
        </w:tc>
      </w:tr>
      <w:tr w:rsidR="000532CD" w:rsidRPr="00C64C2B" w:rsidTr="006E0E48">
        <w:trPr>
          <w:trHeight w:val="288"/>
        </w:trPr>
        <w:tc>
          <w:tcPr>
            <w:tcW w:w="14760" w:type="dxa"/>
            <w:gridSpan w:val="5"/>
            <w:vAlign w:val="center"/>
          </w:tcPr>
          <w:p w:rsidR="000532CD" w:rsidRPr="00C64C2B" w:rsidRDefault="000532CD" w:rsidP="00B07414">
            <w:pPr>
              <w:rPr>
                <w:rFonts w:ascii="Arial" w:hAnsi="Arial" w:cs="Arial"/>
                <w:color w:val="000000"/>
                <w:sz w:val="20"/>
                <w:szCs w:val="20"/>
              </w:rPr>
            </w:pPr>
            <w:r w:rsidRPr="00C64C2B">
              <w:rPr>
                <w:rFonts w:ascii="Arial" w:hAnsi="Arial" w:cs="Arial"/>
                <w:color w:val="000000"/>
                <w:sz w:val="20"/>
                <w:szCs w:val="20"/>
              </w:rPr>
              <w:t>Demonstrate basic research techniques to find electronic and print information.</w:t>
            </w:r>
          </w:p>
        </w:tc>
      </w:tr>
      <w:tr w:rsidR="000532CD" w:rsidRPr="00C64C2B" w:rsidTr="006E0E48">
        <w:trPr>
          <w:trHeight w:val="288"/>
        </w:trPr>
        <w:tc>
          <w:tcPr>
            <w:tcW w:w="14760" w:type="dxa"/>
            <w:gridSpan w:val="5"/>
            <w:vAlign w:val="center"/>
          </w:tcPr>
          <w:p w:rsidR="000532CD" w:rsidRPr="00C64C2B" w:rsidRDefault="000532CD" w:rsidP="00B07414">
            <w:pPr>
              <w:rPr>
                <w:rFonts w:ascii="Arial" w:hAnsi="Arial" w:cs="Arial"/>
                <w:color w:val="000000"/>
                <w:sz w:val="20"/>
                <w:szCs w:val="20"/>
              </w:rPr>
            </w:pPr>
            <w:r w:rsidRPr="00C64C2B">
              <w:rPr>
                <w:rFonts w:ascii="Arial" w:hAnsi="Arial" w:cs="Arial"/>
                <w:color w:val="000000"/>
                <w:sz w:val="20"/>
                <w:szCs w:val="20"/>
              </w:rPr>
              <w:t>Research information using the Internet and select appropriate materials for reports and presentations.</w:t>
            </w:r>
          </w:p>
        </w:tc>
      </w:tr>
      <w:tr w:rsidR="000532CD" w:rsidRPr="00C64C2B" w:rsidTr="006E0E48">
        <w:trPr>
          <w:trHeight w:val="288"/>
        </w:trPr>
        <w:tc>
          <w:tcPr>
            <w:tcW w:w="14760" w:type="dxa"/>
            <w:gridSpan w:val="5"/>
            <w:vAlign w:val="center"/>
          </w:tcPr>
          <w:p w:rsidR="000532CD" w:rsidRPr="00C64C2B" w:rsidRDefault="000532CD" w:rsidP="00B07414">
            <w:pPr>
              <w:rPr>
                <w:rFonts w:ascii="Arial" w:hAnsi="Arial" w:cs="Arial"/>
                <w:color w:val="000000"/>
                <w:sz w:val="20"/>
                <w:szCs w:val="20"/>
              </w:rPr>
            </w:pPr>
            <w:r w:rsidRPr="00C64C2B">
              <w:rPr>
                <w:rFonts w:ascii="Arial" w:hAnsi="Arial" w:cs="Arial"/>
                <w:color w:val="000000"/>
                <w:sz w:val="20"/>
                <w:szCs w:val="20"/>
              </w:rPr>
              <w:t>Document properly both electronic and print sources to avoid plagiarism.</w:t>
            </w:r>
          </w:p>
        </w:tc>
      </w:tr>
      <w:tr w:rsidR="00B07414" w:rsidRPr="00C64C2B">
        <w:trPr>
          <w:trHeight w:val="288"/>
        </w:trPr>
        <w:tc>
          <w:tcPr>
            <w:tcW w:w="14760" w:type="dxa"/>
            <w:gridSpan w:val="5"/>
            <w:shd w:val="clear" w:color="auto" w:fill="E0E0E0"/>
            <w:vAlign w:val="center"/>
          </w:tcPr>
          <w:p w:rsidR="00B07414" w:rsidRPr="00C64C2B" w:rsidRDefault="00B07414" w:rsidP="00B07414">
            <w:pPr>
              <w:jc w:val="center"/>
              <w:rPr>
                <w:rFonts w:ascii="Arial" w:hAnsi="Arial" w:cs="Arial"/>
                <w:b/>
                <w:color w:val="000000"/>
              </w:rPr>
            </w:pPr>
            <w:r w:rsidRPr="00C64C2B">
              <w:rPr>
                <w:rFonts w:ascii="Arial" w:hAnsi="Arial" w:cs="Arial"/>
                <w:b/>
                <w:i/>
                <w:color w:val="000000"/>
              </w:rPr>
              <w:t>EALRs or GLEs (Taught &amp; Assessed in Standards)</w:t>
            </w:r>
          </w:p>
        </w:tc>
      </w:tr>
      <w:tr w:rsidR="00B07414" w:rsidRPr="00C64C2B">
        <w:trPr>
          <w:trHeight w:val="288"/>
        </w:trPr>
        <w:tc>
          <w:tcPr>
            <w:tcW w:w="7380" w:type="dxa"/>
            <w:gridSpan w:val="2"/>
            <w:vAlign w:val="center"/>
          </w:tcPr>
          <w:p w:rsidR="00B07414" w:rsidRPr="00C64C2B" w:rsidRDefault="003B4117" w:rsidP="00B07414">
            <w:pPr>
              <w:jc w:val="center"/>
              <w:rPr>
                <w:rFonts w:ascii="Arial" w:hAnsi="Arial" w:cs="Arial"/>
                <w:color w:val="000000"/>
                <w:sz w:val="20"/>
                <w:szCs w:val="20"/>
              </w:rPr>
            </w:pPr>
            <w:smartTag w:uri="urn:schemas-microsoft-com:office:smarttags" w:element="place">
              <w:smartTag w:uri="urn:schemas-microsoft-com:office:smarttags" w:element="City">
                <w:r w:rsidRPr="00C64C2B">
                  <w:rPr>
                    <w:rFonts w:ascii="Arial" w:hAnsi="Arial" w:cs="Arial"/>
                    <w:b/>
                    <w:color w:val="000000"/>
                    <w:sz w:val="20"/>
                    <w:szCs w:val="20"/>
                  </w:rPr>
                  <w:t>Reading</w:t>
                </w:r>
              </w:smartTag>
            </w:smartTag>
          </w:p>
        </w:tc>
        <w:tc>
          <w:tcPr>
            <w:tcW w:w="7380" w:type="dxa"/>
            <w:gridSpan w:val="3"/>
            <w:vAlign w:val="center"/>
          </w:tcPr>
          <w:p w:rsidR="00B07414" w:rsidRPr="00C64C2B" w:rsidRDefault="003B4117" w:rsidP="00B07414">
            <w:pPr>
              <w:jc w:val="center"/>
              <w:rPr>
                <w:rFonts w:ascii="Arial" w:hAnsi="Arial" w:cs="Arial"/>
                <w:b/>
                <w:color w:val="000000"/>
                <w:sz w:val="20"/>
                <w:szCs w:val="20"/>
              </w:rPr>
            </w:pPr>
            <w:smartTag w:uri="urn:schemas-microsoft-com:office:smarttags" w:element="place">
              <w:smartTag w:uri="urn:schemas-microsoft-com:office:smarttags" w:element="City">
                <w:r w:rsidRPr="00C64C2B">
                  <w:rPr>
                    <w:rFonts w:ascii="Arial" w:hAnsi="Arial" w:cs="Arial"/>
                    <w:b/>
                    <w:color w:val="000000"/>
                    <w:sz w:val="20"/>
                    <w:szCs w:val="20"/>
                  </w:rPr>
                  <w:t>Reading</w:t>
                </w:r>
              </w:smartTag>
            </w:smartTag>
          </w:p>
        </w:tc>
      </w:tr>
      <w:tr w:rsidR="000532CD" w:rsidRPr="00C64C2B">
        <w:trPr>
          <w:trHeight w:val="288"/>
        </w:trPr>
        <w:tc>
          <w:tcPr>
            <w:tcW w:w="1080" w:type="dxa"/>
            <w:vAlign w:val="center"/>
          </w:tcPr>
          <w:p w:rsidR="000532CD" w:rsidRPr="00C64C2B" w:rsidRDefault="000532CD" w:rsidP="00B07414">
            <w:pPr>
              <w:rPr>
                <w:rFonts w:ascii="Arial" w:hAnsi="Arial" w:cs="Arial"/>
                <w:b/>
                <w:color w:val="000000"/>
                <w:sz w:val="20"/>
                <w:szCs w:val="20"/>
              </w:rPr>
            </w:pPr>
            <w:r w:rsidRPr="00C64C2B">
              <w:rPr>
                <w:rFonts w:ascii="Arial" w:hAnsi="Arial" w:cs="Arial"/>
                <w:color w:val="000000"/>
                <w:sz w:val="20"/>
                <w:szCs w:val="20"/>
              </w:rPr>
              <w:t>2.2.1</w:t>
            </w:r>
          </w:p>
        </w:tc>
        <w:tc>
          <w:tcPr>
            <w:tcW w:w="6300" w:type="dxa"/>
            <w:vAlign w:val="center"/>
          </w:tcPr>
          <w:p w:rsidR="000532CD" w:rsidRPr="00C64C2B" w:rsidRDefault="000532CD" w:rsidP="00B07414">
            <w:pPr>
              <w:rPr>
                <w:rFonts w:ascii="Arial" w:hAnsi="Arial" w:cs="Arial"/>
                <w:b/>
                <w:color w:val="000000"/>
                <w:sz w:val="20"/>
                <w:szCs w:val="20"/>
              </w:rPr>
            </w:pPr>
            <w:r w:rsidRPr="00C64C2B">
              <w:rPr>
                <w:rFonts w:ascii="Arial" w:hAnsi="Arial" w:cs="Arial"/>
                <w:color w:val="000000"/>
                <w:sz w:val="20"/>
                <w:szCs w:val="20"/>
              </w:rPr>
              <w:t>Analyze an author’s use of time, order, and/or sequence to extend comprehension of text.</w:t>
            </w:r>
          </w:p>
        </w:tc>
        <w:tc>
          <w:tcPr>
            <w:tcW w:w="1260" w:type="dxa"/>
            <w:vAlign w:val="center"/>
          </w:tcPr>
          <w:p w:rsidR="000532CD" w:rsidRPr="00C64C2B" w:rsidRDefault="000532CD" w:rsidP="006E0E48">
            <w:pPr>
              <w:rPr>
                <w:rFonts w:ascii="Arial" w:hAnsi="Arial" w:cs="Arial"/>
                <w:color w:val="000000"/>
                <w:sz w:val="20"/>
                <w:szCs w:val="20"/>
              </w:rPr>
            </w:pPr>
            <w:r w:rsidRPr="00C64C2B">
              <w:rPr>
                <w:rFonts w:ascii="Arial" w:hAnsi="Arial" w:cs="Arial"/>
                <w:color w:val="000000"/>
                <w:sz w:val="20"/>
                <w:szCs w:val="20"/>
              </w:rPr>
              <w:t>3.1.1</w:t>
            </w:r>
          </w:p>
        </w:tc>
        <w:tc>
          <w:tcPr>
            <w:tcW w:w="6120" w:type="dxa"/>
            <w:gridSpan w:val="2"/>
            <w:vAlign w:val="center"/>
          </w:tcPr>
          <w:p w:rsidR="000532CD" w:rsidRPr="00C64C2B" w:rsidRDefault="000532CD" w:rsidP="006E0E48">
            <w:pPr>
              <w:rPr>
                <w:rFonts w:ascii="Arial" w:hAnsi="Arial" w:cs="Arial"/>
                <w:color w:val="000000"/>
                <w:sz w:val="20"/>
                <w:szCs w:val="20"/>
              </w:rPr>
            </w:pPr>
            <w:r w:rsidRPr="00C64C2B">
              <w:rPr>
                <w:rFonts w:ascii="Arial" w:hAnsi="Arial" w:cs="Arial"/>
                <w:color w:val="000000"/>
                <w:sz w:val="20"/>
                <w:szCs w:val="20"/>
              </w:rPr>
              <w:t>Analyze web-based and other resource materials (including primary source and secondary sources) for relevance in answering research questions.</w:t>
            </w:r>
          </w:p>
        </w:tc>
      </w:tr>
      <w:tr w:rsidR="000532CD" w:rsidRPr="00C64C2B">
        <w:trPr>
          <w:trHeight w:val="288"/>
        </w:trPr>
        <w:tc>
          <w:tcPr>
            <w:tcW w:w="1080" w:type="dxa"/>
            <w:tcBorders>
              <w:bottom w:val="single" w:sz="4" w:space="0" w:color="auto"/>
            </w:tcBorders>
            <w:vAlign w:val="center"/>
          </w:tcPr>
          <w:p w:rsidR="000532CD" w:rsidRPr="00C64C2B" w:rsidRDefault="000532CD" w:rsidP="006E0E48">
            <w:pPr>
              <w:rPr>
                <w:rFonts w:ascii="Arial" w:hAnsi="Arial" w:cs="Arial"/>
                <w:b/>
                <w:color w:val="000000"/>
                <w:sz w:val="20"/>
                <w:szCs w:val="20"/>
              </w:rPr>
            </w:pPr>
            <w:r w:rsidRPr="00C64C2B">
              <w:rPr>
                <w:rFonts w:ascii="Arial" w:hAnsi="Arial" w:cs="Arial"/>
                <w:color w:val="000000"/>
                <w:sz w:val="20"/>
                <w:szCs w:val="20"/>
              </w:rPr>
              <w:t>2.2.2</w:t>
            </w:r>
          </w:p>
        </w:tc>
        <w:tc>
          <w:tcPr>
            <w:tcW w:w="6300" w:type="dxa"/>
            <w:tcBorders>
              <w:bottom w:val="single" w:sz="4" w:space="0" w:color="auto"/>
            </w:tcBorders>
            <w:vAlign w:val="center"/>
          </w:tcPr>
          <w:p w:rsidR="000532CD" w:rsidRPr="00C64C2B" w:rsidRDefault="000532CD" w:rsidP="006E0E48">
            <w:pPr>
              <w:rPr>
                <w:rFonts w:ascii="Arial" w:hAnsi="Arial" w:cs="Arial"/>
                <w:b/>
                <w:i/>
                <w:color w:val="000000"/>
                <w:sz w:val="20"/>
                <w:szCs w:val="20"/>
              </w:rPr>
            </w:pPr>
            <w:r w:rsidRPr="00C64C2B">
              <w:rPr>
                <w:rFonts w:ascii="Arial" w:hAnsi="Arial" w:cs="Arial"/>
                <w:color w:val="000000"/>
                <w:sz w:val="20"/>
                <w:szCs w:val="20"/>
              </w:rPr>
              <w:t>Apply understanding of complex organizational features of printed text and electronic sources.</w:t>
            </w:r>
            <w:r w:rsidRPr="00C64C2B">
              <w:rPr>
                <w:rFonts w:ascii="Arial" w:hAnsi="Arial" w:cs="Arial"/>
                <w:b/>
                <w:i/>
                <w:color w:val="000000"/>
                <w:sz w:val="20"/>
                <w:szCs w:val="20"/>
              </w:rPr>
              <w:t xml:space="preserve"> W</w:t>
            </w:r>
          </w:p>
        </w:tc>
        <w:tc>
          <w:tcPr>
            <w:tcW w:w="1260" w:type="dxa"/>
            <w:tcBorders>
              <w:bottom w:val="single" w:sz="4" w:space="0" w:color="auto"/>
            </w:tcBorders>
            <w:vAlign w:val="center"/>
          </w:tcPr>
          <w:p w:rsidR="000532CD" w:rsidRPr="00C64C2B" w:rsidRDefault="000532CD" w:rsidP="006E0E48">
            <w:pPr>
              <w:rPr>
                <w:rFonts w:ascii="Arial" w:hAnsi="Arial" w:cs="Arial"/>
                <w:color w:val="000000"/>
                <w:sz w:val="20"/>
                <w:szCs w:val="20"/>
              </w:rPr>
            </w:pPr>
            <w:r w:rsidRPr="00C64C2B">
              <w:rPr>
                <w:rFonts w:ascii="Arial" w:hAnsi="Arial" w:cs="Arial"/>
                <w:color w:val="000000"/>
                <w:sz w:val="20"/>
                <w:szCs w:val="20"/>
              </w:rPr>
              <w:t>3.2.2</w:t>
            </w:r>
          </w:p>
        </w:tc>
        <w:tc>
          <w:tcPr>
            <w:tcW w:w="6120" w:type="dxa"/>
            <w:gridSpan w:val="2"/>
            <w:tcBorders>
              <w:bottom w:val="single" w:sz="4" w:space="0" w:color="auto"/>
            </w:tcBorders>
            <w:vAlign w:val="center"/>
          </w:tcPr>
          <w:p w:rsidR="000532CD" w:rsidRPr="00C64C2B" w:rsidRDefault="000532CD" w:rsidP="006E0E48">
            <w:pPr>
              <w:rPr>
                <w:rFonts w:ascii="Arial" w:hAnsi="Arial" w:cs="Arial"/>
                <w:color w:val="000000"/>
                <w:sz w:val="20"/>
                <w:szCs w:val="20"/>
              </w:rPr>
            </w:pPr>
            <w:r w:rsidRPr="00C64C2B">
              <w:rPr>
                <w:rFonts w:ascii="Arial" w:hAnsi="Arial" w:cs="Arial"/>
                <w:color w:val="000000"/>
                <w:sz w:val="20"/>
                <w:szCs w:val="20"/>
              </w:rPr>
              <w:t>Apply understanding of complex information, including functional documents, to perform a task.</w:t>
            </w:r>
          </w:p>
        </w:tc>
      </w:tr>
      <w:tr w:rsidR="000532CD" w:rsidRPr="00C64C2B">
        <w:trPr>
          <w:trHeight w:val="288"/>
        </w:trPr>
        <w:tc>
          <w:tcPr>
            <w:tcW w:w="1080" w:type="dxa"/>
            <w:tcBorders>
              <w:bottom w:val="single" w:sz="4" w:space="0" w:color="auto"/>
            </w:tcBorders>
            <w:vAlign w:val="center"/>
          </w:tcPr>
          <w:p w:rsidR="000532CD" w:rsidRPr="00C64C2B" w:rsidRDefault="000532CD" w:rsidP="003B4117">
            <w:pPr>
              <w:rPr>
                <w:rFonts w:ascii="Arial" w:hAnsi="Arial" w:cs="Arial"/>
                <w:color w:val="000000"/>
                <w:sz w:val="20"/>
                <w:szCs w:val="20"/>
              </w:rPr>
            </w:pPr>
            <w:r w:rsidRPr="00C64C2B">
              <w:rPr>
                <w:rFonts w:ascii="Arial" w:hAnsi="Arial" w:cs="Arial"/>
                <w:color w:val="000000"/>
                <w:sz w:val="20"/>
                <w:szCs w:val="20"/>
              </w:rPr>
              <w:t>2.2.4</w:t>
            </w:r>
          </w:p>
        </w:tc>
        <w:tc>
          <w:tcPr>
            <w:tcW w:w="6300" w:type="dxa"/>
            <w:tcBorders>
              <w:bottom w:val="single" w:sz="4" w:space="0" w:color="auto"/>
            </w:tcBorders>
            <w:vAlign w:val="center"/>
          </w:tcPr>
          <w:p w:rsidR="000532CD" w:rsidRPr="00C64C2B" w:rsidRDefault="000532CD" w:rsidP="003B4117">
            <w:pPr>
              <w:rPr>
                <w:rFonts w:ascii="Arial" w:hAnsi="Arial" w:cs="Arial"/>
                <w:color w:val="000000"/>
                <w:sz w:val="20"/>
                <w:szCs w:val="20"/>
              </w:rPr>
            </w:pPr>
            <w:r w:rsidRPr="00C64C2B">
              <w:rPr>
                <w:rFonts w:ascii="Arial" w:hAnsi="Arial" w:cs="Arial"/>
                <w:color w:val="000000"/>
                <w:sz w:val="20"/>
                <w:szCs w:val="20"/>
              </w:rPr>
              <w:t>Apply understanding of text organizational structures.</w:t>
            </w:r>
          </w:p>
        </w:tc>
        <w:tc>
          <w:tcPr>
            <w:tcW w:w="1260" w:type="dxa"/>
            <w:tcBorders>
              <w:bottom w:val="single" w:sz="4" w:space="0" w:color="auto"/>
            </w:tcBorders>
            <w:vAlign w:val="center"/>
          </w:tcPr>
          <w:p w:rsidR="000532CD" w:rsidRPr="00C64C2B" w:rsidRDefault="000532CD" w:rsidP="006E0E48">
            <w:pPr>
              <w:rPr>
                <w:rFonts w:ascii="Arial" w:hAnsi="Arial" w:cs="Arial"/>
                <w:color w:val="000000"/>
                <w:sz w:val="20"/>
                <w:szCs w:val="20"/>
              </w:rPr>
            </w:pPr>
            <w:r w:rsidRPr="00C64C2B">
              <w:rPr>
                <w:rFonts w:ascii="Arial" w:hAnsi="Arial" w:cs="Arial"/>
                <w:color w:val="000000"/>
                <w:sz w:val="20"/>
                <w:szCs w:val="20"/>
              </w:rPr>
              <w:t>3.3.1</w:t>
            </w:r>
          </w:p>
        </w:tc>
        <w:tc>
          <w:tcPr>
            <w:tcW w:w="6120" w:type="dxa"/>
            <w:gridSpan w:val="2"/>
            <w:tcBorders>
              <w:bottom w:val="single" w:sz="4" w:space="0" w:color="auto"/>
            </w:tcBorders>
            <w:vAlign w:val="center"/>
          </w:tcPr>
          <w:p w:rsidR="000532CD" w:rsidRPr="00C64C2B" w:rsidRDefault="000532CD" w:rsidP="006E0E48">
            <w:pPr>
              <w:rPr>
                <w:rFonts w:ascii="Arial" w:hAnsi="Arial" w:cs="Arial"/>
                <w:color w:val="000000"/>
                <w:sz w:val="20"/>
                <w:szCs w:val="20"/>
              </w:rPr>
            </w:pPr>
            <w:r w:rsidRPr="00C64C2B">
              <w:rPr>
                <w:rFonts w:ascii="Arial" w:hAnsi="Arial" w:cs="Arial"/>
                <w:color w:val="000000"/>
                <w:sz w:val="20"/>
                <w:szCs w:val="20"/>
              </w:rPr>
              <w:t>Apply appropriate reading strategies for interpreting technical and non-technical documents used in job-related settings.</w:t>
            </w:r>
          </w:p>
        </w:tc>
      </w:tr>
      <w:tr w:rsidR="000532CD" w:rsidRPr="00C64C2B" w:rsidTr="006E0E48">
        <w:trPr>
          <w:trHeight w:val="288"/>
        </w:trPr>
        <w:tc>
          <w:tcPr>
            <w:tcW w:w="1080" w:type="dxa"/>
            <w:tcBorders>
              <w:bottom w:val="single" w:sz="4" w:space="0" w:color="auto"/>
            </w:tcBorders>
            <w:vAlign w:val="center"/>
          </w:tcPr>
          <w:p w:rsidR="000532CD" w:rsidRPr="00C64C2B" w:rsidRDefault="000532CD" w:rsidP="006E0E48">
            <w:pPr>
              <w:rPr>
                <w:rFonts w:ascii="Arial" w:hAnsi="Arial" w:cs="Arial"/>
                <w:color w:val="000000"/>
                <w:sz w:val="20"/>
                <w:szCs w:val="20"/>
              </w:rPr>
            </w:pPr>
            <w:r w:rsidRPr="00C64C2B">
              <w:rPr>
                <w:rFonts w:ascii="Arial" w:hAnsi="Arial" w:cs="Arial"/>
                <w:color w:val="000000"/>
                <w:sz w:val="20"/>
                <w:szCs w:val="20"/>
              </w:rPr>
              <w:t>2.3.2</w:t>
            </w:r>
          </w:p>
        </w:tc>
        <w:tc>
          <w:tcPr>
            <w:tcW w:w="6300" w:type="dxa"/>
            <w:tcBorders>
              <w:bottom w:val="single" w:sz="4" w:space="0" w:color="auto"/>
            </w:tcBorders>
            <w:vAlign w:val="center"/>
          </w:tcPr>
          <w:p w:rsidR="000532CD" w:rsidRPr="00C64C2B" w:rsidRDefault="000532CD" w:rsidP="006E0E48">
            <w:pPr>
              <w:rPr>
                <w:rFonts w:ascii="Arial" w:hAnsi="Arial" w:cs="Arial"/>
                <w:color w:val="000000"/>
                <w:sz w:val="20"/>
                <w:szCs w:val="20"/>
              </w:rPr>
            </w:pPr>
            <w:r w:rsidRPr="00C64C2B">
              <w:rPr>
                <w:rFonts w:ascii="Arial" w:hAnsi="Arial" w:cs="Arial"/>
                <w:color w:val="000000"/>
                <w:sz w:val="20"/>
                <w:szCs w:val="20"/>
              </w:rPr>
              <w:t>Evaluate informational materials, including electronic sources, for effectiveness.</w:t>
            </w:r>
          </w:p>
        </w:tc>
        <w:tc>
          <w:tcPr>
            <w:tcW w:w="7380" w:type="dxa"/>
            <w:gridSpan w:val="3"/>
            <w:tcBorders>
              <w:bottom w:val="single" w:sz="4" w:space="0" w:color="auto"/>
            </w:tcBorders>
            <w:vAlign w:val="center"/>
          </w:tcPr>
          <w:p w:rsidR="000532CD" w:rsidRPr="00C64C2B" w:rsidRDefault="000532CD" w:rsidP="000532CD">
            <w:pPr>
              <w:jc w:val="center"/>
              <w:rPr>
                <w:rFonts w:ascii="Arial" w:hAnsi="Arial" w:cs="Arial"/>
                <w:color w:val="000000"/>
                <w:sz w:val="20"/>
                <w:szCs w:val="20"/>
              </w:rPr>
            </w:pPr>
            <w:r w:rsidRPr="00C64C2B">
              <w:rPr>
                <w:rFonts w:ascii="Arial" w:hAnsi="Arial" w:cs="Arial"/>
                <w:b/>
                <w:color w:val="000000"/>
                <w:sz w:val="20"/>
                <w:szCs w:val="20"/>
              </w:rPr>
              <w:t>Writing</w:t>
            </w:r>
          </w:p>
        </w:tc>
      </w:tr>
      <w:tr w:rsidR="000532CD" w:rsidRPr="00C64C2B">
        <w:trPr>
          <w:trHeight w:val="288"/>
        </w:trPr>
        <w:tc>
          <w:tcPr>
            <w:tcW w:w="1080" w:type="dxa"/>
            <w:tcBorders>
              <w:bottom w:val="single" w:sz="4" w:space="0" w:color="auto"/>
            </w:tcBorders>
            <w:vAlign w:val="center"/>
          </w:tcPr>
          <w:p w:rsidR="000532CD" w:rsidRPr="00C64C2B" w:rsidRDefault="000532CD" w:rsidP="00B07414">
            <w:pPr>
              <w:rPr>
                <w:rFonts w:ascii="Arial" w:hAnsi="Arial" w:cs="Arial"/>
                <w:color w:val="000000"/>
                <w:sz w:val="20"/>
                <w:szCs w:val="20"/>
              </w:rPr>
            </w:pPr>
            <w:r w:rsidRPr="00C64C2B">
              <w:rPr>
                <w:rFonts w:ascii="Arial" w:hAnsi="Arial" w:cs="Arial"/>
                <w:color w:val="000000"/>
                <w:sz w:val="20"/>
                <w:szCs w:val="20"/>
              </w:rPr>
              <w:t>2.3.4</w:t>
            </w:r>
          </w:p>
        </w:tc>
        <w:tc>
          <w:tcPr>
            <w:tcW w:w="6300" w:type="dxa"/>
            <w:tcBorders>
              <w:bottom w:val="single" w:sz="4" w:space="0" w:color="auto"/>
            </w:tcBorders>
            <w:vAlign w:val="center"/>
          </w:tcPr>
          <w:p w:rsidR="000532CD" w:rsidRPr="00C64C2B" w:rsidRDefault="000532CD" w:rsidP="00B07414">
            <w:pPr>
              <w:rPr>
                <w:rFonts w:ascii="Arial" w:hAnsi="Arial" w:cs="Arial"/>
                <w:color w:val="000000"/>
                <w:sz w:val="20"/>
                <w:szCs w:val="20"/>
              </w:rPr>
            </w:pPr>
            <w:r w:rsidRPr="00C64C2B">
              <w:rPr>
                <w:rFonts w:ascii="Arial" w:hAnsi="Arial" w:cs="Arial"/>
                <w:color w:val="000000"/>
                <w:sz w:val="20"/>
                <w:szCs w:val="20"/>
              </w:rPr>
              <w:t>Synthesize information from a variety of sources.</w:t>
            </w:r>
          </w:p>
        </w:tc>
        <w:tc>
          <w:tcPr>
            <w:tcW w:w="1260" w:type="dxa"/>
            <w:tcBorders>
              <w:bottom w:val="single" w:sz="4" w:space="0" w:color="auto"/>
            </w:tcBorders>
            <w:vAlign w:val="center"/>
          </w:tcPr>
          <w:p w:rsidR="000532CD" w:rsidRPr="00C64C2B" w:rsidRDefault="000532CD" w:rsidP="006E0E48">
            <w:pPr>
              <w:rPr>
                <w:rFonts w:ascii="Arial" w:hAnsi="Arial" w:cs="Arial"/>
                <w:color w:val="000000"/>
                <w:sz w:val="20"/>
                <w:szCs w:val="20"/>
              </w:rPr>
            </w:pPr>
            <w:r w:rsidRPr="00C64C2B">
              <w:rPr>
                <w:rFonts w:ascii="Arial" w:hAnsi="Arial" w:cs="Arial"/>
                <w:color w:val="000000"/>
                <w:sz w:val="20"/>
                <w:szCs w:val="20"/>
              </w:rPr>
              <w:t>2.3.1</w:t>
            </w:r>
          </w:p>
        </w:tc>
        <w:tc>
          <w:tcPr>
            <w:tcW w:w="6120" w:type="dxa"/>
            <w:gridSpan w:val="2"/>
            <w:tcBorders>
              <w:bottom w:val="single" w:sz="4" w:space="0" w:color="auto"/>
            </w:tcBorders>
            <w:vAlign w:val="center"/>
          </w:tcPr>
          <w:p w:rsidR="000532CD" w:rsidRPr="00C64C2B" w:rsidRDefault="000532CD" w:rsidP="006E0E48">
            <w:pPr>
              <w:rPr>
                <w:rFonts w:ascii="Arial" w:hAnsi="Arial" w:cs="Arial"/>
                <w:color w:val="000000"/>
                <w:sz w:val="20"/>
                <w:szCs w:val="20"/>
              </w:rPr>
            </w:pPr>
            <w:r w:rsidRPr="00C64C2B">
              <w:rPr>
                <w:rFonts w:ascii="Arial" w:hAnsi="Arial" w:cs="Arial"/>
                <w:color w:val="000000"/>
                <w:sz w:val="20"/>
                <w:szCs w:val="20"/>
              </w:rPr>
              <w:t>Uses a variety of forms/genres.</w:t>
            </w:r>
          </w:p>
        </w:tc>
      </w:tr>
      <w:tr w:rsidR="000532CD" w:rsidRPr="00C64C2B">
        <w:trPr>
          <w:trHeight w:val="288"/>
        </w:trPr>
        <w:tc>
          <w:tcPr>
            <w:tcW w:w="1080" w:type="dxa"/>
            <w:tcBorders>
              <w:bottom w:val="single" w:sz="4" w:space="0" w:color="auto"/>
            </w:tcBorders>
            <w:vAlign w:val="center"/>
          </w:tcPr>
          <w:p w:rsidR="000532CD" w:rsidRPr="00C64C2B" w:rsidRDefault="000532CD" w:rsidP="006E0E48">
            <w:pPr>
              <w:rPr>
                <w:rFonts w:ascii="Arial" w:hAnsi="Arial" w:cs="Arial"/>
                <w:b/>
                <w:color w:val="000000"/>
                <w:sz w:val="20"/>
                <w:szCs w:val="20"/>
              </w:rPr>
            </w:pPr>
            <w:r w:rsidRPr="00C64C2B">
              <w:rPr>
                <w:rFonts w:ascii="Arial" w:hAnsi="Arial" w:cs="Arial"/>
                <w:color w:val="000000"/>
                <w:sz w:val="20"/>
                <w:szCs w:val="20"/>
              </w:rPr>
              <w:t>2.4.3</w:t>
            </w:r>
          </w:p>
        </w:tc>
        <w:tc>
          <w:tcPr>
            <w:tcW w:w="6300" w:type="dxa"/>
            <w:tcBorders>
              <w:bottom w:val="single" w:sz="4" w:space="0" w:color="auto"/>
            </w:tcBorders>
            <w:vAlign w:val="center"/>
          </w:tcPr>
          <w:p w:rsidR="000532CD" w:rsidRPr="00C64C2B" w:rsidRDefault="000532CD" w:rsidP="006E0E48">
            <w:pPr>
              <w:rPr>
                <w:rFonts w:ascii="Arial" w:hAnsi="Arial" w:cs="Arial"/>
                <w:color w:val="000000"/>
                <w:sz w:val="20"/>
                <w:szCs w:val="20"/>
              </w:rPr>
            </w:pPr>
            <w:r w:rsidRPr="00C64C2B">
              <w:rPr>
                <w:rFonts w:ascii="Arial" w:hAnsi="Arial" w:cs="Arial"/>
                <w:color w:val="000000"/>
                <w:sz w:val="20"/>
                <w:szCs w:val="20"/>
              </w:rPr>
              <w:t>Analyze and evaluate text for validity and accuracy.</w:t>
            </w:r>
            <w:r w:rsidRPr="00C64C2B">
              <w:rPr>
                <w:rFonts w:ascii="Arial" w:hAnsi="Arial" w:cs="Arial"/>
                <w:b/>
                <w:i/>
                <w:color w:val="000000"/>
                <w:sz w:val="20"/>
                <w:szCs w:val="20"/>
              </w:rPr>
              <w:t xml:space="preserve"> W</w:t>
            </w:r>
          </w:p>
        </w:tc>
        <w:tc>
          <w:tcPr>
            <w:tcW w:w="1260" w:type="dxa"/>
            <w:tcBorders>
              <w:bottom w:val="single" w:sz="4" w:space="0" w:color="auto"/>
            </w:tcBorders>
            <w:vAlign w:val="center"/>
          </w:tcPr>
          <w:p w:rsidR="000532CD" w:rsidRPr="00C64C2B" w:rsidRDefault="000532CD" w:rsidP="00467C02">
            <w:pPr>
              <w:rPr>
                <w:rFonts w:ascii="Arial" w:hAnsi="Arial" w:cs="Arial"/>
                <w:color w:val="000000"/>
                <w:sz w:val="20"/>
                <w:szCs w:val="20"/>
              </w:rPr>
            </w:pPr>
          </w:p>
        </w:tc>
        <w:tc>
          <w:tcPr>
            <w:tcW w:w="6120" w:type="dxa"/>
            <w:gridSpan w:val="2"/>
            <w:tcBorders>
              <w:bottom w:val="single" w:sz="4" w:space="0" w:color="auto"/>
            </w:tcBorders>
            <w:vAlign w:val="center"/>
          </w:tcPr>
          <w:p w:rsidR="000532CD" w:rsidRPr="00C64C2B" w:rsidRDefault="000532CD" w:rsidP="00467C02">
            <w:pPr>
              <w:rPr>
                <w:rFonts w:ascii="Arial" w:hAnsi="Arial" w:cs="Arial"/>
                <w:color w:val="000000"/>
                <w:sz w:val="20"/>
                <w:szCs w:val="20"/>
              </w:rPr>
            </w:pPr>
          </w:p>
        </w:tc>
      </w:tr>
      <w:tr w:rsidR="000532CD" w:rsidRPr="00C64C2B">
        <w:trPr>
          <w:trHeight w:val="288"/>
        </w:trPr>
        <w:tc>
          <w:tcPr>
            <w:tcW w:w="14760" w:type="dxa"/>
            <w:gridSpan w:val="5"/>
            <w:shd w:val="clear" w:color="auto" w:fill="E0E0E0"/>
            <w:vAlign w:val="center"/>
          </w:tcPr>
          <w:p w:rsidR="000532CD" w:rsidRPr="00C64C2B" w:rsidRDefault="000532CD" w:rsidP="00B07414">
            <w:pPr>
              <w:jc w:val="center"/>
              <w:rPr>
                <w:rFonts w:ascii="Arial" w:hAnsi="Arial" w:cs="Arial"/>
                <w:b/>
                <w:color w:val="000000"/>
              </w:rPr>
            </w:pPr>
            <w:r w:rsidRPr="00C64C2B">
              <w:rPr>
                <w:rFonts w:ascii="Arial" w:hAnsi="Arial" w:cs="Arial"/>
                <w:b/>
                <w:i/>
                <w:color w:val="000000"/>
              </w:rPr>
              <w:t>SKILLS</w:t>
            </w:r>
          </w:p>
        </w:tc>
      </w:tr>
      <w:tr w:rsidR="000532CD" w:rsidRPr="00C64C2B">
        <w:trPr>
          <w:trHeight w:val="288"/>
        </w:trPr>
        <w:tc>
          <w:tcPr>
            <w:tcW w:w="14760" w:type="dxa"/>
            <w:gridSpan w:val="5"/>
            <w:vAlign w:val="center"/>
          </w:tcPr>
          <w:p w:rsidR="000532CD" w:rsidRPr="00C64C2B" w:rsidRDefault="000532CD" w:rsidP="0007652F">
            <w:pPr>
              <w:rPr>
                <w:rFonts w:ascii="Arial" w:hAnsi="Arial" w:cs="Arial"/>
                <w:color w:val="000000"/>
                <w:sz w:val="20"/>
                <w:szCs w:val="20"/>
              </w:rPr>
            </w:pPr>
            <w:r w:rsidRPr="00C64C2B">
              <w:rPr>
                <w:rFonts w:ascii="Arial" w:hAnsi="Arial" w:cs="Arial"/>
                <w:b/>
                <w:color w:val="000000"/>
                <w:sz w:val="20"/>
                <w:szCs w:val="20"/>
              </w:rPr>
              <w:t xml:space="preserve">Leadership: </w:t>
            </w:r>
          </w:p>
          <w:p w:rsidR="000532CD" w:rsidRPr="00C64C2B" w:rsidRDefault="000532CD" w:rsidP="0007652F">
            <w:pPr>
              <w:ind w:left="720" w:hanging="720"/>
              <w:rPr>
                <w:rFonts w:ascii="Arial" w:hAnsi="Arial" w:cs="Arial"/>
                <w:b/>
                <w:color w:val="000000"/>
                <w:sz w:val="20"/>
                <w:szCs w:val="20"/>
              </w:rPr>
            </w:pPr>
            <w:r w:rsidRPr="00C64C2B">
              <w:rPr>
                <w:rFonts w:ascii="Arial" w:hAnsi="Arial" w:cs="Arial"/>
                <w:color w:val="000000"/>
                <w:sz w:val="20"/>
                <w:szCs w:val="20"/>
              </w:rPr>
              <w:t>1.4</w:t>
            </w:r>
            <w:r w:rsidRPr="00C64C2B">
              <w:rPr>
                <w:rFonts w:ascii="Arial" w:hAnsi="Arial" w:cs="Arial"/>
                <w:color w:val="000000"/>
                <w:sz w:val="20"/>
                <w:szCs w:val="20"/>
              </w:rPr>
              <w:tab/>
              <w:t>The student will be involved in activities that require applying theory, problem-solving, and using critical and creative thinking skills while understanding outcomes of related decisions.</w:t>
            </w:r>
          </w:p>
        </w:tc>
      </w:tr>
      <w:tr w:rsidR="000532CD" w:rsidRPr="00C64C2B">
        <w:trPr>
          <w:trHeight w:val="288"/>
        </w:trPr>
        <w:tc>
          <w:tcPr>
            <w:tcW w:w="14760" w:type="dxa"/>
            <w:gridSpan w:val="5"/>
            <w:vAlign w:val="center"/>
          </w:tcPr>
          <w:p w:rsidR="000532CD" w:rsidRPr="00C64C2B" w:rsidRDefault="000532CD" w:rsidP="00D359AE">
            <w:pPr>
              <w:rPr>
                <w:rFonts w:ascii="Arial" w:hAnsi="Arial" w:cs="Arial"/>
                <w:color w:val="000000"/>
                <w:sz w:val="20"/>
                <w:szCs w:val="20"/>
              </w:rPr>
            </w:pPr>
            <w:r w:rsidRPr="00C64C2B">
              <w:rPr>
                <w:rFonts w:ascii="Arial" w:hAnsi="Arial" w:cs="Arial"/>
                <w:b/>
                <w:color w:val="000000"/>
                <w:sz w:val="20"/>
                <w:szCs w:val="20"/>
              </w:rPr>
              <w:t xml:space="preserve">Employability: </w:t>
            </w:r>
          </w:p>
          <w:p w:rsidR="000532CD" w:rsidRPr="00C64C2B" w:rsidRDefault="000532CD" w:rsidP="00D359AE">
            <w:pPr>
              <w:ind w:left="720" w:hanging="720"/>
              <w:rPr>
                <w:rFonts w:ascii="Arial" w:hAnsi="Arial" w:cs="Arial"/>
                <w:color w:val="000000"/>
                <w:sz w:val="20"/>
                <w:szCs w:val="20"/>
              </w:rPr>
            </w:pPr>
            <w:r w:rsidRPr="00C64C2B">
              <w:rPr>
                <w:rFonts w:ascii="Arial" w:hAnsi="Arial" w:cs="Arial"/>
                <w:color w:val="000000"/>
                <w:sz w:val="20"/>
                <w:szCs w:val="20"/>
              </w:rPr>
              <w:t>1.4</w:t>
            </w:r>
            <w:r w:rsidRPr="00C64C2B">
              <w:rPr>
                <w:rFonts w:ascii="Arial" w:hAnsi="Arial" w:cs="Arial"/>
                <w:color w:val="000000"/>
                <w:sz w:val="20"/>
                <w:szCs w:val="20"/>
              </w:rPr>
              <w:tab/>
              <w:t>The student will demonstrate an ability to work with a variety of technologies, identify or solve problems with equipment, including computers and other technologies.</w:t>
            </w:r>
          </w:p>
        </w:tc>
      </w:tr>
      <w:tr w:rsidR="000532CD" w:rsidRPr="00C64C2B">
        <w:trPr>
          <w:trHeight w:val="288"/>
        </w:trPr>
        <w:tc>
          <w:tcPr>
            <w:tcW w:w="14760" w:type="dxa"/>
            <w:gridSpan w:val="5"/>
            <w:vAlign w:val="center"/>
          </w:tcPr>
          <w:p w:rsidR="000532CD" w:rsidRPr="00C64C2B" w:rsidRDefault="000532CD" w:rsidP="00D359AE">
            <w:pPr>
              <w:rPr>
                <w:rFonts w:ascii="Arial" w:hAnsi="Arial" w:cs="Arial"/>
                <w:color w:val="000000"/>
                <w:sz w:val="20"/>
                <w:szCs w:val="20"/>
              </w:rPr>
            </w:pPr>
            <w:r w:rsidRPr="00C64C2B">
              <w:rPr>
                <w:rFonts w:ascii="Arial" w:hAnsi="Arial" w:cs="Arial"/>
                <w:b/>
                <w:color w:val="000000"/>
                <w:sz w:val="20"/>
                <w:szCs w:val="20"/>
              </w:rPr>
              <w:t xml:space="preserve">Analytical, Logical &amp; Creative Thinking: </w:t>
            </w:r>
            <w:r w:rsidRPr="00C64C2B">
              <w:rPr>
                <w:rFonts w:ascii="Arial" w:hAnsi="Arial" w:cs="Arial"/>
                <w:color w:val="000000"/>
                <w:sz w:val="20"/>
                <w:szCs w:val="20"/>
              </w:rPr>
              <w:t>Compare/contrast, fact/opinion, main idea, summary, analysis, finding evidence, evaluation, inference, reasoning, elaboration, precision</w:t>
            </w:r>
          </w:p>
        </w:tc>
      </w:tr>
    </w:tbl>
    <w:p w:rsidR="00AB6F55" w:rsidRPr="00C64C2B" w:rsidRDefault="00AB6F55">
      <w:pPr>
        <w:tabs>
          <w:tab w:val="left" w:pos="5120"/>
        </w:tabs>
        <w:rPr>
          <w:rFonts w:ascii="Arial" w:hAnsi="Arial" w:cs="Arial"/>
          <w:color w:val="000000"/>
        </w:rPr>
      </w:pPr>
    </w:p>
    <w:p w:rsidR="0036044A" w:rsidRPr="00C64C2B" w:rsidRDefault="00AB6F55">
      <w:pPr>
        <w:tabs>
          <w:tab w:val="left" w:pos="5120"/>
        </w:tabs>
        <w:rPr>
          <w:rFonts w:ascii="Arial" w:hAnsi="Arial" w:cs="Arial"/>
          <w:color w:val="000000"/>
        </w:rPr>
      </w:pPr>
      <w:r w:rsidRPr="00C64C2B">
        <w:rPr>
          <w:rFonts w:ascii="Arial" w:hAnsi="Arial" w:cs="Arial"/>
          <w:color w:val="000000"/>
        </w:rPr>
        <w:br w:type="page"/>
      </w:r>
    </w:p>
    <w:tbl>
      <w:tblPr>
        <w:tblW w:w="147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0"/>
        <w:gridCol w:w="6300"/>
        <w:gridCol w:w="1260"/>
        <w:gridCol w:w="1080"/>
        <w:gridCol w:w="5040"/>
      </w:tblGrid>
      <w:tr w:rsidR="00043034" w:rsidRPr="00C64C2B">
        <w:trPr>
          <w:trHeight w:val="288"/>
        </w:trPr>
        <w:tc>
          <w:tcPr>
            <w:tcW w:w="14760" w:type="dxa"/>
            <w:gridSpan w:val="5"/>
            <w:shd w:val="clear" w:color="auto" w:fill="auto"/>
            <w:vAlign w:val="center"/>
          </w:tcPr>
          <w:p w:rsidR="00043034" w:rsidRPr="00C64C2B" w:rsidRDefault="00111722" w:rsidP="00043034">
            <w:pPr>
              <w:rPr>
                <w:rFonts w:ascii="Arial" w:hAnsi="Arial" w:cs="Arial"/>
              </w:rPr>
            </w:pPr>
            <w:r w:rsidRPr="00C64C2B">
              <w:rPr>
                <w:rFonts w:ascii="Arial" w:hAnsi="Arial" w:cs="Arial"/>
                <w:b/>
              </w:rPr>
              <w:t>Achievement Standard (Essential Question)</w:t>
            </w:r>
            <w:r w:rsidR="00043034" w:rsidRPr="00C64C2B">
              <w:rPr>
                <w:rFonts w:ascii="Arial" w:hAnsi="Arial" w:cs="Arial"/>
                <w:b/>
              </w:rPr>
              <w:t xml:space="preserve">: </w:t>
            </w:r>
            <w:r w:rsidRPr="00C64C2B">
              <w:rPr>
                <w:rFonts w:ascii="Arial" w:hAnsi="Arial" w:cs="Arial"/>
              </w:rPr>
              <w:t>R</w:t>
            </w:r>
            <w:r w:rsidR="00B50C62" w:rsidRPr="00C64C2B">
              <w:rPr>
                <w:rFonts w:ascii="Arial" w:hAnsi="Arial" w:cs="Arial"/>
              </w:rPr>
              <w:t>ole-play the entire process of researching and securing employment including:</w:t>
            </w:r>
          </w:p>
          <w:p w:rsidR="00B50C62" w:rsidRPr="00C64C2B" w:rsidRDefault="00B50C62" w:rsidP="000532CD">
            <w:pPr>
              <w:numPr>
                <w:ilvl w:val="0"/>
                <w:numId w:val="20"/>
              </w:numPr>
              <w:rPr>
                <w:rFonts w:ascii="Arial" w:hAnsi="Arial" w:cs="Arial"/>
              </w:rPr>
            </w:pPr>
            <w:r w:rsidRPr="00C64C2B">
              <w:rPr>
                <w:rFonts w:ascii="Arial" w:hAnsi="Arial" w:cs="Arial"/>
              </w:rPr>
              <w:t>Career and company research</w:t>
            </w:r>
          </w:p>
          <w:p w:rsidR="00B50C62" w:rsidRPr="00C64C2B" w:rsidRDefault="00B50C62" w:rsidP="000532CD">
            <w:pPr>
              <w:numPr>
                <w:ilvl w:val="0"/>
                <w:numId w:val="20"/>
              </w:numPr>
              <w:rPr>
                <w:rFonts w:ascii="Arial" w:hAnsi="Arial" w:cs="Arial"/>
              </w:rPr>
            </w:pPr>
            <w:r w:rsidRPr="00C64C2B">
              <w:rPr>
                <w:rFonts w:ascii="Arial" w:hAnsi="Arial" w:cs="Arial"/>
              </w:rPr>
              <w:t>Filling out a job application</w:t>
            </w:r>
          </w:p>
          <w:p w:rsidR="00B50C62" w:rsidRPr="00C64C2B" w:rsidRDefault="00B50C62" w:rsidP="000532CD">
            <w:pPr>
              <w:numPr>
                <w:ilvl w:val="0"/>
                <w:numId w:val="20"/>
              </w:numPr>
              <w:rPr>
                <w:rFonts w:ascii="Arial" w:hAnsi="Arial" w:cs="Arial"/>
              </w:rPr>
            </w:pPr>
            <w:r w:rsidRPr="00C64C2B">
              <w:rPr>
                <w:rFonts w:ascii="Arial" w:hAnsi="Arial" w:cs="Arial"/>
              </w:rPr>
              <w:t>Completing a resume and cover letter and post-resume follow up</w:t>
            </w:r>
          </w:p>
          <w:p w:rsidR="00B50C62" w:rsidRPr="00C64C2B" w:rsidRDefault="00B50C62" w:rsidP="000532CD">
            <w:pPr>
              <w:numPr>
                <w:ilvl w:val="0"/>
                <w:numId w:val="20"/>
              </w:numPr>
              <w:rPr>
                <w:rFonts w:ascii="Arial" w:hAnsi="Arial" w:cs="Arial"/>
              </w:rPr>
            </w:pPr>
            <w:r w:rsidRPr="00C64C2B">
              <w:rPr>
                <w:rFonts w:ascii="Arial" w:hAnsi="Arial" w:cs="Arial"/>
              </w:rPr>
              <w:t>Interview</w:t>
            </w:r>
            <w:r w:rsidR="006A39EA" w:rsidRPr="00C64C2B">
              <w:rPr>
                <w:rFonts w:ascii="Arial" w:hAnsi="Arial" w:cs="Arial"/>
              </w:rPr>
              <w:t>ing</w:t>
            </w:r>
            <w:r w:rsidRPr="00C64C2B">
              <w:rPr>
                <w:rFonts w:ascii="Arial" w:hAnsi="Arial" w:cs="Arial"/>
              </w:rPr>
              <w:t xml:space="preserve"> and thank you letter</w:t>
            </w:r>
          </w:p>
          <w:p w:rsidR="00B50C62" w:rsidRPr="00C64C2B" w:rsidRDefault="00B50C62" w:rsidP="000532CD">
            <w:pPr>
              <w:numPr>
                <w:ilvl w:val="0"/>
                <w:numId w:val="20"/>
              </w:numPr>
              <w:rPr>
                <w:rFonts w:ascii="Arial" w:hAnsi="Arial" w:cs="Arial"/>
              </w:rPr>
            </w:pPr>
            <w:r w:rsidRPr="00C64C2B">
              <w:rPr>
                <w:rFonts w:ascii="Arial" w:hAnsi="Arial" w:cs="Arial"/>
              </w:rPr>
              <w:t>Completing pre-employment forms</w:t>
            </w:r>
          </w:p>
          <w:p w:rsidR="00111722" w:rsidRPr="00C64C2B" w:rsidRDefault="00111722" w:rsidP="00111722">
            <w:pPr>
              <w:rPr>
                <w:rFonts w:ascii="Arial" w:hAnsi="Arial" w:cs="Arial"/>
                <w:b/>
              </w:rPr>
            </w:pPr>
            <w:r w:rsidRPr="00C64C2B">
              <w:rPr>
                <w:rFonts w:ascii="Arial" w:hAnsi="Arial" w:cs="Arial"/>
              </w:rPr>
              <w:t>(</w:t>
            </w:r>
            <w:r w:rsidR="006A39EA" w:rsidRPr="00C64C2B">
              <w:rPr>
                <w:rFonts w:ascii="Arial" w:hAnsi="Arial" w:cs="Arial"/>
              </w:rPr>
              <w:t>This is a good opportunity to get community members to assist in the classroom with mock interviews.</w:t>
            </w:r>
            <w:r w:rsidRPr="00C64C2B">
              <w:rPr>
                <w:rFonts w:ascii="Arial" w:hAnsi="Arial" w:cs="Arial"/>
              </w:rPr>
              <w:t>)</w:t>
            </w:r>
            <w:r w:rsidR="000532CD" w:rsidRPr="00C64C2B">
              <w:rPr>
                <w:rFonts w:ascii="Arial" w:hAnsi="Arial" w:cs="Arial"/>
              </w:rPr>
              <w:t xml:space="preserve"> </w:t>
            </w:r>
            <w:r w:rsidRPr="00C64C2B">
              <w:rPr>
                <w:rFonts w:ascii="Arial" w:hAnsi="Arial" w:cs="Arial"/>
              </w:rPr>
              <w:t>How does communication style impact employability?</w:t>
            </w:r>
          </w:p>
        </w:tc>
      </w:tr>
      <w:tr w:rsidR="0036044A" w:rsidRPr="00C64C2B">
        <w:trPr>
          <w:trHeight w:val="288"/>
        </w:trPr>
        <w:tc>
          <w:tcPr>
            <w:tcW w:w="14760" w:type="dxa"/>
            <w:gridSpan w:val="5"/>
            <w:shd w:val="clear" w:color="auto" w:fill="E0E0E0"/>
            <w:vAlign w:val="center"/>
          </w:tcPr>
          <w:p w:rsidR="0036044A" w:rsidRPr="00C64C2B" w:rsidRDefault="007E09A2" w:rsidP="00DE635F">
            <w:pPr>
              <w:jc w:val="center"/>
              <w:rPr>
                <w:rFonts w:ascii="Arial" w:hAnsi="Arial" w:cs="Arial"/>
                <w:color w:val="000000"/>
              </w:rPr>
            </w:pPr>
            <w:r w:rsidRPr="00C64C2B">
              <w:rPr>
                <w:rFonts w:ascii="Arial" w:hAnsi="Arial" w:cs="Arial"/>
                <w:b/>
                <w:i/>
                <w:color w:val="000000"/>
              </w:rPr>
              <w:t xml:space="preserve">EMPLOYMENT COMMUNICATION </w:t>
            </w:r>
            <w:r w:rsidR="0036044A" w:rsidRPr="00C64C2B">
              <w:rPr>
                <w:rFonts w:ascii="Arial" w:hAnsi="Arial" w:cs="Arial"/>
                <w:b/>
                <w:i/>
                <w:color w:val="000000"/>
              </w:rPr>
              <w:t>STANDARDS AND COMPETENCIES</w:t>
            </w:r>
          </w:p>
        </w:tc>
      </w:tr>
      <w:tr w:rsidR="0036044A" w:rsidRPr="00C64C2B">
        <w:trPr>
          <w:trHeight w:val="288"/>
        </w:trPr>
        <w:tc>
          <w:tcPr>
            <w:tcW w:w="9720" w:type="dxa"/>
            <w:gridSpan w:val="4"/>
            <w:vAlign w:val="center"/>
          </w:tcPr>
          <w:p w:rsidR="00A66125" w:rsidRPr="00C64C2B" w:rsidRDefault="00A66125" w:rsidP="00DE635F">
            <w:pPr>
              <w:rPr>
                <w:rFonts w:ascii="Arial" w:hAnsi="Arial" w:cs="Arial"/>
                <w:b/>
                <w:color w:val="000000"/>
              </w:rPr>
            </w:pPr>
            <w:r w:rsidRPr="00C64C2B">
              <w:rPr>
                <w:rFonts w:ascii="Arial" w:hAnsi="Arial" w:cs="Arial"/>
                <w:b/>
                <w:color w:val="000000"/>
              </w:rPr>
              <w:t>E</w:t>
            </w:r>
            <w:r w:rsidR="00893E4D" w:rsidRPr="00C64C2B">
              <w:rPr>
                <w:rFonts w:ascii="Arial" w:hAnsi="Arial" w:cs="Arial"/>
                <w:b/>
                <w:color w:val="000000"/>
              </w:rPr>
              <w:t xml:space="preserve">mployment </w:t>
            </w:r>
            <w:r w:rsidRPr="00C64C2B">
              <w:rPr>
                <w:rFonts w:ascii="Arial" w:hAnsi="Arial" w:cs="Arial"/>
                <w:b/>
                <w:color w:val="000000"/>
              </w:rPr>
              <w:t>S</w:t>
            </w:r>
            <w:r w:rsidR="00893E4D" w:rsidRPr="00C64C2B">
              <w:rPr>
                <w:rFonts w:ascii="Arial" w:hAnsi="Arial" w:cs="Arial"/>
                <w:b/>
                <w:color w:val="000000"/>
              </w:rPr>
              <w:t>kills</w:t>
            </w:r>
          </w:p>
        </w:tc>
        <w:tc>
          <w:tcPr>
            <w:tcW w:w="5040" w:type="dxa"/>
            <w:vAlign w:val="center"/>
          </w:tcPr>
          <w:p w:rsidR="0036044A" w:rsidRPr="00C64C2B" w:rsidRDefault="0036044A" w:rsidP="00DE635F">
            <w:pPr>
              <w:rPr>
                <w:rFonts w:ascii="Arial" w:hAnsi="Arial" w:cs="Arial"/>
                <w:b/>
                <w:color w:val="000000"/>
              </w:rPr>
            </w:pPr>
            <w:r w:rsidRPr="00C64C2B">
              <w:rPr>
                <w:rFonts w:ascii="Arial" w:hAnsi="Arial" w:cs="Arial"/>
                <w:b/>
                <w:color w:val="000000"/>
              </w:rPr>
              <w:t xml:space="preserve">Total Learning Hours for Standard: </w:t>
            </w:r>
            <w:r w:rsidRPr="00C64C2B">
              <w:rPr>
                <w:rFonts w:ascii="Arial" w:hAnsi="Arial" w:cs="Arial"/>
                <w:b/>
                <w:color w:val="000000"/>
              </w:rPr>
              <w:fldChar w:fldCharType="begin">
                <w:ffData>
                  <w:name w:val="Text56"/>
                  <w:enabled/>
                  <w:calcOnExit w:val="0"/>
                  <w:textInput/>
                </w:ffData>
              </w:fldChar>
            </w:r>
            <w:r w:rsidRPr="00C64C2B">
              <w:rPr>
                <w:rFonts w:ascii="Arial" w:hAnsi="Arial" w:cs="Arial"/>
                <w:b/>
                <w:color w:val="000000"/>
              </w:rPr>
              <w:instrText xml:space="preserve"> FORMTEXT </w:instrText>
            </w:r>
            <w:r w:rsidRPr="00C64C2B">
              <w:rPr>
                <w:rFonts w:ascii="Arial" w:hAnsi="Arial" w:cs="Arial"/>
                <w:b/>
                <w:color w:val="000000"/>
              </w:rPr>
            </w:r>
            <w:r w:rsidRPr="00C64C2B">
              <w:rPr>
                <w:rFonts w:ascii="Arial" w:hAnsi="Arial" w:cs="Arial"/>
                <w:b/>
                <w:color w:val="000000"/>
              </w:rPr>
              <w:fldChar w:fldCharType="separate"/>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ascii="Arial" w:hAnsi="Arial" w:cs="Arial"/>
                <w:b/>
                <w:color w:val="000000"/>
              </w:rPr>
              <w:fldChar w:fldCharType="end"/>
            </w:r>
          </w:p>
        </w:tc>
      </w:tr>
      <w:tr w:rsidR="000532CD" w:rsidRPr="00C64C2B" w:rsidTr="006E0E48">
        <w:trPr>
          <w:trHeight w:val="288"/>
        </w:trPr>
        <w:tc>
          <w:tcPr>
            <w:tcW w:w="14760" w:type="dxa"/>
            <w:gridSpan w:val="5"/>
            <w:vAlign w:val="center"/>
          </w:tcPr>
          <w:p w:rsidR="000532CD" w:rsidRPr="00C64C2B" w:rsidRDefault="000532CD" w:rsidP="00DE635F">
            <w:pPr>
              <w:jc w:val="center"/>
              <w:rPr>
                <w:rFonts w:ascii="Arial" w:hAnsi="Arial" w:cs="Arial"/>
                <w:color w:val="000000"/>
                <w:sz w:val="20"/>
                <w:szCs w:val="20"/>
              </w:rPr>
            </w:pPr>
            <w:r w:rsidRPr="00C64C2B">
              <w:rPr>
                <w:rFonts w:ascii="Arial" w:hAnsi="Arial" w:cs="Arial"/>
                <w:b/>
                <w:color w:val="000000"/>
                <w:sz w:val="20"/>
                <w:szCs w:val="20"/>
              </w:rPr>
              <w:t>Competency Description</w:t>
            </w:r>
          </w:p>
        </w:tc>
      </w:tr>
      <w:tr w:rsidR="000532CD" w:rsidRPr="00C64C2B" w:rsidTr="006E0E48">
        <w:trPr>
          <w:trHeight w:val="288"/>
        </w:trPr>
        <w:tc>
          <w:tcPr>
            <w:tcW w:w="14760" w:type="dxa"/>
            <w:gridSpan w:val="5"/>
            <w:vAlign w:val="center"/>
          </w:tcPr>
          <w:p w:rsidR="000532CD" w:rsidRPr="00C64C2B" w:rsidRDefault="000532CD" w:rsidP="00DE635F">
            <w:pPr>
              <w:rPr>
                <w:rFonts w:ascii="Arial" w:hAnsi="Arial" w:cs="Arial"/>
                <w:color w:val="000000"/>
                <w:sz w:val="20"/>
                <w:szCs w:val="20"/>
              </w:rPr>
            </w:pPr>
            <w:r w:rsidRPr="00C64C2B">
              <w:rPr>
                <w:rFonts w:ascii="Arial" w:hAnsi="Arial" w:cs="Arial"/>
                <w:color w:val="000000"/>
                <w:sz w:val="20"/>
                <w:szCs w:val="20"/>
              </w:rPr>
              <w:t>Complete job application materials.</w:t>
            </w:r>
          </w:p>
        </w:tc>
      </w:tr>
      <w:tr w:rsidR="000532CD" w:rsidRPr="00C64C2B" w:rsidTr="006E0E48">
        <w:trPr>
          <w:trHeight w:val="288"/>
        </w:trPr>
        <w:tc>
          <w:tcPr>
            <w:tcW w:w="14760" w:type="dxa"/>
            <w:gridSpan w:val="5"/>
            <w:vAlign w:val="center"/>
          </w:tcPr>
          <w:p w:rsidR="000532CD" w:rsidRPr="00C64C2B" w:rsidRDefault="000532CD" w:rsidP="00DE635F">
            <w:pPr>
              <w:rPr>
                <w:rFonts w:ascii="Arial" w:hAnsi="Arial" w:cs="Arial"/>
                <w:color w:val="000000"/>
                <w:sz w:val="20"/>
                <w:szCs w:val="20"/>
              </w:rPr>
            </w:pPr>
            <w:r w:rsidRPr="00C64C2B">
              <w:rPr>
                <w:rFonts w:ascii="Arial" w:hAnsi="Arial" w:cs="Arial"/>
                <w:color w:val="000000"/>
                <w:sz w:val="20"/>
                <w:szCs w:val="20"/>
              </w:rPr>
              <w:t>Participate in and analyze mock interviews, emphasizing effective interview strategies.</w:t>
            </w:r>
          </w:p>
        </w:tc>
      </w:tr>
      <w:tr w:rsidR="000532CD" w:rsidRPr="00C64C2B" w:rsidTr="006E0E48">
        <w:trPr>
          <w:trHeight w:val="288"/>
        </w:trPr>
        <w:tc>
          <w:tcPr>
            <w:tcW w:w="14760" w:type="dxa"/>
            <w:gridSpan w:val="5"/>
            <w:vAlign w:val="center"/>
          </w:tcPr>
          <w:p w:rsidR="000532CD" w:rsidRPr="00C64C2B" w:rsidRDefault="000532CD" w:rsidP="00DE635F">
            <w:pPr>
              <w:rPr>
                <w:rFonts w:ascii="Arial" w:hAnsi="Arial" w:cs="Arial"/>
                <w:color w:val="000000"/>
                <w:sz w:val="20"/>
                <w:szCs w:val="20"/>
              </w:rPr>
            </w:pPr>
            <w:r w:rsidRPr="00C64C2B">
              <w:rPr>
                <w:rFonts w:ascii="Arial" w:hAnsi="Arial" w:cs="Arial"/>
                <w:color w:val="000000"/>
                <w:sz w:val="20"/>
                <w:szCs w:val="20"/>
              </w:rPr>
              <w:t>Evaluate non-verbal communication in the interview process.</w:t>
            </w:r>
          </w:p>
        </w:tc>
      </w:tr>
      <w:tr w:rsidR="0036044A" w:rsidRPr="00C64C2B">
        <w:trPr>
          <w:trHeight w:val="288"/>
        </w:trPr>
        <w:tc>
          <w:tcPr>
            <w:tcW w:w="14760" w:type="dxa"/>
            <w:gridSpan w:val="5"/>
            <w:shd w:val="clear" w:color="auto" w:fill="E0E0E0"/>
            <w:vAlign w:val="center"/>
          </w:tcPr>
          <w:p w:rsidR="0036044A" w:rsidRPr="00C64C2B" w:rsidRDefault="0036044A" w:rsidP="00DE635F">
            <w:pPr>
              <w:jc w:val="center"/>
              <w:rPr>
                <w:rFonts w:ascii="Arial" w:hAnsi="Arial" w:cs="Arial"/>
                <w:b/>
                <w:color w:val="000000"/>
              </w:rPr>
            </w:pPr>
            <w:r w:rsidRPr="00C64C2B">
              <w:rPr>
                <w:rFonts w:ascii="Arial" w:hAnsi="Arial" w:cs="Arial"/>
                <w:b/>
                <w:i/>
                <w:color w:val="000000"/>
              </w:rPr>
              <w:t>EALRs or GLEs (Taught &amp; Assessed in Standards)</w:t>
            </w:r>
          </w:p>
        </w:tc>
      </w:tr>
      <w:tr w:rsidR="0036044A" w:rsidRPr="00C64C2B">
        <w:trPr>
          <w:trHeight w:val="288"/>
        </w:trPr>
        <w:tc>
          <w:tcPr>
            <w:tcW w:w="7380" w:type="dxa"/>
            <w:gridSpan w:val="2"/>
            <w:tcBorders>
              <w:bottom w:val="single" w:sz="4" w:space="0" w:color="auto"/>
            </w:tcBorders>
            <w:vAlign w:val="center"/>
          </w:tcPr>
          <w:p w:rsidR="0036044A" w:rsidRPr="00C64C2B" w:rsidRDefault="0036044A" w:rsidP="00DE635F">
            <w:pPr>
              <w:jc w:val="center"/>
              <w:rPr>
                <w:rFonts w:ascii="Arial" w:hAnsi="Arial" w:cs="Arial"/>
                <w:color w:val="000000"/>
                <w:sz w:val="20"/>
                <w:szCs w:val="20"/>
              </w:rPr>
            </w:pPr>
            <w:smartTag w:uri="urn:schemas-microsoft-com:office:smarttags" w:element="place">
              <w:smartTag w:uri="urn:schemas-microsoft-com:office:smarttags" w:element="City">
                <w:r w:rsidRPr="00C64C2B">
                  <w:rPr>
                    <w:rFonts w:ascii="Arial" w:hAnsi="Arial" w:cs="Arial"/>
                    <w:b/>
                    <w:color w:val="000000"/>
                    <w:sz w:val="20"/>
                    <w:szCs w:val="20"/>
                  </w:rPr>
                  <w:t>Reading</w:t>
                </w:r>
              </w:smartTag>
            </w:smartTag>
          </w:p>
        </w:tc>
        <w:tc>
          <w:tcPr>
            <w:tcW w:w="7380" w:type="dxa"/>
            <w:gridSpan w:val="3"/>
            <w:tcBorders>
              <w:bottom w:val="single" w:sz="4" w:space="0" w:color="auto"/>
            </w:tcBorders>
            <w:vAlign w:val="center"/>
          </w:tcPr>
          <w:p w:rsidR="0036044A" w:rsidRPr="00C64C2B" w:rsidRDefault="0036044A" w:rsidP="00DE635F">
            <w:pPr>
              <w:jc w:val="center"/>
              <w:rPr>
                <w:rFonts w:ascii="Arial" w:hAnsi="Arial" w:cs="Arial"/>
                <w:color w:val="000000"/>
                <w:sz w:val="20"/>
                <w:szCs w:val="20"/>
              </w:rPr>
            </w:pPr>
            <w:r w:rsidRPr="00C64C2B">
              <w:rPr>
                <w:rFonts w:ascii="Arial" w:hAnsi="Arial" w:cs="Arial"/>
                <w:b/>
                <w:color w:val="000000"/>
                <w:sz w:val="20"/>
                <w:szCs w:val="20"/>
              </w:rPr>
              <w:t>Communications</w:t>
            </w:r>
          </w:p>
        </w:tc>
      </w:tr>
      <w:tr w:rsidR="0036044A" w:rsidRPr="00C64C2B">
        <w:trPr>
          <w:trHeight w:val="288"/>
        </w:trPr>
        <w:tc>
          <w:tcPr>
            <w:tcW w:w="1080" w:type="dxa"/>
            <w:tcBorders>
              <w:bottom w:val="single" w:sz="4" w:space="0" w:color="auto"/>
            </w:tcBorders>
            <w:vAlign w:val="center"/>
          </w:tcPr>
          <w:p w:rsidR="0036044A" w:rsidRPr="00C64C2B" w:rsidRDefault="00A66125" w:rsidP="00DE635F">
            <w:pPr>
              <w:rPr>
                <w:rFonts w:ascii="Arial" w:hAnsi="Arial" w:cs="Arial"/>
                <w:color w:val="000000"/>
                <w:sz w:val="20"/>
                <w:szCs w:val="20"/>
              </w:rPr>
            </w:pPr>
            <w:r w:rsidRPr="00C64C2B">
              <w:rPr>
                <w:rFonts w:ascii="Arial" w:hAnsi="Arial" w:cs="Arial"/>
                <w:color w:val="000000"/>
                <w:sz w:val="20"/>
                <w:szCs w:val="20"/>
              </w:rPr>
              <w:t>3.3.1</w:t>
            </w:r>
          </w:p>
        </w:tc>
        <w:tc>
          <w:tcPr>
            <w:tcW w:w="6300" w:type="dxa"/>
            <w:tcBorders>
              <w:bottom w:val="single" w:sz="4" w:space="0" w:color="auto"/>
            </w:tcBorders>
            <w:vAlign w:val="center"/>
          </w:tcPr>
          <w:p w:rsidR="0036044A" w:rsidRPr="00C64C2B" w:rsidRDefault="00A66125" w:rsidP="00DE635F">
            <w:pPr>
              <w:rPr>
                <w:rFonts w:ascii="Arial" w:hAnsi="Arial" w:cs="Arial"/>
                <w:color w:val="000000"/>
                <w:sz w:val="20"/>
                <w:szCs w:val="20"/>
              </w:rPr>
            </w:pPr>
            <w:r w:rsidRPr="00C64C2B">
              <w:rPr>
                <w:rFonts w:ascii="Arial" w:hAnsi="Arial" w:cs="Arial"/>
                <w:color w:val="000000"/>
                <w:sz w:val="20"/>
                <w:szCs w:val="20"/>
              </w:rPr>
              <w:t>Apply appropriate reading strategies for interpreting technical and non-technical documents used in job-related settings.</w:t>
            </w:r>
          </w:p>
        </w:tc>
        <w:tc>
          <w:tcPr>
            <w:tcW w:w="1260" w:type="dxa"/>
            <w:tcBorders>
              <w:bottom w:val="single" w:sz="4" w:space="0" w:color="auto"/>
            </w:tcBorders>
            <w:vAlign w:val="center"/>
          </w:tcPr>
          <w:p w:rsidR="0036044A" w:rsidRPr="00C64C2B" w:rsidRDefault="0071538D" w:rsidP="00DE635F">
            <w:pPr>
              <w:rPr>
                <w:rFonts w:ascii="Arial" w:hAnsi="Arial" w:cs="Arial"/>
                <w:b/>
                <w:color w:val="000000"/>
                <w:sz w:val="20"/>
                <w:szCs w:val="20"/>
              </w:rPr>
            </w:pPr>
            <w:r w:rsidRPr="00C64C2B">
              <w:rPr>
                <w:rFonts w:ascii="Arial" w:hAnsi="Arial" w:cs="Arial"/>
                <w:color w:val="000000"/>
                <w:sz w:val="20"/>
                <w:szCs w:val="20"/>
              </w:rPr>
              <w:t>2.1.1</w:t>
            </w:r>
          </w:p>
        </w:tc>
        <w:tc>
          <w:tcPr>
            <w:tcW w:w="6120" w:type="dxa"/>
            <w:gridSpan w:val="2"/>
            <w:tcBorders>
              <w:bottom w:val="single" w:sz="4" w:space="0" w:color="auto"/>
            </w:tcBorders>
            <w:vAlign w:val="center"/>
          </w:tcPr>
          <w:p w:rsidR="0036044A" w:rsidRPr="00C64C2B" w:rsidRDefault="0071538D" w:rsidP="00DE635F">
            <w:pPr>
              <w:rPr>
                <w:rFonts w:ascii="Arial" w:hAnsi="Arial" w:cs="Arial"/>
                <w:b/>
                <w:color w:val="000000"/>
                <w:sz w:val="20"/>
                <w:szCs w:val="20"/>
              </w:rPr>
            </w:pPr>
            <w:r w:rsidRPr="00C64C2B">
              <w:rPr>
                <w:rFonts w:ascii="Arial" w:hAnsi="Arial" w:cs="Arial"/>
                <w:color w:val="000000"/>
                <w:sz w:val="20"/>
                <w:szCs w:val="20"/>
              </w:rPr>
              <w:t>Use language and other communication strategies that adapt to the needs of the situation and setting.</w:t>
            </w:r>
          </w:p>
        </w:tc>
      </w:tr>
      <w:tr w:rsidR="0036044A" w:rsidRPr="00C64C2B">
        <w:trPr>
          <w:trHeight w:val="530"/>
        </w:trPr>
        <w:tc>
          <w:tcPr>
            <w:tcW w:w="1080" w:type="dxa"/>
            <w:tcBorders>
              <w:bottom w:val="single" w:sz="4" w:space="0" w:color="auto"/>
            </w:tcBorders>
            <w:vAlign w:val="center"/>
          </w:tcPr>
          <w:p w:rsidR="0036044A" w:rsidRPr="00C64C2B" w:rsidRDefault="00A66125" w:rsidP="00DE635F">
            <w:pPr>
              <w:rPr>
                <w:rFonts w:ascii="Arial" w:hAnsi="Arial" w:cs="Arial"/>
                <w:color w:val="000000"/>
                <w:sz w:val="20"/>
                <w:szCs w:val="20"/>
              </w:rPr>
            </w:pPr>
            <w:r w:rsidRPr="00C64C2B">
              <w:rPr>
                <w:rFonts w:ascii="Arial" w:hAnsi="Arial" w:cs="Arial"/>
                <w:color w:val="000000"/>
                <w:sz w:val="20"/>
                <w:szCs w:val="20"/>
              </w:rPr>
              <w:t>3.2.2</w:t>
            </w:r>
          </w:p>
        </w:tc>
        <w:tc>
          <w:tcPr>
            <w:tcW w:w="6300" w:type="dxa"/>
            <w:tcBorders>
              <w:bottom w:val="single" w:sz="4" w:space="0" w:color="auto"/>
            </w:tcBorders>
            <w:vAlign w:val="center"/>
          </w:tcPr>
          <w:p w:rsidR="0036044A" w:rsidRPr="00C64C2B" w:rsidRDefault="00A66125" w:rsidP="00DE635F">
            <w:pPr>
              <w:rPr>
                <w:rFonts w:ascii="Arial" w:hAnsi="Arial" w:cs="Arial"/>
                <w:color w:val="000000"/>
                <w:sz w:val="20"/>
                <w:szCs w:val="20"/>
              </w:rPr>
            </w:pPr>
            <w:r w:rsidRPr="00C64C2B">
              <w:rPr>
                <w:rFonts w:ascii="Arial" w:hAnsi="Arial" w:cs="Arial"/>
                <w:color w:val="000000"/>
                <w:sz w:val="20"/>
                <w:szCs w:val="20"/>
              </w:rPr>
              <w:t>Apply understanding of complex information, including functional documents, to perform a task.</w:t>
            </w:r>
          </w:p>
        </w:tc>
        <w:tc>
          <w:tcPr>
            <w:tcW w:w="1260" w:type="dxa"/>
            <w:tcBorders>
              <w:bottom w:val="single" w:sz="4" w:space="0" w:color="auto"/>
            </w:tcBorders>
            <w:vAlign w:val="center"/>
          </w:tcPr>
          <w:p w:rsidR="0036044A" w:rsidRPr="00C64C2B" w:rsidRDefault="0071538D" w:rsidP="00DE635F">
            <w:pPr>
              <w:rPr>
                <w:rFonts w:ascii="Arial" w:hAnsi="Arial" w:cs="Arial"/>
                <w:b/>
                <w:color w:val="000000"/>
                <w:sz w:val="20"/>
                <w:szCs w:val="20"/>
              </w:rPr>
            </w:pPr>
            <w:r w:rsidRPr="00C64C2B">
              <w:rPr>
                <w:rFonts w:ascii="Arial" w:hAnsi="Arial" w:cs="Arial"/>
                <w:color w:val="000000"/>
                <w:sz w:val="20"/>
                <w:szCs w:val="20"/>
              </w:rPr>
              <w:t>2.2.1</w:t>
            </w:r>
          </w:p>
        </w:tc>
        <w:tc>
          <w:tcPr>
            <w:tcW w:w="6120" w:type="dxa"/>
            <w:gridSpan w:val="2"/>
            <w:tcBorders>
              <w:bottom w:val="single" w:sz="4" w:space="0" w:color="auto"/>
            </w:tcBorders>
            <w:vAlign w:val="center"/>
          </w:tcPr>
          <w:p w:rsidR="0036044A" w:rsidRPr="00C64C2B" w:rsidRDefault="0071538D" w:rsidP="00DE635F">
            <w:pPr>
              <w:rPr>
                <w:rFonts w:ascii="Arial" w:hAnsi="Arial" w:cs="Arial"/>
                <w:b/>
                <w:color w:val="000000"/>
                <w:sz w:val="20"/>
                <w:szCs w:val="20"/>
              </w:rPr>
            </w:pPr>
            <w:r w:rsidRPr="00C64C2B">
              <w:rPr>
                <w:rFonts w:ascii="Arial" w:hAnsi="Arial" w:cs="Arial"/>
                <w:color w:val="000000"/>
                <w:sz w:val="20"/>
                <w:szCs w:val="20"/>
              </w:rPr>
              <w:t>Use communication skills that demonstrate respect.</w:t>
            </w:r>
          </w:p>
        </w:tc>
      </w:tr>
      <w:tr w:rsidR="000532CD" w:rsidRPr="00C64C2B" w:rsidTr="006E0E48">
        <w:trPr>
          <w:trHeight w:val="530"/>
        </w:trPr>
        <w:tc>
          <w:tcPr>
            <w:tcW w:w="7380" w:type="dxa"/>
            <w:gridSpan w:val="2"/>
            <w:tcBorders>
              <w:bottom w:val="single" w:sz="4" w:space="0" w:color="auto"/>
            </w:tcBorders>
            <w:vAlign w:val="center"/>
          </w:tcPr>
          <w:p w:rsidR="000532CD" w:rsidRPr="00C64C2B" w:rsidRDefault="000532CD" w:rsidP="000532CD">
            <w:pPr>
              <w:jc w:val="center"/>
              <w:rPr>
                <w:rFonts w:ascii="Arial" w:hAnsi="Arial" w:cs="Arial"/>
                <w:color w:val="000000"/>
                <w:sz w:val="20"/>
                <w:szCs w:val="20"/>
              </w:rPr>
            </w:pPr>
            <w:r w:rsidRPr="00C64C2B">
              <w:rPr>
                <w:rFonts w:ascii="Arial" w:hAnsi="Arial" w:cs="Arial"/>
                <w:b/>
                <w:color w:val="000000"/>
                <w:sz w:val="20"/>
                <w:szCs w:val="20"/>
              </w:rPr>
              <w:t>Writing</w:t>
            </w:r>
          </w:p>
        </w:tc>
        <w:tc>
          <w:tcPr>
            <w:tcW w:w="1260" w:type="dxa"/>
            <w:tcBorders>
              <w:bottom w:val="single" w:sz="4" w:space="0" w:color="auto"/>
            </w:tcBorders>
            <w:vAlign w:val="center"/>
          </w:tcPr>
          <w:p w:rsidR="000532CD" w:rsidRPr="00C64C2B" w:rsidRDefault="000532CD" w:rsidP="00DE635F">
            <w:pPr>
              <w:rPr>
                <w:rFonts w:ascii="Arial" w:hAnsi="Arial" w:cs="Arial"/>
                <w:color w:val="000000"/>
                <w:sz w:val="20"/>
                <w:szCs w:val="20"/>
              </w:rPr>
            </w:pPr>
            <w:r w:rsidRPr="00C64C2B">
              <w:rPr>
                <w:rFonts w:ascii="Arial" w:hAnsi="Arial" w:cs="Arial"/>
                <w:color w:val="000000"/>
                <w:sz w:val="20"/>
                <w:szCs w:val="20"/>
              </w:rPr>
              <w:t>3.1.1</w:t>
            </w:r>
          </w:p>
        </w:tc>
        <w:tc>
          <w:tcPr>
            <w:tcW w:w="6120" w:type="dxa"/>
            <w:gridSpan w:val="2"/>
            <w:tcBorders>
              <w:bottom w:val="single" w:sz="4" w:space="0" w:color="auto"/>
            </w:tcBorders>
            <w:vAlign w:val="center"/>
          </w:tcPr>
          <w:p w:rsidR="000532CD" w:rsidRPr="00C64C2B" w:rsidRDefault="000532CD" w:rsidP="00DE635F">
            <w:pPr>
              <w:rPr>
                <w:rFonts w:ascii="Arial" w:hAnsi="Arial" w:cs="Arial"/>
                <w:color w:val="000000"/>
                <w:sz w:val="20"/>
                <w:szCs w:val="20"/>
              </w:rPr>
            </w:pPr>
            <w:r w:rsidRPr="00C64C2B">
              <w:rPr>
                <w:rFonts w:ascii="Arial" w:hAnsi="Arial" w:cs="Arial"/>
                <w:color w:val="000000"/>
                <w:sz w:val="20"/>
                <w:szCs w:val="20"/>
              </w:rPr>
              <w:t>Apply skills to plan for effective verbal communication and presentation.</w:t>
            </w:r>
          </w:p>
        </w:tc>
      </w:tr>
      <w:tr w:rsidR="000532CD" w:rsidRPr="00C64C2B" w:rsidTr="000532CD">
        <w:trPr>
          <w:trHeight w:val="288"/>
        </w:trPr>
        <w:tc>
          <w:tcPr>
            <w:tcW w:w="1080" w:type="dxa"/>
            <w:tcBorders>
              <w:bottom w:val="single" w:sz="4" w:space="0" w:color="auto"/>
            </w:tcBorders>
            <w:vAlign w:val="center"/>
          </w:tcPr>
          <w:p w:rsidR="000532CD" w:rsidRPr="00C64C2B" w:rsidRDefault="000532CD" w:rsidP="006E0E48">
            <w:pPr>
              <w:rPr>
                <w:rFonts w:ascii="Arial" w:hAnsi="Arial" w:cs="Arial"/>
                <w:color w:val="000000"/>
                <w:sz w:val="20"/>
                <w:szCs w:val="20"/>
              </w:rPr>
            </w:pPr>
            <w:r w:rsidRPr="00C64C2B">
              <w:rPr>
                <w:rFonts w:ascii="Arial" w:hAnsi="Arial" w:cs="Arial"/>
                <w:color w:val="000000"/>
                <w:sz w:val="20"/>
                <w:szCs w:val="20"/>
              </w:rPr>
              <w:t>2.4.1</w:t>
            </w:r>
          </w:p>
        </w:tc>
        <w:tc>
          <w:tcPr>
            <w:tcW w:w="6300" w:type="dxa"/>
            <w:tcBorders>
              <w:bottom w:val="single" w:sz="4" w:space="0" w:color="auto"/>
            </w:tcBorders>
            <w:vAlign w:val="center"/>
          </w:tcPr>
          <w:p w:rsidR="000532CD" w:rsidRPr="00C64C2B" w:rsidRDefault="000532CD" w:rsidP="006E0E48">
            <w:pPr>
              <w:rPr>
                <w:rFonts w:ascii="Arial" w:hAnsi="Arial" w:cs="Arial"/>
                <w:color w:val="000000"/>
                <w:sz w:val="20"/>
                <w:szCs w:val="20"/>
              </w:rPr>
            </w:pPr>
            <w:r w:rsidRPr="00C64C2B">
              <w:rPr>
                <w:rFonts w:ascii="Arial" w:hAnsi="Arial" w:cs="Arial"/>
                <w:color w:val="000000"/>
                <w:sz w:val="20"/>
                <w:szCs w:val="20"/>
              </w:rPr>
              <w:t>Produces documents used in a career setting</w:t>
            </w:r>
          </w:p>
        </w:tc>
        <w:tc>
          <w:tcPr>
            <w:tcW w:w="1260" w:type="dxa"/>
            <w:tcBorders>
              <w:bottom w:val="single" w:sz="4" w:space="0" w:color="auto"/>
            </w:tcBorders>
            <w:vAlign w:val="center"/>
          </w:tcPr>
          <w:p w:rsidR="000532CD" w:rsidRPr="00C64C2B" w:rsidRDefault="000532CD" w:rsidP="00DE635F">
            <w:pPr>
              <w:jc w:val="center"/>
              <w:rPr>
                <w:rFonts w:ascii="Arial" w:hAnsi="Arial" w:cs="Arial"/>
                <w:color w:val="000000"/>
                <w:sz w:val="20"/>
                <w:szCs w:val="20"/>
              </w:rPr>
            </w:pPr>
          </w:p>
        </w:tc>
        <w:tc>
          <w:tcPr>
            <w:tcW w:w="6120" w:type="dxa"/>
            <w:gridSpan w:val="2"/>
            <w:tcBorders>
              <w:bottom w:val="single" w:sz="4" w:space="0" w:color="auto"/>
            </w:tcBorders>
            <w:vAlign w:val="center"/>
          </w:tcPr>
          <w:p w:rsidR="000532CD" w:rsidRPr="00C64C2B" w:rsidRDefault="000532CD" w:rsidP="00DE635F">
            <w:pPr>
              <w:jc w:val="center"/>
              <w:rPr>
                <w:rFonts w:ascii="Arial" w:hAnsi="Arial" w:cs="Arial"/>
                <w:color w:val="000000"/>
                <w:sz w:val="20"/>
                <w:szCs w:val="20"/>
              </w:rPr>
            </w:pPr>
          </w:p>
        </w:tc>
      </w:tr>
      <w:tr w:rsidR="000532CD" w:rsidRPr="00C64C2B">
        <w:trPr>
          <w:trHeight w:val="288"/>
        </w:trPr>
        <w:tc>
          <w:tcPr>
            <w:tcW w:w="14760" w:type="dxa"/>
            <w:gridSpan w:val="5"/>
            <w:shd w:val="clear" w:color="auto" w:fill="E0E0E0"/>
            <w:vAlign w:val="center"/>
          </w:tcPr>
          <w:p w:rsidR="000532CD" w:rsidRPr="00C64C2B" w:rsidRDefault="000532CD" w:rsidP="00DE635F">
            <w:pPr>
              <w:jc w:val="center"/>
              <w:rPr>
                <w:rFonts w:ascii="Arial" w:hAnsi="Arial" w:cs="Arial"/>
                <w:b/>
                <w:color w:val="000000"/>
              </w:rPr>
            </w:pPr>
            <w:r w:rsidRPr="00C64C2B">
              <w:rPr>
                <w:rFonts w:ascii="Arial" w:hAnsi="Arial" w:cs="Arial"/>
                <w:b/>
                <w:i/>
                <w:color w:val="000000"/>
              </w:rPr>
              <w:t>SKILLS</w:t>
            </w:r>
          </w:p>
        </w:tc>
      </w:tr>
      <w:tr w:rsidR="000532CD" w:rsidRPr="00C64C2B">
        <w:trPr>
          <w:trHeight w:val="288"/>
        </w:trPr>
        <w:tc>
          <w:tcPr>
            <w:tcW w:w="14760" w:type="dxa"/>
            <w:gridSpan w:val="5"/>
            <w:vAlign w:val="center"/>
          </w:tcPr>
          <w:p w:rsidR="000532CD" w:rsidRPr="00C64C2B" w:rsidRDefault="000532CD" w:rsidP="0007652F">
            <w:pPr>
              <w:rPr>
                <w:rFonts w:ascii="Arial" w:hAnsi="Arial" w:cs="Arial"/>
                <w:color w:val="000000"/>
                <w:sz w:val="20"/>
                <w:szCs w:val="20"/>
              </w:rPr>
            </w:pPr>
            <w:r w:rsidRPr="00C64C2B">
              <w:rPr>
                <w:rFonts w:ascii="Arial" w:hAnsi="Arial" w:cs="Arial"/>
                <w:b/>
                <w:color w:val="000000"/>
                <w:sz w:val="20"/>
                <w:szCs w:val="20"/>
              </w:rPr>
              <w:t xml:space="preserve">Leadership: </w:t>
            </w:r>
          </w:p>
          <w:p w:rsidR="000532CD" w:rsidRPr="00C64C2B" w:rsidRDefault="000532CD" w:rsidP="0007652F">
            <w:pPr>
              <w:rPr>
                <w:rFonts w:ascii="Arial" w:hAnsi="Arial" w:cs="Arial"/>
                <w:color w:val="000000"/>
                <w:sz w:val="20"/>
                <w:szCs w:val="20"/>
              </w:rPr>
            </w:pPr>
            <w:r w:rsidRPr="00C64C2B">
              <w:rPr>
                <w:rFonts w:ascii="Arial" w:hAnsi="Arial" w:cs="Arial"/>
                <w:color w:val="000000"/>
                <w:sz w:val="20"/>
                <w:szCs w:val="20"/>
              </w:rPr>
              <w:t>2.1</w:t>
            </w:r>
            <w:r w:rsidRPr="00C64C2B">
              <w:rPr>
                <w:rFonts w:ascii="Arial" w:hAnsi="Arial" w:cs="Arial"/>
                <w:color w:val="000000"/>
                <w:sz w:val="20"/>
                <w:szCs w:val="20"/>
              </w:rPr>
              <w:tab/>
              <w:t>The student will communicate, participate, and advocate effectively in pairs, small groups, teams and large groups in order to reach common goals.</w:t>
            </w:r>
          </w:p>
          <w:p w:rsidR="000532CD" w:rsidRPr="00C64C2B" w:rsidRDefault="000532CD" w:rsidP="0007652F">
            <w:pPr>
              <w:rPr>
                <w:rFonts w:ascii="Arial" w:hAnsi="Arial" w:cs="Arial"/>
                <w:color w:val="000000"/>
                <w:sz w:val="20"/>
                <w:szCs w:val="20"/>
              </w:rPr>
            </w:pPr>
            <w:r w:rsidRPr="00C64C2B">
              <w:rPr>
                <w:rFonts w:ascii="Arial" w:hAnsi="Arial" w:cs="Arial"/>
                <w:color w:val="000000"/>
                <w:sz w:val="20"/>
                <w:szCs w:val="20"/>
              </w:rPr>
              <w:t>2.4</w:t>
            </w:r>
            <w:r w:rsidRPr="00C64C2B">
              <w:rPr>
                <w:rFonts w:ascii="Arial" w:hAnsi="Arial" w:cs="Arial"/>
                <w:color w:val="000000"/>
                <w:sz w:val="20"/>
                <w:szCs w:val="20"/>
              </w:rPr>
              <w:tab/>
              <w:t>The student will demonstrate skills that assist in understanding and accepting responsibility to family, community, business and industry.</w:t>
            </w:r>
          </w:p>
          <w:p w:rsidR="000532CD" w:rsidRPr="00C64C2B" w:rsidRDefault="000532CD" w:rsidP="0007652F">
            <w:pPr>
              <w:rPr>
                <w:rFonts w:ascii="Arial" w:hAnsi="Arial" w:cs="Arial"/>
                <w:color w:val="000000"/>
                <w:sz w:val="20"/>
                <w:szCs w:val="20"/>
              </w:rPr>
            </w:pPr>
            <w:r w:rsidRPr="00C64C2B">
              <w:rPr>
                <w:rFonts w:ascii="Arial" w:hAnsi="Arial" w:cs="Arial"/>
                <w:color w:val="000000"/>
                <w:sz w:val="20"/>
                <w:szCs w:val="20"/>
              </w:rPr>
              <w:t>3.1</w:t>
            </w:r>
            <w:r w:rsidRPr="00C64C2B">
              <w:rPr>
                <w:rFonts w:ascii="Arial" w:hAnsi="Arial" w:cs="Arial"/>
                <w:color w:val="000000"/>
                <w:sz w:val="20"/>
                <w:szCs w:val="20"/>
              </w:rPr>
              <w:tab/>
              <w:t>The student will analyze the roles and responsibilities of citizenship.</w:t>
            </w:r>
          </w:p>
        </w:tc>
      </w:tr>
      <w:tr w:rsidR="000532CD" w:rsidRPr="00C64C2B">
        <w:trPr>
          <w:trHeight w:val="288"/>
        </w:trPr>
        <w:tc>
          <w:tcPr>
            <w:tcW w:w="14760" w:type="dxa"/>
            <w:gridSpan w:val="5"/>
            <w:vAlign w:val="center"/>
          </w:tcPr>
          <w:p w:rsidR="000532CD" w:rsidRPr="00C64C2B" w:rsidRDefault="000532CD" w:rsidP="00A40227">
            <w:pPr>
              <w:rPr>
                <w:rFonts w:ascii="Arial" w:hAnsi="Arial" w:cs="Arial"/>
                <w:color w:val="000000"/>
                <w:sz w:val="20"/>
                <w:szCs w:val="20"/>
              </w:rPr>
            </w:pPr>
            <w:r w:rsidRPr="00C64C2B">
              <w:rPr>
                <w:rFonts w:ascii="Arial" w:hAnsi="Arial" w:cs="Arial"/>
                <w:b/>
                <w:color w:val="000000"/>
                <w:sz w:val="20"/>
                <w:szCs w:val="20"/>
              </w:rPr>
              <w:t xml:space="preserve">Employability: </w:t>
            </w:r>
          </w:p>
          <w:p w:rsidR="000532CD" w:rsidRPr="00C64C2B" w:rsidRDefault="000532CD" w:rsidP="00A40227">
            <w:pPr>
              <w:rPr>
                <w:rFonts w:ascii="Arial" w:hAnsi="Arial" w:cs="Arial"/>
                <w:color w:val="000000"/>
                <w:sz w:val="20"/>
                <w:szCs w:val="20"/>
              </w:rPr>
            </w:pPr>
            <w:r w:rsidRPr="00C64C2B">
              <w:rPr>
                <w:rFonts w:ascii="Arial" w:hAnsi="Arial" w:cs="Arial"/>
                <w:color w:val="000000"/>
                <w:sz w:val="20"/>
                <w:szCs w:val="20"/>
              </w:rPr>
              <w:t>1.1</w:t>
            </w:r>
            <w:r w:rsidRPr="00C64C2B">
              <w:rPr>
                <w:rFonts w:ascii="Arial" w:hAnsi="Arial" w:cs="Arial"/>
                <w:color w:val="000000"/>
                <w:sz w:val="20"/>
                <w:szCs w:val="20"/>
              </w:rPr>
              <w:tab/>
              <w:t>The student will demonstrate the ability to identify, organize, plan, and allocate resources.</w:t>
            </w:r>
          </w:p>
          <w:p w:rsidR="000532CD" w:rsidRPr="00C64C2B" w:rsidRDefault="000532CD" w:rsidP="00A40227">
            <w:pPr>
              <w:rPr>
                <w:rFonts w:ascii="Arial" w:hAnsi="Arial" w:cs="Arial"/>
                <w:color w:val="000000"/>
                <w:sz w:val="20"/>
                <w:szCs w:val="20"/>
              </w:rPr>
            </w:pPr>
            <w:r w:rsidRPr="00C64C2B">
              <w:rPr>
                <w:rFonts w:ascii="Arial" w:hAnsi="Arial" w:cs="Arial"/>
                <w:color w:val="000000"/>
                <w:sz w:val="20"/>
                <w:szCs w:val="20"/>
              </w:rPr>
              <w:t>1.2</w:t>
            </w:r>
            <w:r w:rsidRPr="00C64C2B">
              <w:rPr>
                <w:rFonts w:ascii="Arial" w:hAnsi="Arial" w:cs="Arial"/>
                <w:color w:val="000000"/>
                <w:sz w:val="20"/>
                <w:szCs w:val="20"/>
              </w:rPr>
              <w:tab/>
              <w:t>The student will demonstrate the ability to acquire and use information.</w:t>
            </w:r>
          </w:p>
        </w:tc>
      </w:tr>
      <w:tr w:rsidR="000532CD" w:rsidRPr="00C64C2B">
        <w:trPr>
          <w:trHeight w:val="288"/>
        </w:trPr>
        <w:tc>
          <w:tcPr>
            <w:tcW w:w="14760" w:type="dxa"/>
            <w:gridSpan w:val="5"/>
            <w:vAlign w:val="center"/>
          </w:tcPr>
          <w:p w:rsidR="000532CD" w:rsidRPr="00C64C2B" w:rsidRDefault="000532CD" w:rsidP="009B2A2F">
            <w:pPr>
              <w:rPr>
                <w:rFonts w:ascii="Arial" w:hAnsi="Arial" w:cs="Arial"/>
                <w:color w:val="000000"/>
                <w:sz w:val="20"/>
                <w:szCs w:val="20"/>
              </w:rPr>
            </w:pPr>
            <w:r w:rsidRPr="00C64C2B">
              <w:rPr>
                <w:rFonts w:ascii="Arial" w:hAnsi="Arial" w:cs="Arial"/>
                <w:b/>
                <w:color w:val="000000"/>
                <w:sz w:val="20"/>
                <w:szCs w:val="20"/>
              </w:rPr>
              <w:t xml:space="preserve">Analytical, Logical &amp; Creative Thinking: </w:t>
            </w:r>
            <w:r w:rsidRPr="00C64C2B">
              <w:rPr>
                <w:rFonts w:ascii="Arial" w:hAnsi="Arial" w:cs="Arial"/>
                <w:color w:val="000000"/>
                <w:sz w:val="20"/>
                <w:szCs w:val="20"/>
              </w:rPr>
              <w:t>Classify, compare/contrast, predict, analysis, finding evidence, evaluation, inference, metacognition, reasoning, decision making, elaboration, flexibility, originality, attending, persistence</w:t>
            </w:r>
          </w:p>
        </w:tc>
      </w:tr>
    </w:tbl>
    <w:p w:rsidR="00C9153A" w:rsidRPr="00C64C2B" w:rsidRDefault="00C9153A">
      <w:pPr>
        <w:tabs>
          <w:tab w:val="left" w:pos="5120"/>
        </w:tabs>
        <w:rPr>
          <w:rFonts w:ascii="Arial" w:hAnsi="Arial" w:cs="Arial"/>
          <w:color w:val="000000"/>
        </w:rPr>
      </w:pPr>
    </w:p>
    <w:p w:rsidR="0036044A" w:rsidRPr="00C64C2B" w:rsidRDefault="00C9153A">
      <w:pPr>
        <w:tabs>
          <w:tab w:val="left" w:pos="5120"/>
        </w:tabs>
        <w:rPr>
          <w:rFonts w:ascii="Arial" w:hAnsi="Arial" w:cs="Arial"/>
          <w:color w:val="000000"/>
        </w:rPr>
      </w:pPr>
      <w:r w:rsidRPr="00C64C2B">
        <w:rPr>
          <w:rFonts w:ascii="Arial" w:hAnsi="Arial" w:cs="Arial"/>
          <w:color w:val="000000"/>
        </w:rPr>
        <w:br w:type="page"/>
      </w:r>
    </w:p>
    <w:tbl>
      <w:tblPr>
        <w:tblW w:w="147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0"/>
        <w:gridCol w:w="6300"/>
        <w:gridCol w:w="1260"/>
        <w:gridCol w:w="1080"/>
        <w:gridCol w:w="5040"/>
      </w:tblGrid>
      <w:tr w:rsidR="00043034" w:rsidRPr="00C64C2B">
        <w:trPr>
          <w:trHeight w:val="288"/>
        </w:trPr>
        <w:tc>
          <w:tcPr>
            <w:tcW w:w="14760" w:type="dxa"/>
            <w:gridSpan w:val="5"/>
            <w:shd w:val="clear" w:color="auto" w:fill="auto"/>
            <w:vAlign w:val="center"/>
          </w:tcPr>
          <w:p w:rsidR="00043034" w:rsidRPr="00C64C2B" w:rsidRDefault="00111722" w:rsidP="001B3D51">
            <w:pPr>
              <w:rPr>
                <w:rFonts w:ascii="Arial" w:hAnsi="Arial" w:cs="Arial"/>
              </w:rPr>
            </w:pPr>
            <w:r w:rsidRPr="00C64C2B">
              <w:rPr>
                <w:rFonts w:ascii="Arial" w:hAnsi="Arial" w:cs="Arial"/>
                <w:b/>
              </w:rPr>
              <w:t xml:space="preserve">Achievement Standard (Essential Question): </w:t>
            </w:r>
            <w:r w:rsidRPr="00C64C2B">
              <w:rPr>
                <w:rFonts w:ascii="Arial" w:hAnsi="Arial" w:cs="Arial"/>
              </w:rPr>
              <w:t>Conduct research and write a research paper detailing a particular career.  What is r</w:t>
            </w:r>
            <w:r w:rsidR="001B3D51" w:rsidRPr="00C64C2B">
              <w:rPr>
                <w:rFonts w:ascii="Arial" w:hAnsi="Arial" w:cs="Arial"/>
              </w:rPr>
              <w:t>equired to obtain and maintain employment in a particular career that interests you?</w:t>
            </w:r>
          </w:p>
        </w:tc>
      </w:tr>
      <w:tr w:rsidR="00027D4A" w:rsidRPr="00C64C2B">
        <w:trPr>
          <w:trHeight w:val="288"/>
        </w:trPr>
        <w:tc>
          <w:tcPr>
            <w:tcW w:w="14760" w:type="dxa"/>
            <w:gridSpan w:val="5"/>
            <w:shd w:val="clear" w:color="auto" w:fill="E0E0E0"/>
            <w:vAlign w:val="center"/>
          </w:tcPr>
          <w:p w:rsidR="00027D4A" w:rsidRPr="00C64C2B" w:rsidRDefault="00027D4A" w:rsidP="00027D4A">
            <w:pPr>
              <w:jc w:val="center"/>
              <w:rPr>
                <w:rFonts w:ascii="Arial" w:hAnsi="Arial" w:cs="Arial"/>
                <w:color w:val="000000"/>
              </w:rPr>
            </w:pPr>
            <w:r w:rsidRPr="00C64C2B">
              <w:rPr>
                <w:rFonts w:ascii="Arial" w:hAnsi="Arial" w:cs="Arial"/>
                <w:b/>
                <w:i/>
                <w:color w:val="000000"/>
              </w:rPr>
              <w:t>EMPLOYMENT COMMUNICATION STANDARDS AND COMPETENCIES</w:t>
            </w:r>
          </w:p>
        </w:tc>
      </w:tr>
      <w:tr w:rsidR="0036044A" w:rsidRPr="00C64C2B">
        <w:trPr>
          <w:trHeight w:val="288"/>
        </w:trPr>
        <w:tc>
          <w:tcPr>
            <w:tcW w:w="9720" w:type="dxa"/>
            <w:gridSpan w:val="4"/>
            <w:vAlign w:val="center"/>
          </w:tcPr>
          <w:p w:rsidR="0071538D" w:rsidRPr="00C64C2B" w:rsidRDefault="0071538D" w:rsidP="00DE635F">
            <w:pPr>
              <w:rPr>
                <w:rFonts w:ascii="Arial" w:hAnsi="Arial" w:cs="Arial"/>
                <w:b/>
                <w:color w:val="000000"/>
              </w:rPr>
            </w:pPr>
            <w:r w:rsidRPr="00C64C2B">
              <w:rPr>
                <w:rFonts w:ascii="Arial" w:hAnsi="Arial" w:cs="Arial"/>
                <w:b/>
                <w:color w:val="000000"/>
              </w:rPr>
              <w:t>C</w:t>
            </w:r>
            <w:r w:rsidR="00893E4D" w:rsidRPr="00C64C2B">
              <w:rPr>
                <w:rFonts w:ascii="Arial" w:hAnsi="Arial" w:cs="Arial"/>
                <w:b/>
                <w:color w:val="000000"/>
              </w:rPr>
              <w:t>areer Exploration</w:t>
            </w:r>
          </w:p>
        </w:tc>
        <w:tc>
          <w:tcPr>
            <w:tcW w:w="5040" w:type="dxa"/>
            <w:vAlign w:val="center"/>
          </w:tcPr>
          <w:p w:rsidR="0036044A" w:rsidRPr="00C64C2B" w:rsidRDefault="0036044A" w:rsidP="00DE635F">
            <w:pPr>
              <w:rPr>
                <w:rFonts w:ascii="Arial" w:hAnsi="Arial" w:cs="Arial"/>
                <w:b/>
                <w:color w:val="000000"/>
              </w:rPr>
            </w:pPr>
            <w:r w:rsidRPr="00C64C2B">
              <w:rPr>
                <w:rFonts w:ascii="Arial" w:hAnsi="Arial" w:cs="Arial"/>
                <w:b/>
                <w:color w:val="000000"/>
              </w:rPr>
              <w:t xml:space="preserve">Total Learning Hours for Standard: </w:t>
            </w:r>
            <w:r w:rsidRPr="00C64C2B">
              <w:rPr>
                <w:rFonts w:ascii="Arial" w:hAnsi="Arial" w:cs="Arial"/>
                <w:b/>
                <w:color w:val="000000"/>
              </w:rPr>
              <w:fldChar w:fldCharType="begin">
                <w:ffData>
                  <w:name w:val="Text56"/>
                  <w:enabled/>
                  <w:calcOnExit w:val="0"/>
                  <w:textInput/>
                </w:ffData>
              </w:fldChar>
            </w:r>
            <w:r w:rsidRPr="00C64C2B">
              <w:rPr>
                <w:rFonts w:ascii="Arial" w:hAnsi="Arial" w:cs="Arial"/>
                <w:b/>
                <w:color w:val="000000"/>
              </w:rPr>
              <w:instrText xml:space="preserve"> FORMTEXT </w:instrText>
            </w:r>
            <w:r w:rsidRPr="00C64C2B">
              <w:rPr>
                <w:rFonts w:ascii="Arial" w:hAnsi="Arial" w:cs="Arial"/>
                <w:b/>
                <w:color w:val="000000"/>
              </w:rPr>
            </w:r>
            <w:r w:rsidRPr="00C64C2B">
              <w:rPr>
                <w:rFonts w:ascii="Arial" w:hAnsi="Arial" w:cs="Arial"/>
                <w:b/>
                <w:color w:val="000000"/>
              </w:rPr>
              <w:fldChar w:fldCharType="separate"/>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ascii="Arial" w:hAnsi="Arial" w:cs="Arial"/>
                <w:b/>
                <w:color w:val="000000"/>
              </w:rPr>
              <w:fldChar w:fldCharType="end"/>
            </w:r>
          </w:p>
        </w:tc>
      </w:tr>
      <w:tr w:rsidR="00DB2EA3" w:rsidRPr="00C64C2B" w:rsidTr="006E0E48">
        <w:trPr>
          <w:trHeight w:val="288"/>
        </w:trPr>
        <w:tc>
          <w:tcPr>
            <w:tcW w:w="14760" w:type="dxa"/>
            <w:gridSpan w:val="5"/>
            <w:vAlign w:val="center"/>
          </w:tcPr>
          <w:p w:rsidR="00DB2EA3" w:rsidRPr="00C64C2B" w:rsidRDefault="00DB2EA3" w:rsidP="00DE635F">
            <w:pPr>
              <w:jc w:val="center"/>
              <w:rPr>
                <w:rFonts w:ascii="Arial" w:hAnsi="Arial" w:cs="Arial"/>
                <w:color w:val="000000"/>
                <w:sz w:val="20"/>
                <w:szCs w:val="20"/>
              </w:rPr>
            </w:pPr>
            <w:r w:rsidRPr="00C64C2B">
              <w:rPr>
                <w:rFonts w:ascii="Arial" w:hAnsi="Arial" w:cs="Arial"/>
                <w:b/>
                <w:color w:val="000000"/>
                <w:sz w:val="20"/>
                <w:szCs w:val="20"/>
              </w:rPr>
              <w:t>Competency Description</w:t>
            </w:r>
          </w:p>
        </w:tc>
      </w:tr>
      <w:tr w:rsidR="00DB2EA3" w:rsidRPr="00C64C2B" w:rsidTr="006E0E48">
        <w:trPr>
          <w:trHeight w:val="288"/>
        </w:trPr>
        <w:tc>
          <w:tcPr>
            <w:tcW w:w="14760" w:type="dxa"/>
            <w:gridSpan w:val="5"/>
            <w:vAlign w:val="center"/>
          </w:tcPr>
          <w:p w:rsidR="00DB2EA3" w:rsidRPr="00C64C2B" w:rsidRDefault="00DB2EA3" w:rsidP="00DE635F">
            <w:pPr>
              <w:rPr>
                <w:rFonts w:ascii="Arial" w:hAnsi="Arial" w:cs="Arial"/>
                <w:color w:val="000000"/>
                <w:sz w:val="20"/>
                <w:szCs w:val="20"/>
              </w:rPr>
            </w:pPr>
            <w:r w:rsidRPr="00C64C2B">
              <w:rPr>
                <w:rFonts w:ascii="Arial" w:hAnsi="Arial" w:cs="Arial"/>
                <w:color w:val="000000"/>
                <w:sz w:val="20"/>
                <w:szCs w:val="20"/>
              </w:rPr>
              <w:t>Identify basic skills required for specific jobs.</w:t>
            </w:r>
          </w:p>
        </w:tc>
      </w:tr>
      <w:tr w:rsidR="00DB2EA3" w:rsidRPr="00C64C2B" w:rsidTr="006E0E48">
        <w:trPr>
          <w:trHeight w:val="288"/>
        </w:trPr>
        <w:tc>
          <w:tcPr>
            <w:tcW w:w="14760" w:type="dxa"/>
            <w:gridSpan w:val="5"/>
            <w:vAlign w:val="center"/>
          </w:tcPr>
          <w:p w:rsidR="00DB2EA3" w:rsidRPr="00C64C2B" w:rsidRDefault="00DB2EA3" w:rsidP="00DE635F">
            <w:pPr>
              <w:rPr>
                <w:rFonts w:ascii="Arial" w:hAnsi="Arial" w:cs="Arial"/>
                <w:color w:val="000000"/>
                <w:sz w:val="20"/>
                <w:szCs w:val="20"/>
              </w:rPr>
            </w:pPr>
            <w:r w:rsidRPr="00C64C2B">
              <w:rPr>
                <w:rFonts w:ascii="Arial" w:hAnsi="Arial" w:cs="Arial"/>
                <w:color w:val="000000"/>
                <w:sz w:val="20"/>
                <w:szCs w:val="20"/>
              </w:rPr>
              <w:t>Identify current work opportunities.</w:t>
            </w:r>
          </w:p>
        </w:tc>
      </w:tr>
      <w:tr w:rsidR="00DB2EA3" w:rsidRPr="00C64C2B" w:rsidTr="006E0E48">
        <w:trPr>
          <w:trHeight w:val="288"/>
        </w:trPr>
        <w:tc>
          <w:tcPr>
            <w:tcW w:w="14760" w:type="dxa"/>
            <w:gridSpan w:val="5"/>
            <w:vAlign w:val="center"/>
          </w:tcPr>
          <w:p w:rsidR="00DB2EA3" w:rsidRPr="00C64C2B" w:rsidRDefault="00DB2EA3" w:rsidP="00DE635F">
            <w:pPr>
              <w:rPr>
                <w:rFonts w:ascii="Arial" w:hAnsi="Arial" w:cs="Arial"/>
                <w:color w:val="000000"/>
                <w:sz w:val="20"/>
                <w:szCs w:val="20"/>
              </w:rPr>
            </w:pPr>
            <w:r w:rsidRPr="00C64C2B">
              <w:rPr>
                <w:rFonts w:ascii="Arial" w:hAnsi="Arial" w:cs="Arial"/>
                <w:color w:val="000000"/>
                <w:sz w:val="20"/>
                <w:szCs w:val="20"/>
              </w:rPr>
              <w:t>Assess and analyze interests, skills, and abilities as they relate to making career choices.</w:t>
            </w:r>
          </w:p>
        </w:tc>
      </w:tr>
      <w:tr w:rsidR="0036044A" w:rsidRPr="00C64C2B">
        <w:trPr>
          <w:trHeight w:val="288"/>
        </w:trPr>
        <w:tc>
          <w:tcPr>
            <w:tcW w:w="14760" w:type="dxa"/>
            <w:gridSpan w:val="5"/>
            <w:shd w:val="clear" w:color="auto" w:fill="E0E0E0"/>
            <w:vAlign w:val="center"/>
          </w:tcPr>
          <w:p w:rsidR="0036044A" w:rsidRPr="00C64C2B" w:rsidRDefault="0036044A" w:rsidP="00DE635F">
            <w:pPr>
              <w:jc w:val="center"/>
              <w:rPr>
                <w:rFonts w:ascii="Arial" w:hAnsi="Arial" w:cs="Arial"/>
                <w:b/>
                <w:color w:val="000000"/>
              </w:rPr>
            </w:pPr>
            <w:r w:rsidRPr="00C64C2B">
              <w:rPr>
                <w:rFonts w:ascii="Arial" w:hAnsi="Arial" w:cs="Arial"/>
                <w:b/>
                <w:i/>
                <w:color w:val="000000"/>
              </w:rPr>
              <w:t>EALRs or GLEs (Taught &amp; Assessed in Standards)</w:t>
            </w:r>
          </w:p>
        </w:tc>
      </w:tr>
      <w:tr w:rsidR="0036044A" w:rsidRPr="00C64C2B">
        <w:trPr>
          <w:trHeight w:val="288"/>
        </w:trPr>
        <w:tc>
          <w:tcPr>
            <w:tcW w:w="7380" w:type="dxa"/>
            <w:gridSpan w:val="2"/>
            <w:vAlign w:val="center"/>
          </w:tcPr>
          <w:p w:rsidR="0036044A" w:rsidRPr="00C64C2B" w:rsidRDefault="0071538D" w:rsidP="00DE635F">
            <w:pPr>
              <w:jc w:val="center"/>
              <w:rPr>
                <w:rFonts w:ascii="Arial" w:hAnsi="Arial" w:cs="Arial"/>
                <w:color w:val="000000"/>
                <w:sz w:val="20"/>
                <w:szCs w:val="20"/>
              </w:rPr>
            </w:pPr>
            <w:smartTag w:uri="urn:schemas-microsoft-com:office:smarttags" w:element="place">
              <w:smartTag w:uri="urn:schemas-microsoft-com:office:smarttags" w:element="City">
                <w:r w:rsidRPr="00C64C2B">
                  <w:rPr>
                    <w:rFonts w:ascii="Arial" w:hAnsi="Arial" w:cs="Arial"/>
                    <w:b/>
                    <w:color w:val="000000"/>
                    <w:sz w:val="20"/>
                    <w:szCs w:val="20"/>
                  </w:rPr>
                  <w:t>Reading</w:t>
                </w:r>
              </w:smartTag>
            </w:smartTag>
          </w:p>
        </w:tc>
        <w:tc>
          <w:tcPr>
            <w:tcW w:w="7380" w:type="dxa"/>
            <w:gridSpan w:val="3"/>
            <w:vAlign w:val="center"/>
          </w:tcPr>
          <w:p w:rsidR="0036044A" w:rsidRPr="00C64C2B" w:rsidRDefault="0036044A" w:rsidP="00DE635F">
            <w:pPr>
              <w:jc w:val="center"/>
              <w:rPr>
                <w:rFonts w:ascii="Arial" w:hAnsi="Arial" w:cs="Arial"/>
                <w:b/>
                <w:color w:val="000000"/>
                <w:sz w:val="20"/>
                <w:szCs w:val="20"/>
              </w:rPr>
            </w:pPr>
            <w:r w:rsidRPr="00C64C2B">
              <w:rPr>
                <w:rFonts w:ascii="Arial" w:hAnsi="Arial" w:cs="Arial"/>
                <w:b/>
                <w:color w:val="000000"/>
                <w:sz w:val="20"/>
                <w:szCs w:val="20"/>
              </w:rPr>
              <w:t>Writing</w:t>
            </w:r>
          </w:p>
        </w:tc>
      </w:tr>
      <w:tr w:rsidR="0036044A" w:rsidRPr="00C64C2B">
        <w:trPr>
          <w:trHeight w:val="288"/>
        </w:trPr>
        <w:tc>
          <w:tcPr>
            <w:tcW w:w="1080" w:type="dxa"/>
            <w:vAlign w:val="center"/>
          </w:tcPr>
          <w:p w:rsidR="0036044A" w:rsidRPr="00C64C2B" w:rsidRDefault="0071538D" w:rsidP="00DE635F">
            <w:pPr>
              <w:rPr>
                <w:rFonts w:ascii="Arial" w:hAnsi="Arial" w:cs="Arial"/>
                <w:b/>
                <w:color w:val="000000"/>
                <w:sz w:val="20"/>
                <w:szCs w:val="20"/>
              </w:rPr>
            </w:pPr>
            <w:r w:rsidRPr="00C64C2B">
              <w:rPr>
                <w:rFonts w:ascii="Arial" w:hAnsi="Arial" w:cs="Arial"/>
                <w:color w:val="000000"/>
                <w:sz w:val="20"/>
                <w:szCs w:val="20"/>
              </w:rPr>
              <w:t>3.3.1</w:t>
            </w:r>
          </w:p>
        </w:tc>
        <w:tc>
          <w:tcPr>
            <w:tcW w:w="6300" w:type="dxa"/>
            <w:vAlign w:val="center"/>
          </w:tcPr>
          <w:p w:rsidR="0036044A" w:rsidRPr="00C64C2B" w:rsidRDefault="0071538D" w:rsidP="00DE635F">
            <w:pPr>
              <w:rPr>
                <w:rFonts w:ascii="Arial" w:hAnsi="Arial" w:cs="Arial"/>
                <w:b/>
                <w:color w:val="000000"/>
                <w:sz w:val="20"/>
                <w:szCs w:val="20"/>
              </w:rPr>
            </w:pPr>
            <w:r w:rsidRPr="00C64C2B">
              <w:rPr>
                <w:rFonts w:ascii="Arial" w:hAnsi="Arial" w:cs="Arial"/>
                <w:color w:val="000000"/>
                <w:sz w:val="20"/>
                <w:szCs w:val="20"/>
              </w:rPr>
              <w:t>Analyze web-based and other resource materials (including primary sources and secondary sources) for relevance in answering research questions.</w:t>
            </w:r>
          </w:p>
        </w:tc>
        <w:tc>
          <w:tcPr>
            <w:tcW w:w="1260" w:type="dxa"/>
            <w:vAlign w:val="center"/>
          </w:tcPr>
          <w:p w:rsidR="0036044A" w:rsidRPr="00C64C2B" w:rsidRDefault="0071538D" w:rsidP="00DE635F">
            <w:pPr>
              <w:rPr>
                <w:rFonts w:ascii="Arial" w:hAnsi="Arial" w:cs="Arial"/>
                <w:b/>
                <w:color w:val="000000"/>
                <w:sz w:val="20"/>
                <w:szCs w:val="20"/>
              </w:rPr>
            </w:pPr>
            <w:r w:rsidRPr="00C64C2B">
              <w:rPr>
                <w:rFonts w:ascii="Arial" w:hAnsi="Arial" w:cs="Arial"/>
                <w:color w:val="000000"/>
                <w:sz w:val="20"/>
                <w:szCs w:val="20"/>
              </w:rPr>
              <w:t>2.4.1</w:t>
            </w:r>
          </w:p>
        </w:tc>
        <w:tc>
          <w:tcPr>
            <w:tcW w:w="6120" w:type="dxa"/>
            <w:gridSpan w:val="2"/>
            <w:vAlign w:val="center"/>
          </w:tcPr>
          <w:p w:rsidR="0036044A" w:rsidRPr="00C64C2B" w:rsidRDefault="0071538D" w:rsidP="00DE635F">
            <w:pPr>
              <w:rPr>
                <w:rFonts w:ascii="Arial" w:hAnsi="Arial" w:cs="Arial"/>
                <w:b/>
                <w:color w:val="000000"/>
                <w:sz w:val="20"/>
                <w:szCs w:val="20"/>
              </w:rPr>
            </w:pPr>
            <w:r w:rsidRPr="00C64C2B">
              <w:rPr>
                <w:rFonts w:ascii="Arial" w:hAnsi="Arial" w:cs="Arial"/>
                <w:color w:val="000000"/>
                <w:sz w:val="20"/>
                <w:szCs w:val="20"/>
              </w:rPr>
              <w:t>Produce documents used in a career setting.</w:t>
            </w:r>
          </w:p>
        </w:tc>
      </w:tr>
      <w:tr w:rsidR="0036044A" w:rsidRPr="00C64C2B">
        <w:trPr>
          <w:trHeight w:val="288"/>
        </w:trPr>
        <w:tc>
          <w:tcPr>
            <w:tcW w:w="1080" w:type="dxa"/>
            <w:tcBorders>
              <w:bottom w:val="single" w:sz="4" w:space="0" w:color="auto"/>
            </w:tcBorders>
            <w:vAlign w:val="center"/>
          </w:tcPr>
          <w:p w:rsidR="0036044A" w:rsidRPr="00C64C2B" w:rsidRDefault="0071538D" w:rsidP="00DE635F">
            <w:pPr>
              <w:rPr>
                <w:rFonts w:ascii="Arial" w:hAnsi="Arial" w:cs="Arial"/>
                <w:color w:val="000000"/>
                <w:sz w:val="20"/>
                <w:szCs w:val="20"/>
              </w:rPr>
            </w:pPr>
            <w:r w:rsidRPr="00C64C2B">
              <w:rPr>
                <w:rFonts w:ascii="Arial" w:hAnsi="Arial" w:cs="Arial"/>
                <w:color w:val="000000"/>
                <w:sz w:val="20"/>
                <w:szCs w:val="20"/>
              </w:rPr>
              <w:t>3.2.2</w:t>
            </w:r>
          </w:p>
        </w:tc>
        <w:tc>
          <w:tcPr>
            <w:tcW w:w="6300" w:type="dxa"/>
            <w:tcBorders>
              <w:bottom w:val="single" w:sz="4" w:space="0" w:color="auto"/>
            </w:tcBorders>
            <w:vAlign w:val="center"/>
          </w:tcPr>
          <w:p w:rsidR="0036044A" w:rsidRPr="00C64C2B" w:rsidRDefault="0071538D" w:rsidP="00DE635F">
            <w:pPr>
              <w:rPr>
                <w:rFonts w:ascii="Arial" w:hAnsi="Arial" w:cs="Arial"/>
                <w:color w:val="000000"/>
                <w:sz w:val="20"/>
                <w:szCs w:val="20"/>
              </w:rPr>
            </w:pPr>
            <w:r w:rsidRPr="00C64C2B">
              <w:rPr>
                <w:rFonts w:ascii="Arial" w:hAnsi="Arial" w:cs="Arial"/>
                <w:color w:val="000000"/>
                <w:sz w:val="20"/>
                <w:szCs w:val="20"/>
              </w:rPr>
              <w:t>Apply understanding of complex information, including functional documents, to perform a task.</w:t>
            </w:r>
          </w:p>
        </w:tc>
        <w:tc>
          <w:tcPr>
            <w:tcW w:w="1260" w:type="dxa"/>
            <w:tcBorders>
              <w:bottom w:val="single" w:sz="4" w:space="0" w:color="auto"/>
            </w:tcBorders>
            <w:vAlign w:val="center"/>
          </w:tcPr>
          <w:p w:rsidR="0036044A" w:rsidRPr="00C64C2B" w:rsidRDefault="0036044A" w:rsidP="00DE635F">
            <w:pPr>
              <w:rPr>
                <w:rFonts w:ascii="Arial" w:hAnsi="Arial" w:cs="Arial"/>
                <w:b/>
                <w:color w:val="000000"/>
                <w:sz w:val="20"/>
                <w:szCs w:val="20"/>
              </w:rPr>
            </w:pPr>
          </w:p>
        </w:tc>
        <w:tc>
          <w:tcPr>
            <w:tcW w:w="6120" w:type="dxa"/>
            <w:gridSpan w:val="2"/>
            <w:tcBorders>
              <w:bottom w:val="single" w:sz="4" w:space="0" w:color="auto"/>
            </w:tcBorders>
            <w:vAlign w:val="center"/>
          </w:tcPr>
          <w:p w:rsidR="0036044A" w:rsidRPr="00C64C2B" w:rsidRDefault="0036044A" w:rsidP="00DE635F">
            <w:pPr>
              <w:rPr>
                <w:rFonts w:ascii="Arial" w:hAnsi="Arial" w:cs="Arial"/>
                <w:b/>
                <w:color w:val="000000"/>
                <w:sz w:val="20"/>
                <w:szCs w:val="20"/>
              </w:rPr>
            </w:pPr>
          </w:p>
        </w:tc>
      </w:tr>
      <w:tr w:rsidR="0036044A" w:rsidRPr="00C64C2B">
        <w:trPr>
          <w:trHeight w:val="288"/>
        </w:trPr>
        <w:tc>
          <w:tcPr>
            <w:tcW w:w="14760" w:type="dxa"/>
            <w:gridSpan w:val="5"/>
            <w:shd w:val="clear" w:color="auto" w:fill="E0E0E0"/>
            <w:vAlign w:val="center"/>
          </w:tcPr>
          <w:p w:rsidR="0036044A" w:rsidRPr="00C64C2B" w:rsidRDefault="0036044A" w:rsidP="00DE635F">
            <w:pPr>
              <w:jc w:val="center"/>
              <w:rPr>
                <w:rFonts w:ascii="Arial" w:hAnsi="Arial" w:cs="Arial"/>
                <w:b/>
                <w:color w:val="000000"/>
              </w:rPr>
            </w:pPr>
            <w:r w:rsidRPr="00C64C2B">
              <w:rPr>
                <w:rFonts w:ascii="Arial" w:hAnsi="Arial" w:cs="Arial"/>
                <w:b/>
                <w:i/>
                <w:color w:val="000000"/>
              </w:rPr>
              <w:t>SKILLS</w:t>
            </w:r>
          </w:p>
        </w:tc>
      </w:tr>
      <w:tr w:rsidR="005A22FD" w:rsidRPr="00C64C2B">
        <w:trPr>
          <w:trHeight w:val="288"/>
        </w:trPr>
        <w:tc>
          <w:tcPr>
            <w:tcW w:w="14760" w:type="dxa"/>
            <w:gridSpan w:val="5"/>
            <w:vAlign w:val="center"/>
          </w:tcPr>
          <w:p w:rsidR="005A22FD" w:rsidRPr="00C64C2B" w:rsidRDefault="005A22FD" w:rsidP="00BA6616">
            <w:pPr>
              <w:rPr>
                <w:rFonts w:ascii="Arial" w:hAnsi="Arial" w:cs="Arial"/>
                <w:color w:val="000000"/>
                <w:sz w:val="20"/>
                <w:szCs w:val="20"/>
              </w:rPr>
            </w:pPr>
            <w:r w:rsidRPr="00C64C2B">
              <w:rPr>
                <w:rFonts w:ascii="Arial" w:hAnsi="Arial" w:cs="Arial"/>
                <w:b/>
                <w:color w:val="000000"/>
                <w:sz w:val="20"/>
                <w:szCs w:val="20"/>
              </w:rPr>
              <w:t xml:space="preserve">Leadership: </w:t>
            </w:r>
          </w:p>
          <w:p w:rsidR="00BA6616" w:rsidRPr="00C64C2B" w:rsidRDefault="00BA6616" w:rsidP="00BA6616">
            <w:pPr>
              <w:rPr>
                <w:rFonts w:ascii="Arial" w:hAnsi="Arial" w:cs="Arial"/>
                <w:color w:val="000000"/>
                <w:sz w:val="20"/>
                <w:szCs w:val="20"/>
              </w:rPr>
            </w:pPr>
            <w:r w:rsidRPr="00C64C2B">
              <w:rPr>
                <w:rFonts w:ascii="Arial" w:hAnsi="Arial" w:cs="Arial"/>
                <w:color w:val="000000"/>
                <w:sz w:val="20"/>
                <w:szCs w:val="20"/>
              </w:rPr>
              <w:t>1.2</w:t>
            </w:r>
            <w:r w:rsidRPr="00C64C2B">
              <w:rPr>
                <w:rFonts w:ascii="Arial" w:hAnsi="Arial" w:cs="Arial"/>
                <w:color w:val="000000"/>
                <w:sz w:val="20"/>
                <w:szCs w:val="20"/>
              </w:rPr>
              <w:tab/>
              <w:t>The student will identify and analyze the characteristics of business and industry leaders.</w:t>
            </w:r>
          </w:p>
          <w:p w:rsidR="00BA6616" w:rsidRPr="00C64C2B" w:rsidRDefault="00BA6616" w:rsidP="00BA6616">
            <w:pPr>
              <w:rPr>
                <w:rFonts w:ascii="Arial" w:hAnsi="Arial" w:cs="Arial"/>
                <w:b/>
                <w:color w:val="000000"/>
                <w:sz w:val="20"/>
                <w:szCs w:val="20"/>
              </w:rPr>
            </w:pPr>
            <w:r w:rsidRPr="00C64C2B">
              <w:rPr>
                <w:rFonts w:ascii="Arial" w:hAnsi="Arial" w:cs="Arial"/>
                <w:color w:val="000000"/>
                <w:sz w:val="20"/>
                <w:szCs w:val="20"/>
              </w:rPr>
              <w:t>3.1</w:t>
            </w:r>
            <w:r w:rsidRPr="00C64C2B">
              <w:rPr>
                <w:rFonts w:ascii="Arial" w:hAnsi="Arial" w:cs="Arial"/>
                <w:color w:val="000000"/>
                <w:sz w:val="20"/>
                <w:szCs w:val="20"/>
              </w:rPr>
              <w:tab/>
              <w:t>The student will analyze the roles and responsibilities of citizenship.</w:t>
            </w:r>
          </w:p>
        </w:tc>
      </w:tr>
      <w:tr w:rsidR="0036044A" w:rsidRPr="00C64C2B">
        <w:trPr>
          <w:trHeight w:val="288"/>
        </w:trPr>
        <w:tc>
          <w:tcPr>
            <w:tcW w:w="14760" w:type="dxa"/>
            <w:gridSpan w:val="5"/>
            <w:vAlign w:val="center"/>
          </w:tcPr>
          <w:p w:rsidR="0036044A" w:rsidRPr="00C64C2B" w:rsidRDefault="0036044A" w:rsidP="00A40227">
            <w:pPr>
              <w:rPr>
                <w:rFonts w:ascii="Arial" w:hAnsi="Arial" w:cs="Arial"/>
                <w:color w:val="000000"/>
                <w:sz w:val="20"/>
                <w:szCs w:val="20"/>
              </w:rPr>
            </w:pPr>
            <w:r w:rsidRPr="00C64C2B">
              <w:rPr>
                <w:rFonts w:ascii="Arial" w:hAnsi="Arial" w:cs="Arial"/>
                <w:b/>
                <w:color w:val="000000"/>
                <w:sz w:val="20"/>
                <w:szCs w:val="20"/>
              </w:rPr>
              <w:t xml:space="preserve">Employability: </w:t>
            </w:r>
          </w:p>
          <w:p w:rsidR="00A40227" w:rsidRPr="00C64C2B" w:rsidRDefault="00A40227" w:rsidP="00A40227">
            <w:pPr>
              <w:rPr>
                <w:rFonts w:ascii="Arial" w:hAnsi="Arial" w:cs="Arial"/>
                <w:color w:val="000000"/>
                <w:sz w:val="20"/>
                <w:szCs w:val="20"/>
              </w:rPr>
            </w:pPr>
            <w:r w:rsidRPr="00C64C2B">
              <w:rPr>
                <w:rFonts w:ascii="Arial" w:hAnsi="Arial" w:cs="Arial"/>
                <w:color w:val="000000"/>
                <w:sz w:val="20"/>
                <w:szCs w:val="20"/>
              </w:rPr>
              <w:t>1.2</w:t>
            </w:r>
            <w:r w:rsidRPr="00C64C2B">
              <w:rPr>
                <w:rFonts w:ascii="Arial" w:hAnsi="Arial" w:cs="Arial"/>
                <w:color w:val="000000"/>
                <w:sz w:val="20"/>
                <w:szCs w:val="20"/>
              </w:rPr>
              <w:tab/>
              <w:t>The student will demonstrate the ability to acquire and use information.</w:t>
            </w:r>
          </w:p>
        </w:tc>
      </w:tr>
      <w:tr w:rsidR="0036044A" w:rsidRPr="00C64C2B">
        <w:trPr>
          <w:trHeight w:val="288"/>
        </w:trPr>
        <w:tc>
          <w:tcPr>
            <w:tcW w:w="14760" w:type="dxa"/>
            <w:gridSpan w:val="5"/>
            <w:vAlign w:val="center"/>
          </w:tcPr>
          <w:p w:rsidR="0036044A" w:rsidRPr="00C64C2B" w:rsidRDefault="0036044A" w:rsidP="00A40227">
            <w:pPr>
              <w:rPr>
                <w:rFonts w:ascii="Arial" w:hAnsi="Arial" w:cs="Arial"/>
                <w:color w:val="000000"/>
                <w:sz w:val="20"/>
                <w:szCs w:val="20"/>
              </w:rPr>
            </w:pPr>
            <w:r w:rsidRPr="00C64C2B">
              <w:rPr>
                <w:rFonts w:ascii="Arial" w:hAnsi="Arial" w:cs="Arial"/>
                <w:b/>
                <w:color w:val="000000"/>
                <w:sz w:val="20"/>
                <w:szCs w:val="20"/>
              </w:rPr>
              <w:t xml:space="preserve">Analytical, Logical &amp; Creative Thinking: </w:t>
            </w:r>
            <w:r w:rsidR="00A40227" w:rsidRPr="00C64C2B">
              <w:rPr>
                <w:rFonts w:ascii="Arial" w:hAnsi="Arial" w:cs="Arial"/>
                <w:color w:val="000000"/>
                <w:sz w:val="20"/>
                <w:szCs w:val="20"/>
              </w:rPr>
              <w:t xml:space="preserve">Compare/contrast, predict, fact/opinion, point of view, evaluation, inference, conclusion, metacognition, decision making, elaboration, </w:t>
            </w:r>
            <w:r w:rsidR="009B2A2F" w:rsidRPr="00C64C2B">
              <w:rPr>
                <w:rFonts w:ascii="Arial" w:hAnsi="Arial" w:cs="Arial"/>
                <w:color w:val="000000"/>
                <w:sz w:val="20"/>
                <w:szCs w:val="20"/>
              </w:rPr>
              <w:t xml:space="preserve">originality, </w:t>
            </w:r>
            <w:r w:rsidR="00A40227" w:rsidRPr="00C64C2B">
              <w:rPr>
                <w:rFonts w:ascii="Arial" w:hAnsi="Arial" w:cs="Arial"/>
                <w:color w:val="000000"/>
                <w:sz w:val="20"/>
                <w:szCs w:val="20"/>
              </w:rPr>
              <w:t xml:space="preserve">inquisitiveness </w:t>
            </w:r>
          </w:p>
        </w:tc>
      </w:tr>
    </w:tbl>
    <w:p w:rsidR="00C9153A" w:rsidRPr="00C64C2B" w:rsidRDefault="00C9153A">
      <w:pPr>
        <w:tabs>
          <w:tab w:val="left" w:pos="5120"/>
        </w:tabs>
        <w:rPr>
          <w:rFonts w:ascii="Arial" w:hAnsi="Arial" w:cs="Arial"/>
          <w:color w:val="000000"/>
        </w:rPr>
      </w:pPr>
    </w:p>
    <w:p w:rsidR="005A22FD" w:rsidRPr="00C64C2B" w:rsidRDefault="00C9153A">
      <w:pPr>
        <w:tabs>
          <w:tab w:val="left" w:pos="5120"/>
        </w:tabs>
        <w:rPr>
          <w:rFonts w:ascii="Arial" w:hAnsi="Arial" w:cs="Arial"/>
          <w:color w:val="000000"/>
        </w:rPr>
      </w:pPr>
      <w:r w:rsidRPr="00C64C2B">
        <w:rPr>
          <w:rFonts w:ascii="Arial" w:hAnsi="Arial" w:cs="Arial"/>
          <w:color w:val="000000"/>
        </w:rPr>
        <w:br w:type="page"/>
      </w:r>
    </w:p>
    <w:tbl>
      <w:tblPr>
        <w:tblW w:w="147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0"/>
        <w:gridCol w:w="6300"/>
        <w:gridCol w:w="1260"/>
        <w:gridCol w:w="1080"/>
        <w:gridCol w:w="5040"/>
      </w:tblGrid>
      <w:tr w:rsidR="00043034" w:rsidRPr="00C64C2B">
        <w:trPr>
          <w:trHeight w:val="288"/>
        </w:trPr>
        <w:tc>
          <w:tcPr>
            <w:tcW w:w="14760" w:type="dxa"/>
            <w:gridSpan w:val="5"/>
            <w:shd w:val="clear" w:color="auto" w:fill="auto"/>
            <w:vAlign w:val="center"/>
          </w:tcPr>
          <w:p w:rsidR="00043034" w:rsidRPr="00C64C2B" w:rsidRDefault="001B3D51" w:rsidP="001B3D51">
            <w:pPr>
              <w:rPr>
                <w:rFonts w:ascii="Arial" w:hAnsi="Arial" w:cs="Arial"/>
              </w:rPr>
            </w:pPr>
            <w:r w:rsidRPr="00C64C2B">
              <w:rPr>
                <w:rFonts w:ascii="Arial" w:hAnsi="Arial" w:cs="Arial"/>
                <w:b/>
              </w:rPr>
              <w:t>Achievement Standard (Essential Question)</w:t>
            </w:r>
            <w:r w:rsidR="00043034" w:rsidRPr="00C64C2B">
              <w:rPr>
                <w:rFonts w:ascii="Arial" w:hAnsi="Arial" w:cs="Arial"/>
                <w:b/>
              </w:rPr>
              <w:t xml:space="preserve">: </w:t>
            </w:r>
            <w:r w:rsidR="00AB6F55" w:rsidRPr="00C64C2B">
              <w:rPr>
                <w:rFonts w:ascii="Arial" w:hAnsi="Arial" w:cs="Arial"/>
              </w:rPr>
              <w:t xml:space="preserve">After class discussion, role-play to compare effective and ineffective customer service.  Each student </w:t>
            </w:r>
            <w:r w:rsidRPr="00C64C2B">
              <w:rPr>
                <w:rFonts w:ascii="Arial" w:hAnsi="Arial" w:cs="Arial"/>
              </w:rPr>
              <w:t>should</w:t>
            </w:r>
            <w:r w:rsidR="00AB6F55" w:rsidRPr="00C64C2B">
              <w:rPr>
                <w:rFonts w:ascii="Arial" w:hAnsi="Arial" w:cs="Arial"/>
              </w:rPr>
              <w:t xml:space="preserve"> experience being a customer and employee in each scenario.</w:t>
            </w:r>
            <w:r w:rsidRPr="00C64C2B">
              <w:rPr>
                <w:rFonts w:ascii="Arial" w:hAnsi="Arial" w:cs="Arial"/>
              </w:rPr>
              <w:t xml:space="preserve"> How does customer service affect a company’s success and your success as an employee?</w:t>
            </w:r>
          </w:p>
        </w:tc>
      </w:tr>
      <w:tr w:rsidR="0036044A" w:rsidRPr="00C64C2B">
        <w:trPr>
          <w:trHeight w:val="288"/>
        </w:trPr>
        <w:tc>
          <w:tcPr>
            <w:tcW w:w="14760" w:type="dxa"/>
            <w:gridSpan w:val="5"/>
            <w:shd w:val="clear" w:color="auto" w:fill="E0E0E0"/>
            <w:vAlign w:val="center"/>
          </w:tcPr>
          <w:p w:rsidR="0036044A" w:rsidRPr="00C64C2B" w:rsidRDefault="007E09A2" w:rsidP="00DE635F">
            <w:pPr>
              <w:jc w:val="center"/>
              <w:rPr>
                <w:rFonts w:ascii="Arial" w:hAnsi="Arial" w:cs="Arial"/>
                <w:color w:val="000000"/>
              </w:rPr>
            </w:pPr>
            <w:r w:rsidRPr="00C64C2B">
              <w:rPr>
                <w:rFonts w:ascii="Arial" w:hAnsi="Arial" w:cs="Arial"/>
                <w:b/>
                <w:i/>
                <w:color w:val="000000"/>
              </w:rPr>
              <w:t xml:space="preserve">ORGANIZATIONAL COMMUNICATION </w:t>
            </w:r>
            <w:r w:rsidR="0036044A" w:rsidRPr="00C64C2B">
              <w:rPr>
                <w:rFonts w:ascii="Arial" w:hAnsi="Arial" w:cs="Arial"/>
                <w:b/>
                <w:i/>
                <w:color w:val="000000"/>
              </w:rPr>
              <w:t>STANDARDS AND COMPETENCIES</w:t>
            </w:r>
          </w:p>
        </w:tc>
      </w:tr>
      <w:tr w:rsidR="0036044A" w:rsidRPr="00C64C2B">
        <w:trPr>
          <w:trHeight w:val="288"/>
        </w:trPr>
        <w:tc>
          <w:tcPr>
            <w:tcW w:w="9720" w:type="dxa"/>
            <w:gridSpan w:val="4"/>
            <w:vAlign w:val="center"/>
          </w:tcPr>
          <w:p w:rsidR="0071538D" w:rsidRPr="00C64C2B" w:rsidRDefault="0071538D" w:rsidP="00DE635F">
            <w:pPr>
              <w:rPr>
                <w:rFonts w:ascii="Arial" w:hAnsi="Arial" w:cs="Arial"/>
                <w:b/>
                <w:color w:val="000000"/>
              </w:rPr>
            </w:pPr>
            <w:r w:rsidRPr="00C64C2B">
              <w:rPr>
                <w:rFonts w:ascii="Arial" w:hAnsi="Arial" w:cs="Arial"/>
                <w:b/>
                <w:color w:val="000000"/>
              </w:rPr>
              <w:t>CUSTOMER RELATIONS</w:t>
            </w:r>
          </w:p>
        </w:tc>
        <w:tc>
          <w:tcPr>
            <w:tcW w:w="5040" w:type="dxa"/>
            <w:vAlign w:val="center"/>
          </w:tcPr>
          <w:p w:rsidR="0036044A" w:rsidRPr="00C64C2B" w:rsidRDefault="0036044A" w:rsidP="00DE635F">
            <w:pPr>
              <w:rPr>
                <w:rFonts w:ascii="Arial" w:hAnsi="Arial" w:cs="Arial"/>
                <w:b/>
                <w:color w:val="000000"/>
              </w:rPr>
            </w:pPr>
            <w:r w:rsidRPr="00C64C2B">
              <w:rPr>
                <w:rFonts w:ascii="Arial" w:hAnsi="Arial" w:cs="Arial"/>
                <w:b/>
                <w:color w:val="000000"/>
              </w:rPr>
              <w:t xml:space="preserve">Total Learning Hours for Standard: </w:t>
            </w:r>
            <w:r w:rsidRPr="00C64C2B">
              <w:rPr>
                <w:rFonts w:ascii="Arial" w:hAnsi="Arial" w:cs="Arial"/>
                <w:b/>
                <w:color w:val="000000"/>
              </w:rPr>
              <w:fldChar w:fldCharType="begin">
                <w:ffData>
                  <w:name w:val="Text56"/>
                  <w:enabled/>
                  <w:calcOnExit w:val="0"/>
                  <w:textInput/>
                </w:ffData>
              </w:fldChar>
            </w:r>
            <w:r w:rsidRPr="00C64C2B">
              <w:rPr>
                <w:rFonts w:ascii="Arial" w:hAnsi="Arial" w:cs="Arial"/>
                <w:b/>
                <w:color w:val="000000"/>
              </w:rPr>
              <w:instrText xml:space="preserve"> FORMTEXT </w:instrText>
            </w:r>
            <w:r w:rsidRPr="00C64C2B">
              <w:rPr>
                <w:rFonts w:ascii="Arial" w:hAnsi="Arial" w:cs="Arial"/>
                <w:b/>
                <w:color w:val="000000"/>
              </w:rPr>
            </w:r>
            <w:r w:rsidRPr="00C64C2B">
              <w:rPr>
                <w:rFonts w:ascii="Arial" w:hAnsi="Arial" w:cs="Arial"/>
                <w:b/>
                <w:color w:val="000000"/>
              </w:rPr>
              <w:fldChar w:fldCharType="separate"/>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ascii="Arial" w:hAnsi="Arial" w:cs="Arial"/>
                <w:b/>
                <w:color w:val="000000"/>
              </w:rPr>
              <w:fldChar w:fldCharType="end"/>
            </w:r>
          </w:p>
        </w:tc>
      </w:tr>
      <w:tr w:rsidR="005B7CB2" w:rsidRPr="00C64C2B" w:rsidTr="006E0E48">
        <w:trPr>
          <w:trHeight w:val="288"/>
        </w:trPr>
        <w:tc>
          <w:tcPr>
            <w:tcW w:w="14760" w:type="dxa"/>
            <w:gridSpan w:val="5"/>
            <w:vAlign w:val="center"/>
          </w:tcPr>
          <w:p w:rsidR="005B7CB2" w:rsidRPr="00C64C2B" w:rsidRDefault="005B7CB2" w:rsidP="00DE635F">
            <w:pPr>
              <w:jc w:val="center"/>
              <w:rPr>
                <w:rFonts w:ascii="Arial" w:hAnsi="Arial" w:cs="Arial"/>
                <w:color w:val="000000"/>
                <w:sz w:val="20"/>
                <w:szCs w:val="20"/>
              </w:rPr>
            </w:pPr>
            <w:r w:rsidRPr="00C64C2B">
              <w:rPr>
                <w:rFonts w:ascii="Arial" w:hAnsi="Arial" w:cs="Arial"/>
                <w:b/>
                <w:color w:val="000000"/>
                <w:sz w:val="20"/>
                <w:szCs w:val="20"/>
              </w:rPr>
              <w:t>Competency Description</w:t>
            </w:r>
          </w:p>
        </w:tc>
      </w:tr>
      <w:tr w:rsidR="005B7CB2" w:rsidRPr="00C64C2B" w:rsidTr="006E0E48">
        <w:trPr>
          <w:trHeight w:val="288"/>
        </w:trPr>
        <w:tc>
          <w:tcPr>
            <w:tcW w:w="14760" w:type="dxa"/>
            <w:gridSpan w:val="5"/>
            <w:vAlign w:val="center"/>
          </w:tcPr>
          <w:p w:rsidR="005B7CB2" w:rsidRPr="00C64C2B" w:rsidRDefault="005B7CB2" w:rsidP="00DE635F">
            <w:pPr>
              <w:rPr>
                <w:rFonts w:ascii="Arial" w:hAnsi="Arial" w:cs="Arial"/>
                <w:color w:val="000000"/>
                <w:sz w:val="20"/>
                <w:szCs w:val="20"/>
              </w:rPr>
            </w:pPr>
            <w:r w:rsidRPr="00C64C2B">
              <w:rPr>
                <w:rFonts w:ascii="Arial" w:hAnsi="Arial" w:cs="Arial"/>
                <w:color w:val="000000"/>
                <w:sz w:val="20"/>
                <w:szCs w:val="20"/>
              </w:rPr>
              <w:t>Evaluate and apply effective listening skills.</w:t>
            </w:r>
          </w:p>
        </w:tc>
      </w:tr>
      <w:tr w:rsidR="005B7CB2" w:rsidRPr="00C64C2B" w:rsidTr="006E0E48">
        <w:trPr>
          <w:trHeight w:val="288"/>
        </w:trPr>
        <w:tc>
          <w:tcPr>
            <w:tcW w:w="14760" w:type="dxa"/>
            <w:gridSpan w:val="5"/>
            <w:vAlign w:val="center"/>
          </w:tcPr>
          <w:p w:rsidR="005B7CB2" w:rsidRPr="00C64C2B" w:rsidRDefault="005B7CB2" w:rsidP="00DE635F">
            <w:pPr>
              <w:rPr>
                <w:rFonts w:ascii="Arial" w:hAnsi="Arial" w:cs="Arial"/>
                <w:color w:val="000000"/>
                <w:sz w:val="20"/>
                <w:szCs w:val="20"/>
              </w:rPr>
            </w:pPr>
            <w:r w:rsidRPr="00C64C2B">
              <w:rPr>
                <w:rFonts w:ascii="Arial" w:hAnsi="Arial" w:cs="Arial"/>
                <w:color w:val="000000"/>
                <w:sz w:val="20"/>
                <w:szCs w:val="20"/>
              </w:rPr>
              <w:t>Use appropriate word selection in responding to questions and providing explanations.</w:t>
            </w:r>
          </w:p>
        </w:tc>
      </w:tr>
      <w:tr w:rsidR="005B7CB2" w:rsidRPr="00C64C2B" w:rsidTr="006E0E48">
        <w:trPr>
          <w:trHeight w:val="288"/>
        </w:trPr>
        <w:tc>
          <w:tcPr>
            <w:tcW w:w="14760" w:type="dxa"/>
            <w:gridSpan w:val="5"/>
            <w:vAlign w:val="center"/>
          </w:tcPr>
          <w:p w:rsidR="005B7CB2" w:rsidRPr="00C64C2B" w:rsidRDefault="005B7CB2" w:rsidP="00DE635F">
            <w:pPr>
              <w:rPr>
                <w:rFonts w:ascii="Arial" w:hAnsi="Arial" w:cs="Arial"/>
                <w:color w:val="000000"/>
                <w:sz w:val="20"/>
                <w:szCs w:val="20"/>
              </w:rPr>
            </w:pPr>
            <w:r w:rsidRPr="00C64C2B">
              <w:rPr>
                <w:rFonts w:ascii="Arial" w:hAnsi="Arial" w:cs="Arial"/>
                <w:color w:val="000000"/>
                <w:sz w:val="20"/>
                <w:szCs w:val="20"/>
              </w:rPr>
              <w:t>Extend courtesy when dealing with others.</w:t>
            </w:r>
          </w:p>
        </w:tc>
      </w:tr>
      <w:tr w:rsidR="005B7CB2" w:rsidRPr="00C64C2B" w:rsidTr="006E0E48">
        <w:trPr>
          <w:trHeight w:val="288"/>
        </w:trPr>
        <w:tc>
          <w:tcPr>
            <w:tcW w:w="14760" w:type="dxa"/>
            <w:gridSpan w:val="5"/>
            <w:vAlign w:val="center"/>
          </w:tcPr>
          <w:p w:rsidR="005B7CB2" w:rsidRPr="00C64C2B" w:rsidRDefault="005B7CB2" w:rsidP="00DE635F">
            <w:pPr>
              <w:rPr>
                <w:rFonts w:ascii="Arial" w:hAnsi="Arial" w:cs="Arial"/>
                <w:color w:val="000000"/>
                <w:sz w:val="20"/>
                <w:szCs w:val="20"/>
              </w:rPr>
            </w:pPr>
            <w:r w:rsidRPr="00C64C2B">
              <w:rPr>
                <w:rFonts w:ascii="Arial" w:hAnsi="Arial" w:cs="Arial"/>
                <w:color w:val="000000"/>
                <w:sz w:val="20"/>
                <w:szCs w:val="20"/>
              </w:rPr>
              <w:t>Employ appropriate strategies for dealing with dissatisfied customers in face-to-face discussions, through electronic means and in writing.</w:t>
            </w:r>
          </w:p>
        </w:tc>
      </w:tr>
      <w:tr w:rsidR="0036044A" w:rsidRPr="00C64C2B">
        <w:trPr>
          <w:trHeight w:val="288"/>
        </w:trPr>
        <w:tc>
          <w:tcPr>
            <w:tcW w:w="14760" w:type="dxa"/>
            <w:gridSpan w:val="5"/>
            <w:shd w:val="clear" w:color="auto" w:fill="E0E0E0"/>
            <w:vAlign w:val="center"/>
          </w:tcPr>
          <w:p w:rsidR="0036044A" w:rsidRPr="00C64C2B" w:rsidRDefault="0036044A" w:rsidP="00DE635F">
            <w:pPr>
              <w:jc w:val="center"/>
              <w:rPr>
                <w:rFonts w:ascii="Arial" w:hAnsi="Arial" w:cs="Arial"/>
                <w:b/>
                <w:color w:val="000000"/>
              </w:rPr>
            </w:pPr>
            <w:r w:rsidRPr="00C64C2B">
              <w:rPr>
                <w:rFonts w:ascii="Arial" w:hAnsi="Arial" w:cs="Arial"/>
                <w:b/>
                <w:i/>
                <w:color w:val="000000"/>
              </w:rPr>
              <w:t>EALRs or GLEs (Taught &amp; Assessed in Standards)</w:t>
            </w:r>
          </w:p>
        </w:tc>
      </w:tr>
      <w:tr w:rsidR="0036044A" w:rsidRPr="00C64C2B">
        <w:trPr>
          <w:trHeight w:val="288"/>
        </w:trPr>
        <w:tc>
          <w:tcPr>
            <w:tcW w:w="7380" w:type="dxa"/>
            <w:gridSpan w:val="2"/>
            <w:vAlign w:val="center"/>
          </w:tcPr>
          <w:p w:rsidR="0036044A" w:rsidRPr="00C64C2B" w:rsidRDefault="007568E7" w:rsidP="00DE635F">
            <w:pPr>
              <w:jc w:val="center"/>
              <w:rPr>
                <w:rFonts w:ascii="Arial" w:hAnsi="Arial" w:cs="Arial"/>
                <w:color w:val="000000"/>
                <w:sz w:val="20"/>
                <w:szCs w:val="20"/>
              </w:rPr>
            </w:pPr>
            <w:smartTag w:uri="urn:schemas-microsoft-com:office:smarttags" w:element="place">
              <w:smartTag w:uri="urn:schemas-microsoft-com:office:smarttags" w:element="City">
                <w:r w:rsidRPr="00C64C2B">
                  <w:rPr>
                    <w:rFonts w:ascii="Arial" w:hAnsi="Arial" w:cs="Arial"/>
                    <w:b/>
                    <w:color w:val="000000"/>
                    <w:sz w:val="20"/>
                    <w:szCs w:val="20"/>
                  </w:rPr>
                  <w:t>Reading</w:t>
                </w:r>
              </w:smartTag>
            </w:smartTag>
          </w:p>
        </w:tc>
        <w:tc>
          <w:tcPr>
            <w:tcW w:w="7380" w:type="dxa"/>
            <w:gridSpan w:val="3"/>
            <w:vAlign w:val="center"/>
          </w:tcPr>
          <w:p w:rsidR="0036044A" w:rsidRPr="00C64C2B" w:rsidRDefault="005B7CB2" w:rsidP="00DE635F">
            <w:pPr>
              <w:jc w:val="center"/>
              <w:rPr>
                <w:rFonts w:ascii="Arial" w:hAnsi="Arial" w:cs="Arial"/>
                <w:b/>
                <w:color w:val="000000"/>
                <w:sz w:val="20"/>
                <w:szCs w:val="20"/>
              </w:rPr>
            </w:pPr>
            <w:r w:rsidRPr="00C64C2B">
              <w:rPr>
                <w:rFonts w:ascii="Arial" w:hAnsi="Arial" w:cs="Arial"/>
                <w:b/>
                <w:color w:val="000000"/>
                <w:sz w:val="20"/>
                <w:szCs w:val="20"/>
              </w:rPr>
              <w:t>Communications</w:t>
            </w:r>
          </w:p>
        </w:tc>
      </w:tr>
      <w:tr w:rsidR="005B7CB2" w:rsidRPr="00C64C2B">
        <w:trPr>
          <w:trHeight w:val="288"/>
        </w:trPr>
        <w:tc>
          <w:tcPr>
            <w:tcW w:w="1080" w:type="dxa"/>
            <w:vAlign w:val="center"/>
          </w:tcPr>
          <w:p w:rsidR="005B7CB2" w:rsidRPr="00C64C2B" w:rsidRDefault="005B7CB2" w:rsidP="00DE635F">
            <w:pPr>
              <w:rPr>
                <w:rFonts w:ascii="Arial" w:hAnsi="Arial" w:cs="Arial"/>
                <w:b/>
                <w:color w:val="000000"/>
                <w:sz w:val="20"/>
                <w:szCs w:val="20"/>
              </w:rPr>
            </w:pPr>
            <w:r w:rsidRPr="00C64C2B">
              <w:rPr>
                <w:rFonts w:ascii="Arial" w:hAnsi="Arial" w:cs="Arial"/>
                <w:color w:val="000000"/>
                <w:sz w:val="20"/>
                <w:szCs w:val="20"/>
              </w:rPr>
              <w:t>2.4.4</w:t>
            </w:r>
          </w:p>
        </w:tc>
        <w:tc>
          <w:tcPr>
            <w:tcW w:w="6300" w:type="dxa"/>
            <w:vAlign w:val="center"/>
          </w:tcPr>
          <w:p w:rsidR="005B7CB2" w:rsidRPr="00C64C2B" w:rsidRDefault="005B7CB2" w:rsidP="00DE635F">
            <w:pPr>
              <w:rPr>
                <w:rFonts w:ascii="Arial" w:hAnsi="Arial" w:cs="Arial"/>
                <w:color w:val="000000"/>
                <w:sz w:val="20"/>
                <w:szCs w:val="20"/>
              </w:rPr>
            </w:pPr>
            <w:r w:rsidRPr="00C64C2B">
              <w:rPr>
                <w:rFonts w:ascii="Arial" w:hAnsi="Arial" w:cs="Arial"/>
                <w:color w:val="000000"/>
                <w:sz w:val="20"/>
                <w:szCs w:val="20"/>
              </w:rPr>
              <w:t>Analyze and evaluate the effectiveness of the author’s use of persuasive devices to influence an audience.</w:t>
            </w:r>
            <w:r w:rsidRPr="00C64C2B">
              <w:rPr>
                <w:rFonts w:ascii="Arial" w:hAnsi="Arial" w:cs="Arial"/>
                <w:b/>
                <w:i/>
                <w:color w:val="000000"/>
                <w:sz w:val="20"/>
                <w:szCs w:val="20"/>
              </w:rPr>
              <w:t xml:space="preserve"> W</w:t>
            </w:r>
          </w:p>
        </w:tc>
        <w:tc>
          <w:tcPr>
            <w:tcW w:w="1260" w:type="dxa"/>
            <w:vAlign w:val="center"/>
          </w:tcPr>
          <w:p w:rsidR="005B7CB2" w:rsidRPr="00C64C2B" w:rsidRDefault="005B7CB2" w:rsidP="006E0E48">
            <w:pPr>
              <w:rPr>
                <w:rFonts w:ascii="Arial" w:hAnsi="Arial" w:cs="Arial"/>
                <w:color w:val="000000"/>
                <w:sz w:val="20"/>
                <w:szCs w:val="20"/>
              </w:rPr>
            </w:pPr>
            <w:r w:rsidRPr="00C64C2B">
              <w:rPr>
                <w:rFonts w:ascii="Arial" w:hAnsi="Arial" w:cs="Arial"/>
                <w:color w:val="000000"/>
                <w:sz w:val="20"/>
                <w:szCs w:val="20"/>
              </w:rPr>
              <w:t>2.1.1</w:t>
            </w:r>
          </w:p>
        </w:tc>
        <w:tc>
          <w:tcPr>
            <w:tcW w:w="6120" w:type="dxa"/>
            <w:gridSpan w:val="2"/>
            <w:vAlign w:val="center"/>
          </w:tcPr>
          <w:p w:rsidR="005B7CB2" w:rsidRPr="00C64C2B" w:rsidRDefault="005B7CB2" w:rsidP="006E0E48">
            <w:pPr>
              <w:rPr>
                <w:rFonts w:ascii="Arial" w:hAnsi="Arial" w:cs="Arial"/>
                <w:color w:val="000000"/>
                <w:sz w:val="20"/>
                <w:szCs w:val="20"/>
              </w:rPr>
            </w:pPr>
            <w:r w:rsidRPr="00C64C2B">
              <w:rPr>
                <w:rFonts w:ascii="Arial" w:hAnsi="Arial" w:cs="Arial"/>
                <w:color w:val="000000"/>
                <w:sz w:val="20"/>
                <w:szCs w:val="20"/>
              </w:rPr>
              <w:t>Use language and other communication strategies that adapt to the needs of the situation and setting.</w:t>
            </w:r>
          </w:p>
        </w:tc>
      </w:tr>
      <w:tr w:rsidR="005B7CB2" w:rsidRPr="00C64C2B" w:rsidTr="005B7CB2">
        <w:trPr>
          <w:trHeight w:val="288"/>
        </w:trPr>
        <w:tc>
          <w:tcPr>
            <w:tcW w:w="1080" w:type="dxa"/>
            <w:tcBorders>
              <w:bottom w:val="single" w:sz="4" w:space="0" w:color="auto"/>
            </w:tcBorders>
            <w:vAlign w:val="center"/>
          </w:tcPr>
          <w:p w:rsidR="005B7CB2" w:rsidRPr="00C64C2B" w:rsidRDefault="005B7CB2" w:rsidP="00DE635F">
            <w:pPr>
              <w:rPr>
                <w:rFonts w:ascii="Arial" w:hAnsi="Arial" w:cs="Arial"/>
                <w:color w:val="000000"/>
                <w:sz w:val="20"/>
                <w:szCs w:val="20"/>
              </w:rPr>
            </w:pPr>
            <w:r w:rsidRPr="00C64C2B">
              <w:rPr>
                <w:rFonts w:ascii="Arial" w:hAnsi="Arial" w:cs="Arial"/>
                <w:color w:val="000000"/>
                <w:sz w:val="20"/>
                <w:szCs w:val="20"/>
              </w:rPr>
              <w:t>2.4.5</w:t>
            </w:r>
          </w:p>
        </w:tc>
        <w:tc>
          <w:tcPr>
            <w:tcW w:w="6300" w:type="dxa"/>
            <w:tcBorders>
              <w:bottom w:val="single" w:sz="4" w:space="0" w:color="auto"/>
            </w:tcBorders>
            <w:vAlign w:val="center"/>
          </w:tcPr>
          <w:p w:rsidR="005B7CB2" w:rsidRPr="00C64C2B" w:rsidRDefault="005B7CB2" w:rsidP="00DE635F">
            <w:pPr>
              <w:rPr>
                <w:rFonts w:ascii="Arial" w:hAnsi="Arial" w:cs="Arial"/>
                <w:color w:val="000000"/>
                <w:sz w:val="20"/>
                <w:szCs w:val="20"/>
              </w:rPr>
            </w:pPr>
            <w:r w:rsidRPr="00C64C2B">
              <w:rPr>
                <w:rFonts w:ascii="Arial" w:hAnsi="Arial" w:cs="Arial"/>
                <w:color w:val="000000"/>
                <w:sz w:val="20"/>
                <w:szCs w:val="20"/>
              </w:rPr>
              <w:t>Analyze text to generalize, express insight or respond by connecting to other texts or situations.</w:t>
            </w:r>
            <w:r w:rsidRPr="00C64C2B">
              <w:rPr>
                <w:rFonts w:ascii="Arial" w:hAnsi="Arial" w:cs="Arial"/>
                <w:b/>
                <w:i/>
                <w:color w:val="000000"/>
                <w:sz w:val="20"/>
                <w:szCs w:val="20"/>
              </w:rPr>
              <w:t xml:space="preserve"> W</w:t>
            </w:r>
          </w:p>
        </w:tc>
        <w:tc>
          <w:tcPr>
            <w:tcW w:w="1260" w:type="dxa"/>
            <w:tcBorders>
              <w:bottom w:val="single" w:sz="4" w:space="0" w:color="auto"/>
            </w:tcBorders>
            <w:vAlign w:val="center"/>
          </w:tcPr>
          <w:p w:rsidR="005B7CB2" w:rsidRPr="00C64C2B" w:rsidRDefault="005B7CB2" w:rsidP="006E0E48">
            <w:pPr>
              <w:rPr>
                <w:rFonts w:ascii="Arial" w:hAnsi="Arial" w:cs="Arial"/>
                <w:b/>
                <w:color w:val="000000"/>
                <w:sz w:val="20"/>
                <w:szCs w:val="20"/>
              </w:rPr>
            </w:pPr>
            <w:r w:rsidRPr="00C64C2B">
              <w:rPr>
                <w:rFonts w:ascii="Arial" w:hAnsi="Arial" w:cs="Arial"/>
                <w:color w:val="000000"/>
                <w:sz w:val="20"/>
                <w:szCs w:val="20"/>
              </w:rPr>
              <w:t>2.2.1</w:t>
            </w:r>
          </w:p>
        </w:tc>
        <w:tc>
          <w:tcPr>
            <w:tcW w:w="6120" w:type="dxa"/>
            <w:gridSpan w:val="2"/>
            <w:tcBorders>
              <w:bottom w:val="single" w:sz="4" w:space="0" w:color="auto"/>
            </w:tcBorders>
            <w:vAlign w:val="center"/>
          </w:tcPr>
          <w:p w:rsidR="005B7CB2" w:rsidRPr="00C64C2B" w:rsidRDefault="005B7CB2" w:rsidP="006E0E48">
            <w:pPr>
              <w:rPr>
                <w:rFonts w:ascii="Arial" w:hAnsi="Arial" w:cs="Arial"/>
                <w:b/>
                <w:color w:val="000000"/>
                <w:sz w:val="20"/>
                <w:szCs w:val="20"/>
              </w:rPr>
            </w:pPr>
            <w:r w:rsidRPr="00C64C2B">
              <w:rPr>
                <w:rFonts w:ascii="Arial" w:hAnsi="Arial" w:cs="Arial"/>
                <w:color w:val="000000"/>
                <w:sz w:val="20"/>
                <w:szCs w:val="20"/>
              </w:rPr>
              <w:t>Use communication skills that demonstrate respect.</w:t>
            </w:r>
          </w:p>
        </w:tc>
      </w:tr>
      <w:tr w:rsidR="005B7CB2" w:rsidRPr="00C64C2B">
        <w:trPr>
          <w:trHeight w:val="288"/>
        </w:trPr>
        <w:tc>
          <w:tcPr>
            <w:tcW w:w="1080" w:type="dxa"/>
            <w:tcBorders>
              <w:bottom w:val="single" w:sz="4" w:space="0" w:color="auto"/>
            </w:tcBorders>
            <w:vAlign w:val="center"/>
          </w:tcPr>
          <w:p w:rsidR="005B7CB2" w:rsidRPr="00C64C2B" w:rsidRDefault="005B7CB2" w:rsidP="00DE635F">
            <w:pPr>
              <w:rPr>
                <w:rFonts w:ascii="Arial" w:hAnsi="Arial" w:cs="Arial"/>
                <w:color w:val="000000"/>
                <w:sz w:val="20"/>
                <w:szCs w:val="20"/>
              </w:rPr>
            </w:pPr>
            <w:r w:rsidRPr="00C64C2B">
              <w:rPr>
                <w:rFonts w:ascii="Arial" w:hAnsi="Arial" w:cs="Arial"/>
                <w:color w:val="000000"/>
                <w:sz w:val="20"/>
                <w:szCs w:val="20"/>
              </w:rPr>
              <w:t>2.4.6</w:t>
            </w:r>
          </w:p>
        </w:tc>
        <w:tc>
          <w:tcPr>
            <w:tcW w:w="6300" w:type="dxa"/>
            <w:tcBorders>
              <w:bottom w:val="single" w:sz="4" w:space="0" w:color="auto"/>
            </w:tcBorders>
            <w:vAlign w:val="center"/>
          </w:tcPr>
          <w:p w:rsidR="005B7CB2" w:rsidRPr="00C64C2B" w:rsidRDefault="005B7CB2" w:rsidP="00DE635F">
            <w:pPr>
              <w:rPr>
                <w:rFonts w:ascii="Arial" w:hAnsi="Arial" w:cs="Arial"/>
                <w:color w:val="000000"/>
                <w:sz w:val="20"/>
                <w:szCs w:val="20"/>
              </w:rPr>
            </w:pPr>
            <w:r w:rsidRPr="00C64C2B">
              <w:rPr>
                <w:rFonts w:ascii="Arial" w:hAnsi="Arial" w:cs="Arial"/>
                <w:color w:val="000000"/>
                <w:sz w:val="20"/>
                <w:szCs w:val="20"/>
              </w:rPr>
              <w:t>Analyze and evaluate the presentations and development of ideas and concepts within, and beyond multiple texts.</w:t>
            </w:r>
            <w:r w:rsidRPr="00C64C2B">
              <w:rPr>
                <w:rFonts w:ascii="Arial" w:hAnsi="Arial" w:cs="Arial"/>
                <w:b/>
                <w:i/>
                <w:color w:val="000000"/>
                <w:sz w:val="20"/>
                <w:szCs w:val="20"/>
              </w:rPr>
              <w:t xml:space="preserve"> W</w:t>
            </w:r>
          </w:p>
        </w:tc>
        <w:tc>
          <w:tcPr>
            <w:tcW w:w="1260" w:type="dxa"/>
            <w:tcBorders>
              <w:bottom w:val="single" w:sz="4" w:space="0" w:color="auto"/>
            </w:tcBorders>
            <w:vAlign w:val="center"/>
          </w:tcPr>
          <w:p w:rsidR="005B7CB2" w:rsidRPr="00C64C2B" w:rsidRDefault="005B7CB2" w:rsidP="006E0E48">
            <w:pPr>
              <w:rPr>
                <w:rFonts w:ascii="Arial" w:hAnsi="Arial" w:cs="Arial"/>
                <w:color w:val="000000"/>
                <w:sz w:val="20"/>
                <w:szCs w:val="20"/>
              </w:rPr>
            </w:pPr>
            <w:r w:rsidRPr="00C64C2B">
              <w:rPr>
                <w:rFonts w:ascii="Arial" w:hAnsi="Arial" w:cs="Arial"/>
                <w:color w:val="000000"/>
                <w:sz w:val="20"/>
                <w:szCs w:val="20"/>
              </w:rPr>
              <w:t>2.2.2</w:t>
            </w:r>
          </w:p>
        </w:tc>
        <w:tc>
          <w:tcPr>
            <w:tcW w:w="6120" w:type="dxa"/>
            <w:gridSpan w:val="2"/>
            <w:tcBorders>
              <w:bottom w:val="single" w:sz="4" w:space="0" w:color="auto"/>
            </w:tcBorders>
            <w:vAlign w:val="center"/>
          </w:tcPr>
          <w:p w:rsidR="005B7CB2" w:rsidRPr="00C64C2B" w:rsidRDefault="005B7CB2" w:rsidP="006E0E48">
            <w:pPr>
              <w:rPr>
                <w:rFonts w:ascii="Arial" w:hAnsi="Arial" w:cs="Arial"/>
                <w:color w:val="000000"/>
                <w:sz w:val="20"/>
                <w:szCs w:val="20"/>
              </w:rPr>
            </w:pPr>
            <w:r w:rsidRPr="00C64C2B">
              <w:rPr>
                <w:rFonts w:ascii="Arial" w:hAnsi="Arial" w:cs="Arial"/>
                <w:color w:val="000000"/>
                <w:sz w:val="20"/>
                <w:szCs w:val="20"/>
              </w:rPr>
              <w:t>Apply skill to contribute responsible in a group setting.</w:t>
            </w:r>
          </w:p>
        </w:tc>
      </w:tr>
      <w:tr w:rsidR="005B7CB2" w:rsidRPr="00C64C2B">
        <w:trPr>
          <w:trHeight w:val="288"/>
        </w:trPr>
        <w:tc>
          <w:tcPr>
            <w:tcW w:w="1080" w:type="dxa"/>
            <w:tcBorders>
              <w:bottom w:val="single" w:sz="4" w:space="0" w:color="auto"/>
            </w:tcBorders>
            <w:vAlign w:val="center"/>
          </w:tcPr>
          <w:p w:rsidR="005B7CB2" w:rsidRPr="00C64C2B" w:rsidRDefault="005B7CB2" w:rsidP="00DE635F">
            <w:pPr>
              <w:rPr>
                <w:rFonts w:ascii="Arial" w:hAnsi="Arial" w:cs="Arial"/>
                <w:color w:val="000000"/>
                <w:sz w:val="20"/>
                <w:szCs w:val="20"/>
              </w:rPr>
            </w:pPr>
            <w:r w:rsidRPr="00C64C2B">
              <w:rPr>
                <w:rFonts w:ascii="Arial" w:hAnsi="Arial" w:cs="Arial"/>
                <w:color w:val="000000"/>
                <w:sz w:val="20"/>
                <w:szCs w:val="20"/>
              </w:rPr>
              <w:t>2.4.7</w:t>
            </w:r>
          </w:p>
        </w:tc>
        <w:tc>
          <w:tcPr>
            <w:tcW w:w="6300" w:type="dxa"/>
            <w:tcBorders>
              <w:bottom w:val="single" w:sz="4" w:space="0" w:color="auto"/>
            </w:tcBorders>
            <w:vAlign w:val="center"/>
          </w:tcPr>
          <w:p w:rsidR="005B7CB2" w:rsidRPr="00C64C2B" w:rsidRDefault="005B7CB2" w:rsidP="00DE635F">
            <w:pPr>
              <w:rPr>
                <w:rFonts w:ascii="Arial" w:hAnsi="Arial" w:cs="Arial"/>
                <w:color w:val="000000"/>
                <w:sz w:val="20"/>
                <w:szCs w:val="20"/>
              </w:rPr>
            </w:pPr>
            <w:r w:rsidRPr="00C64C2B">
              <w:rPr>
                <w:rFonts w:ascii="Arial" w:hAnsi="Arial" w:cs="Arial"/>
                <w:color w:val="000000"/>
                <w:sz w:val="20"/>
                <w:szCs w:val="20"/>
              </w:rPr>
              <w:t>Analyze and evaluate for reasoning and ideas underlying an author’s beliefs and assumptions within multiple texts.</w:t>
            </w:r>
          </w:p>
        </w:tc>
        <w:tc>
          <w:tcPr>
            <w:tcW w:w="1260" w:type="dxa"/>
            <w:tcBorders>
              <w:bottom w:val="single" w:sz="4" w:space="0" w:color="auto"/>
            </w:tcBorders>
            <w:vAlign w:val="center"/>
          </w:tcPr>
          <w:p w:rsidR="005B7CB2" w:rsidRPr="00C64C2B" w:rsidRDefault="005B7CB2" w:rsidP="006E0E48">
            <w:pPr>
              <w:rPr>
                <w:rFonts w:ascii="Arial" w:hAnsi="Arial" w:cs="Arial"/>
                <w:color w:val="000000"/>
                <w:sz w:val="20"/>
                <w:szCs w:val="20"/>
              </w:rPr>
            </w:pPr>
            <w:r w:rsidRPr="00C64C2B">
              <w:rPr>
                <w:rFonts w:ascii="Arial" w:hAnsi="Arial" w:cs="Arial"/>
                <w:color w:val="000000"/>
                <w:sz w:val="20"/>
                <w:szCs w:val="20"/>
              </w:rPr>
              <w:t>2.3.1</w:t>
            </w:r>
          </w:p>
        </w:tc>
        <w:tc>
          <w:tcPr>
            <w:tcW w:w="6120" w:type="dxa"/>
            <w:gridSpan w:val="2"/>
            <w:tcBorders>
              <w:bottom w:val="single" w:sz="4" w:space="0" w:color="auto"/>
            </w:tcBorders>
            <w:vAlign w:val="center"/>
          </w:tcPr>
          <w:p w:rsidR="005B7CB2" w:rsidRPr="00C64C2B" w:rsidRDefault="005B7CB2" w:rsidP="006E0E48">
            <w:pPr>
              <w:rPr>
                <w:rFonts w:ascii="Arial" w:hAnsi="Arial" w:cs="Arial"/>
                <w:color w:val="000000"/>
                <w:sz w:val="20"/>
                <w:szCs w:val="20"/>
              </w:rPr>
            </w:pPr>
            <w:r w:rsidRPr="00C64C2B">
              <w:rPr>
                <w:rFonts w:ascii="Arial" w:hAnsi="Arial" w:cs="Arial"/>
                <w:color w:val="000000"/>
                <w:sz w:val="20"/>
                <w:szCs w:val="20"/>
              </w:rPr>
              <w:t>Analyze the influence of cultural principles, beliefs, and world views on intercultural communication.</w:t>
            </w:r>
          </w:p>
        </w:tc>
      </w:tr>
      <w:tr w:rsidR="005B7CB2" w:rsidRPr="00C64C2B" w:rsidTr="006E0E48">
        <w:trPr>
          <w:trHeight w:val="288"/>
        </w:trPr>
        <w:tc>
          <w:tcPr>
            <w:tcW w:w="7380" w:type="dxa"/>
            <w:gridSpan w:val="2"/>
            <w:tcBorders>
              <w:bottom w:val="single" w:sz="4" w:space="0" w:color="auto"/>
            </w:tcBorders>
            <w:vAlign w:val="center"/>
          </w:tcPr>
          <w:p w:rsidR="005B7CB2" w:rsidRPr="00C64C2B" w:rsidRDefault="005B7CB2" w:rsidP="005B7CB2">
            <w:pPr>
              <w:jc w:val="center"/>
              <w:rPr>
                <w:rFonts w:ascii="Arial" w:hAnsi="Arial" w:cs="Arial"/>
                <w:color w:val="000000"/>
                <w:sz w:val="20"/>
                <w:szCs w:val="20"/>
              </w:rPr>
            </w:pPr>
            <w:r w:rsidRPr="00C64C2B">
              <w:rPr>
                <w:rFonts w:ascii="Arial" w:hAnsi="Arial" w:cs="Arial"/>
                <w:b/>
                <w:color w:val="000000"/>
                <w:sz w:val="20"/>
                <w:szCs w:val="20"/>
              </w:rPr>
              <w:t>Writing</w:t>
            </w:r>
          </w:p>
        </w:tc>
        <w:tc>
          <w:tcPr>
            <w:tcW w:w="1260" w:type="dxa"/>
            <w:tcBorders>
              <w:bottom w:val="single" w:sz="4" w:space="0" w:color="auto"/>
            </w:tcBorders>
            <w:vAlign w:val="center"/>
          </w:tcPr>
          <w:p w:rsidR="005B7CB2" w:rsidRPr="00C64C2B" w:rsidRDefault="005B7CB2" w:rsidP="006E0E48">
            <w:pPr>
              <w:rPr>
                <w:rFonts w:ascii="Arial" w:hAnsi="Arial" w:cs="Arial"/>
                <w:color w:val="000000"/>
                <w:sz w:val="20"/>
                <w:szCs w:val="20"/>
              </w:rPr>
            </w:pPr>
          </w:p>
        </w:tc>
        <w:tc>
          <w:tcPr>
            <w:tcW w:w="6120" w:type="dxa"/>
            <w:gridSpan w:val="2"/>
            <w:tcBorders>
              <w:bottom w:val="single" w:sz="4" w:space="0" w:color="auto"/>
            </w:tcBorders>
            <w:vAlign w:val="center"/>
          </w:tcPr>
          <w:p w:rsidR="005B7CB2" w:rsidRPr="00C64C2B" w:rsidRDefault="005B7CB2" w:rsidP="006E0E48">
            <w:pPr>
              <w:rPr>
                <w:rFonts w:ascii="Arial" w:hAnsi="Arial" w:cs="Arial"/>
                <w:color w:val="000000"/>
                <w:sz w:val="20"/>
                <w:szCs w:val="20"/>
              </w:rPr>
            </w:pPr>
          </w:p>
        </w:tc>
      </w:tr>
      <w:tr w:rsidR="005B7CB2" w:rsidRPr="00C64C2B">
        <w:trPr>
          <w:trHeight w:val="288"/>
        </w:trPr>
        <w:tc>
          <w:tcPr>
            <w:tcW w:w="1080" w:type="dxa"/>
            <w:tcBorders>
              <w:bottom w:val="single" w:sz="4" w:space="0" w:color="auto"/>
            </w:tcBorders>
            <w:vAlign w:val="center"/>
          </w:tcPr>
          <w:p w:rsidR="005B7CB2" w:rsidRPr="00C64C2B" w:rsidRDefault="005B7CB2" w:rsidP="006E0E48">
            <w:pPr>
              <w:rPr>
                <w:rFonts w:ascii="Arial" w:hAnsi="Arial" w:cs="Arial"/>
                <w:b/>
                <w:color w:val="000000"/>
                <w:sz w:val="20"/>
                <w:szCs w:val="20"/>
              </w:rPr>
            </w:pPr>
            <w:r w:rsidRPr="00C64C2B">
              <w:rPr>
                <w:rFonts w:ascii="Arial" w:hAnsi="Arial" w:cs="Arial"/>
                <w:color w:val="000000"/>
                <w:sz w:val="20"/>
                <w:szCs w:val="20"/>
              </w:rPr>
              <w:t>2.4.1</w:t>
            </w:r>
          </w:p>
        </w:tc>
        <w:tc>
          <w:tcPr>
            <w:tcW w:w="6300" w:type="dxa"/>
            <w:tcBorders>
              <w:bottom w:val="single" w:sz="4" w:space="0" w:color="auto"/>
            </w:tcBorders>
            <w:vAlign w:val="center"/>
          </w:tcPr>
          <w:p w:rsidR="005B7CB2" w:rsidRPr="00C64C2B" w:rsidRDefault="005B7CB2" w:rsidP="006E0E48">
            <w:pPr>
              <w:rPr>
                <w:rFonts w:ascii="Arial" w:hAnsi="Arial" w:cs="Arial"/>
                <w:b/>
                <w:color w:val="000000"/>
                <w:sz w:val="20"/>
                <w:szCs w:val="20"/>
              </w:rPr>
            </w:pPr>
            <w:r w:rsidRPr="00C64C2B">
              <w:rPr>
                <w:rFonts w:ascii="Arial" w:hAnsi="Arial" w:cs="Arial"/>
                <w:color w:val="000000"/>
                <w:sz w:val="20"/>
                <w:szCs w:val="20"/>
              </w:rPr>
              <w:t>Produces documents used in a career setting.</w:t>
            </w:r>
          </w:p>
        </w:tc>
        <w:tc>
          <w:tcPr>
            <w:tcW w:w="1260" w:type="dxa"/>
            <w:tcBorders>
              <w:bottom w:val="single" w:sz="4" w:space="0" w:color="auto"/>
            </w:tcBorders>
            <w:vAlign w:val="center"/>
          </w:tcPr>
          <w:p w:rsidR="005B7CB2" w:rsidRPr="00C64C2B" w:rsidRDefault="005B7CB2" w:rsidP="00DE635F">
            <w:pPr>
              <w:rPr>
                <w:rFonts w:ascii="Arial" w:hAnsi="Arial" w:cs="Arial"/>
                <w:color w:val="000000"/>
                <w:sz w:val="20"/>
                <w:szCs w:val="20"/>
              </w:rPr>
            </w:pPr>
          </w:p>
        </w:tc>
        <w:tc>
          <w:tcPr>
            <w:tcW w:w="6120" w:type="dxa"/>
            <w:gridSpan w:val="2"/>
            <w:tcBorders>
              <w:bottom w:val="single" w:sz="4" w:space="0" w:color="auto"/>
            </w:tcBorders>
            <w:vAlign w:val="center"/>
          </w:tcPr>
          <w:p w:rsidR="005B7CB2" w:rsidRPr="00C64C2B" w:rsidRDefault="005B7CB2" w:rsidP="00DE635F">
            <w:pPr>
              <w:rPr>
                <w:rFonts w:ascii="Arial" w:hAnsi="Arial" w:cs="Arial"/>
                <w:color w:val="000000"/>
                <w:sz w:val="20"/>
                <w:szCs w:val="20"/>
              </w:rPr>
            </w:pPr>
          </w:p>
        </w:tc>
      </w:tr>
      <w:tr w:rsidR="005B7CB2" w:rsidRPr="00C64C2B">
        <w:trPr>
          <w:trHeight w:val="288"/>
        </w:trPr>
        <w:tc>
          <w:tcPr>
            <w:tcW w:w="14760" w:type="dxa"/>
            <w:gridSpan w:val="5"/>
            <w:shd w:val="clear" w:color="auto" w:fill="E0E0E0"/>
            <w:vAlign w:val="center"/>
          </w:tcPr>
          <w:p w:rsidR="005B7CB2" w:rsidRPr="00C64C2B" w:rsidRDefault="005B7CB2" w:rsidP="00DE635F">
            <w:pPr>
              <w:jc w:val="center"/>
              <w:rPr>
                <w:rFonts w:ascii="Arial" w:hAnsi="Arial" w:cs="Arial"/>
                <w:b/>
                <w:color w:val="000000"/>
              </w:rPr>
            </w:pPr>
            <w:r w:rsidRPr="00C64C2B">
              <w:rPr>
                <w:rFonts w:ascii="Arial" w:hAnsi="Arial" w:cs="Arial"/>
                <w:b/>
                <w:i/>
                <w:color w:val="000000"/>
              </w:rPr>
              <w:t>SKILLS</w:t>
            </w:r>
          </w:p>
        </w:tc>
      </w:tr>
      <w:tr w:rsidR="005B7CB2" w:rsidRPr="00C64C2B">
        <w:trPr>
          <w:trHeight w:val="288"/>
        </w:trPr>
        <w:tc>
          <w:tcPr>
            <w:tcW w:w="14760" w:type="dxa"/>
            <w:gridSpan w:val="5"/>
            <w:vAlign w:val="center"/>
          </w:tcPr>
          <w:p w:rsidR="005B7CB2" w:rsidRPr="00C64C2B" w:rsidRDefault="005B7CB2" w:rsidP="00BA6616">
            <w:pPr>
              <w:rPr>
                <w:rFonts w:ascii="Arial" w:hAnsi="Arial" w:cs="Arial"/>
                <w:color w:val="000000"/>
                <w:sz w:val="20"/>
                <w:szCs w:val="20"/>
              </w:rPr>
            </w:pPr>
            <w:r w:rsidRPr="00C64C2B">
              <w:rPr>
                <w:rFonts w:ascii="Arial" w:hAnsi="Arial" w:cs="Arial"/>
                <w:b/>
                <w:color w:val="000000"/>
                <w:sz w:val="20"/>
                <w:szCs w:val="20"/>
              </w:rPr>
              <w:t xml:space="preserve">Leadership: </w:t>
            </w:r>
          </w:p>
          <w:p w:rsidR="005B7CB2" w:rsidRPr="00C64C2B" w:rsidRDefault="005B7CB2" w:rsidP="00BA6616">
            <w:pPr>
              <w:numPr>
                <w:ilvl w:val="1"/>
                <w:numId w:val="17"/>
              </w:numPr>
              <w:rPr>
                <w:rFonts w:ascii="Arial" w:hAnsi="Arial" w:cs="Arial"/>
                <w:color w:val="000000"/>
                <w:sz w:val="20"/>
                <w:szCs w:val="20"/>
              </w:rPr>
            </w:pPr>
            <w:r w:rsidRPr="00C64C2B">
              <w:rPr>
                <w:rFonts w:ascii="Arial" w:hAnsi="Arial" w:cs="Arial"/>
                <w:color w:val="000000"/>
                <w:sz w:val="20"/>
                <w:szCs w:val="20"/>
              </w:rPr>
              <w:tab/>
              <w:t>The student will demonstrate verbal, interpersonal, written, and electronic communication and presentation skills and understand how to apply those skills.</w:t>
            </w:r>
          </w:p>
          <w:p w:rsidR="005B7CB2" w:rsidRPr="00C64C2B" w:rsidRDefault="005B7CB2" w:rsidP="00BA6616">
            <w:pPr>
              <w:rPr>
                <w:rFonts w:ascii="Arial" w:hAnsi="Arial" w:cs="Arial"/>
                <w:b/>
                <w:color w:val="000000"/>
                <w:sz w:val="20"/>
                <w:szCs w:val="20"/>
              </w:rPr>
            </w:pPr>
            <w:r w:rsidRPr="00C64C2B">
              <w:rPr>
                <w:rFonts w:ascii="Arial" w:hAnsi="Arial" w:cs="Arial"/>
                <w:color w:val="000000"/>
                <w:sz w:val="20"/>
                <w:szCs w:val="20"/>
              </w:rPr>
              <w:t>1.6</w:t>
            </w:r>
            <w:r w:rsidRPr="00C64C2B">
              <w:rPr>
                <w:rFonts w:ascii="Arial" w:hAnsi="Arial" w:cs="Arial"/>
                <w:color w:val="000000"/>
                <w:sz w:val="20"/>
                <w:szCs w:val="20"/>
              </w:rPr>
              <w:tab/>
              <w:t>The student will conduct self in a professional manner in practical career applications, organization forums, and decision-making bodies.</w:t>
            </w:r>
          </w:p>
        </w:tc>
      </w:tr>
      <w:tr w:rsidR="005B7CB2" w:rsidRPr="00C64C2B">
        <w:trPr>
          <w:trHeight w:val="288"/>
        </w:trPr>
        <w:tc>
          <w:tcPr>
            <w:tcW w:w="14760" w:type="dxa"/>
            <w:gridSpan w:val="5"/>
            <w:vAlign w:val="center"/>
          </w:tcPr>
          <w:p w:rsidR="005B7CB2" w:rsidRPr="00C64C2B" w:rsidRDefault="005B7CB2" w:rsidP="00A40227">
            <w:pPr>
              <w:rPr>
                <w:rFonts w:ascii="Arial" w:hAnsi="Arial" w:cs="Arial"/>
                <w:color w:val="000000"/>
                <w:sz w:val="20"/>
                <w:szCs w:val="20"/>
              </w:rPr>
            </w:pPr>
            <w:r w:rsidRPr="00C64C2B">
              <w:rPr>
                <w:rFonts w:ascii="Arial" w:hAnsi="Arial" w:cs="Arial"/>
                <w:b/>
                <w:color w:val="000000"/>
                <w:sz w:val="20"/>
                <w:szCs w:val="20"/>
              </w:rPr>
              <w:t xml:space="preserve">Employability: </w:t>
            </w:r>
          </w:p>
          <w:p w:rsidR="005B7CB2" w:rsidRPr="00C64C2B" w:rsidRDefault="005B7CB2" w:rsidP="00A40227">
            <w:pPr>
              <w:rPr>
                <w:rFonts w:ascii="Arial" w:hAnsi="Arial" w:cs="Arial"/>
                <w:color w:val="000000"/>
                <w:sz w:val="20"/>
                <w:szCs w:val="20"/>
              </w:rPr>
            </w:pPr>
            <w:r w:rsidRPr="00C64C2B">
              <w:rPr>
                <w:rFonts w:ascii="Arial" w:hAnsi="Arial" w:cs="Arial"/>
                <w:color w:val="000000"/>
                <w:sz w:val="20"/>
                <w:szCs w:val="20"/>
              </w:rPr>
              <w:t>1.3</w:t>
            </w:r>
            <w:r w:rsidRPr="00C64C2B">
              <w:rPr>
                <w:rFonts w:ascii="Arial" w:hAnsi="Arial" w:cs="Arial"/>
                <w:color w:val="000000"/>
                <w:sz w:val="20"/>
                <w:szCs w:val="20"/>
              </w:rPr>
              <w:tab/>
              <w:t>The student will demonstrate an understanding of complex inter-relationships (systems).</w:t>
            </w:r>
          </w:p>
        </w:tc>
      </w:tr>
      <w:tr w:rsidR="005B7CB2" w:rsidRPr="00C64C2B">
        <w:trPr>
          <w:trHeight w:val="288"/>
        </w:trPr>
        <w:tc>
          <w:tcPr>
            <w:tcW w:w="14760" w:type="dxa"/>
            <w:gridSpan w:val="5"/>
            <w:vAlign w:val="center"/>
          </w:tcPr>
          <w:p w:rsidR="005B7CB2" w:rsidRPr="00C64C2B" w:rsidRDefault="005B7CB2" w:rsidP="00A40227">
            <w:pPr>
              <w:rPr>
                <w:rFonts w:ascii="Arial" w:hAnsi="Arial" w:cs="Arial"/>
                <w:color w:val="000000"/>
                <w:sz w:val="20"/>
                <w:szCs w:val="20"/>
              </w:rPr>
            </w:pPr>
            <w:r w:rsidRPr="00C64C2B">
              <w:rPr>
                <w:rFonts w:ascii="Arial" w:hAnsi="Arial" w:cs="Arial"/>
                <w:b/>
                <w:color w:val="000000"/>
                <w:sz w:val="20"/>
                <w:szCs w:val="20"/>
              </w:rPr>
              <w:t xml:space="preserve">Analytical, Logical &amp; Creative Thinking: </w:t>
            </w:r>
            <w:r w:rsidRPr="00C64C2B">
              <w:rPr>
                <w:rFonts w:ascii="Arial" w:hAnsi="Arial" w:cs="Arial"/>
                <w:color w:val="000000"/>
                <w:sz w:val="20"/>
                <w:szCs w:val="20"/>
              </w:rPr>
              <w:t>Observe, compare/contrast, predict, cause/effect, fact/opinion, point of view, analysis, evaluation, detect bias, reasoning, attending</w:t>
            </w:r>
          </w:p>
        </w:tc>
      </w:tr>
    </w:tbl>
    <w:p w:rsidR="00C9153A" w:rsidRPr="00C64C2B" w:rsidRDefault="00C9153A">
      <w:pPr>
        <w:tabs>
          <w:tab w:val="left" w:pos="5120"/>
        </w:tabs>
        <w:rPr>
          <w:rFonts w:ascii="Arial" w:hAnsi="Arial" w:cs="Arial"/>
          <w:color w:val="000000"/>
        </w:rPr>
      </w:pPr>
    </w:p>
    <w:p w:rsidR="00413039" w:rsidRPr="00C64C2B" w:rsidRDefault="00C9153A">
      <w:pPr>
        <w:tabs>
          <w:tab w:val="left" w:pos="5120"/>
        </w:tabs>
        <w:rPr>
          <w:rFonts w:ascii="Arial" w:hAnsi="Arial" w:cs="Arial"/>
          <w:color w:val="000000"/>
        </w:rPr>
      </w:pPr>
      <w:r w:rsidRPr="00C64C2B">
        <w:rPr>
          <w:rFonts w:ascii="Arial" w:hAnsi="Arial" w:cs="Arial"/>
          <w:color w:val="000000"/>
        </w:rPr>
        <w:br w:type="page"/>
      </w:r>
    </w:p>
    <w:p w:rsidR="005A22FD" w:rsidRPr="00C64C2B" w:rsidRDefault="005A22FD">
      <w:pPr>
        <w:tabs>
          <w:tab w:val="left" w:pos="5120"/>
        </w:tabs>
        <w:rPr>
          <w:rFonts w:ascii="Arial" w:hAnsi="Arial" w:cs="Arial"/>
          <w:color w:val="000000"/>
        </w:rPr>
      </w:pPr>
    </w:p>
    <w:tbl>
      <w:tblPr>
        <w:tblW w:w="147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0"/>
        <w:gridCol w:w="6300"/>
        <w:gridCol w:w="1260"/>
        <w:gridCol w:w="1080"/>
        <w:gridCol w:w="5040"/>
      </w:tblGrid>
      <w:tr w:rsidR="00043034" w:rsidRPr="00C64C2B">
        <w:trPr>
          <w:trHeight w:val="288"/>
        </w:trPr>
        <w:tc>
          <w:tcPr>
            <w:tcW w:w="14760" w:type="dxa"/>
            <w:gridSpan w:val="5"/>
            <w:shd w:val="clear" w:color="auto" w:fill="auto"/>
            <w:vAlign w:val="center"/>
          </w:tcPr>
          <w:p w:rsidR="00043034" w:rsidRPr="00C64C2B" w:rsidRDefault="001B3D51" w:rsidP="001B3D51">
            <w:pPr>
              <w:rPr>
                <w:rFonts w:ascii="Arial" w:hAnsi="Arial" w:cs="Arial"/>
              </w:rPr>
            </w:pPr>
            <w:r w:rsidRPr="00C64C2B">
              <w:rPr>
                <w:rFonts w:ascii="Arial" w:hAnsi="Arial" w:cs="Arial"/>
                <w:b/>
              </w:rPr>
              <w:t>Achievement Standard (Essential Question)</w:t>
            </w:r>
            <w:r w:rsidR="00043034" w:rsidRPr="00C64C2B">
              <w:rPr>
                <w:rFonts w:ascii="Arial" w:hAnsi="Arial" w:cs="Arial"/>
                <w:b/>
              </w:rPr>
              <w:t xml:space="preserve">: </w:t>
            </w:r>
            <w:r w:rsidR="00AB6F55" w:rsidRPr="00C64C2B">
              <w:rPr>
                <w:rFonts w:ascii="Arial" w:hAnsi="Arial" w:cs="Arial"/>
              </w:rPr>
              <w:t xml:space="preserve">In groups, analyze various case studies identifying ethical issues.  </w:t>
            </w:r>
            <w:r w:rsidRPr="00C64C2B">
              <w:rPr>
                <w:rFonts w:ascii="Arial" w:hAnsi="Arial" w:cs="Arial"/>
              </w:rPr>
              <w:t>D</w:t>
            </w:r>
            <w:r w:rsidR="00AB6F55" w:rsidRPr="00C64C2B">
              <w:rPr>
                <w:rFonts w:ascii="Arial" w:hAnsi="Arial" w:cs="Arial"/>
              </w:rPr>
              <w:t>emonstrate ethical behavior in dealing with fellow students.</w:t>
            </w:r>
            <w:r w:rsidRPr="00C64C2B">
              <w:rPr>
                <w:rFonts w:ascii="Arial" w:hAnsi="Arial" w:cs="Arial"/>
              </w:rPr>
              <w:t xml:space="preserve">  How can ethical issues affect business relationships?</w:t>
            </w:r>
          </w:p>
        </w:tc>
      </w:tr>
      <w:tr w:rsidR="00027D4A" w:rsidRPr="00C64C2B">
        <w:trPr>
          <w:trHeight w:val="288"/>
        </w:trPr>
        <w:tc>
          <w:tcPr>
            <w:tcW w:w="14760" w:type="dxa"/>
            <w:gridSpan w:val="5"/>
            <w:shd w:val="clear" w:color="auto" w:fill="E0E0E0"/>
            <w:vAlign w:val="center"/>
          </w:tcPr>
          <w:p w:rsidR="00027D4A" w:rsidRPr="00C64C2B" w:rsidRDefault="00027D4A" w:rsidP="00027D4A">
            <w:pPr>
              <w:jc w:val="center"/>
              <w:rPr>
                <w:rFonts w:ascii="Arial" w:hAnsi="Arial" w:cs="Arial"/>
                <w:color w:val="000000"/>
              </w:rPr>
            </w:pPr>
            <w:r w:rsidRPr="00C64C2B">
              <w:rPr>
                <w:rFonts w:ascii="Arial" w:hAnsi="Arial" w:cs="Arial"/>
                <w:b/>
                <w:i/>
                <w:color w:val="000000"/>
              </w:rPr>
              <w:t>ORGANIZATIONAL COMMUNICATION STANDARDS AND COMPETENCIES</w:t>
            </w:r>
          </w:p>
        </w:tc>
      </w:tr>
      <w:tr w:rsidR="00413039" w:rsidRPr="00C64C2B">
        <w:trPr>
          <w:trHeight w:val="288"/>
        </w:trPr>
        <w:tc>
          <w:tcPr>
            <w:tcW w:w="9720" w:type="dxa"/>
            <w:gridSpan w:val="4"/>
            <w:vAlign w:val="center"/>
          </w:tcPr>
          <w:p w:rsidR="000C0999" w:rsidRPr="00C64C2B" w:rsidRDefault="000C0999" w:rsidP="00413039">
            <w:pPr>
              <w:rPr>
                <w:rFonts w:ascii="Arial" w:hAnsi="Arial" w:cs="Arial"/>
                <w:b/>
                <w:color w:val="000000"/>
              </w:rPr>
            </w:pPr>
            <w:r w:rsidRPr="00C64C2B">
              <w:rPr>
                <w:rFonts w:ascii="Arial" w:hAnsi="Arial" w:cs="Arial"/>
                <w:b/>
                <w:color w:val="000000"/>
              </w:rPr>
              <w:t>ETHICS</w:t>
            </w:r>
          </w:p>
        </w:tc>
        <w:tc>
          <w:tcPr>
            <w:tcW w:w="5040" w:type="dxa"/>
            <w:vAlign w:val="center"/>
          </w:tcPr>
          <w:p w:rsidR="00413039" w:rsidRPr="00C64C2B" w:rsidRDefault="00413039" w:rsidP="00413039">
            <w:pPr>
              <w:rPr>
                <w:rFonts w:ascii="Arial" w:hAnsi="Arial" w:cs="Arial"/>
                <w:b/>
                <w:color w:val="000000"/>
              </w:rPr>
            </w:pPr>
            <w:r w:rsidRPr="00C64C2B">
              <w:rPr>
                <w:rFonts w:ascii="Arial" w:hAnsi="Arial" w:cs="Arial"/>
                <w:b/>
                <w:color w:val="000000"/>
              </w:rPr>
              <w:t xml:space="preserve">Total Learning Hours for Standard: </w:t>
            </w:r>
            <w:r w:rsidRPr="00C64C2B">
              <w:rPr>
                <w:rFonts w:ascii="Arial" w:hAnsi="Arial" w:cs="Arial"/>
                <w:b/>
                <w:color w:val="000000"/>
              </w:rPr>
              <w:fldChar w:fldCharType="begin">
                <w:ffData>
                  <w:name w:val="Text56"/>
                  <w:enabled/>
                  <w:calcOnExit w:val="0"/>
                  <w:textInput/>
                </w:ffData>
              </w:fldChar>
            </w:r>
            <w:r w:rsidRPr="00C64C2B">
              <w:rPr>
                <w:rFonts w:ascii="Arial" w:hAnsi="Arial" w:cs="Arial"/>
                <w:b/>
                <w:color w:val="000000"/>
              </w:rPr>
              <w:instrText xml:space="preserve"> FORMTEXT </w:instrText>
            </w:r>
            <w:r w:rsidRPr="00C64C2B">
              <w:rPr>
                <w:rFonts w:ascii="Arial" w:hAnsi="Arial" w:cs="Arial"/>
                <w:b/>
                <w:color w:val="000000"/>
              </w:rPr>
            </w:r>
            <w:r w:rsidRPr="00C64C2B">
              <w:rPr>
                <w:rFonts w:ascii="Arial" w:hAnsi="Arial" w:cs="Arial"/>
                <w:b/>
                <w:color w:val="000000"/>
              </w:rPr>
              <w:fldChar w:fldCharType="separate"/>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ascii="Arial" w:hAnsi="Arial" w:cs="Arial"/>
                <w:b/>
                <w:color w:val="000000"/>
              </w:rPr>
              <w:fldChar w:fldCharType="end"/>
            </w:r>
          </w:p>
        </w:tc>
      </w:tr>
      <w:tr w:rsidR="005B7CB2" w:rsidRPr="00C64C2B" w:rsidTr="006E0E48">
        <w:trPr>
          <w:trHeight w:val="288"/>
        </w:trPr>
        <w:tc>
          <w:tcPr>
            <w:tcW w:w="14760" w:type="dxa"/>
            <w:gridSpan w:val="5"/>
            <w:vAlign w:val="center"/>
          </w:tcPr>
          <w:p w:rsidR="005B7CB2" w:rsidRPr="00C64C2B" w:rsidRDefault="005B7CB2" w:rsidP="00413039">
            <w:pPr>
              <w:jc w:val="center"/>
              <w:rPr>
                <w:rFonts w:ascii="Arial" w:hAnsi="Arial" w:cs="Arial"/>
                <w:color w:val="000000"/>
                <w:sz w:val="20"/>
                <w:szCs w:val="20"/>
              </w:rPr>
            </w:pPr>
            <w:r w:rsidRPr="00C64C2B">
              <w:rPr>
                <w:rFonts w:ascii="Arial" w:hAnsi="Arial" w:cs="Arial"/>
                <w:b/>
                <w:color w:val="000000"/>
                <w:sz w:val="20"/>
                <w:szCs w:val="20"/>
              </w:rPr>
              <w:t>Competency Description</w:t>
            </w:r>
          </w:p>
        </w:tc>
      </w:tr>
      <w:tr w:rsidR="005B7CB2" w:rsidRPr="00C64C2B" w:rsidTr="006E0E48">
        <w:trPr>
          <w:trHeight w:val="288"/>
        </w:trPr>
        <w:tc>
          <w:tcPr>
            <w:tcW w:w="14760" w:type="dxa"/>
            <w:gridSpan w:val="5"/>
            <w:vAlign w:val="center"/>
          </w:tcPr>
          <w:p w:rsidR="005B7CB2" w:rsidRPr="00C64C2B" w:rsidRDefault="005B7CB2" w:rsidP="00413039">
            <w:pPr>
              <w:rPr>
                <w:rFonts w:ascii="Arial" w:hAnsi="Arial" w:cs="Arial"/>
                <w:color w:val="000000"/>
                <w:sz w:val="20"/>
                <w:szCs w:val="20"/>
              </w:rPr>
            </w:pPr>
            <w:r w:rsidRPr="00C64C2B">
              <w:rPr>
                <w:rFonts w:ascii="Arial" w:hAnsi="Arial" w:cs="Arial"/>
                <w:color w:val="000000"/>
                <w:sz w:val="20"/>
                <w:szCs w:val="20"/>
              </w:rPr>
              <w:t>Define ethics and identify the process by which individuals develop the foundation for making ethical decisions.</w:t>
            </w:r>
          </w:p>
        </w:tc>
      </w:tr>
      <w:tr w:rsidR="005B7CB2" w:rsidRPr="00C64C2B" w:rsidTr="006E0E48">
        <w:trPr>
          <w:trHeight w:val="288"/>
        </w:trPr>
        <w:tc>
          <w:tcPr>
            <w:tcW w:w="14760" w:type="dxa"/>
            <w:gridSpan w:val="5"/>
            <w:vAlign w:val="center"/>
          </w:tcPr>
          <w:p w:rsidR="005B7CB2" w:rsidRPr="00C64C2B" w:rsidRDefault="005B7CB2" w:rsidP="00413039">
            <w:pPr>
              <w:rPr>
                <w:rFonts w:ascii="Arial" w:hAnsi="Arial" w:cs="Arial"/>
                <w:color w:val="000000"/>
                <w:sz w:val="20"/>
                <w:szCs w:val="20"/>
              </w:rPr>
            </w:pPr>
            <w:r w:rsidRPr="00C64C2B">
              <w:rPr>
                <w:rFonts w:ascii="Arial" w:hAnsi="Arial" w:cs="Arial"/>
                <w:color w:val="000000"/>
                <w:sz w:val="20"/>
                <w:szCs w:val="20"/>
              </w:rPr>
              <w:t>Address the ethical issues regarding ownership and use of information</w:t>
            </w:r>
          </w:p>
        </w:tc>
      </w:tr>
      <w:tr w:rsidR="005B7CB2" w:rsidRPr="00C64C2B" w:rsidTr="006E0E48">
        <w:trPr>
          <w:trHeight w:val="288"/>
        </w:trPr>
        <w:tc>
          <w:tcPr>
            <w:tcW w:w="14760" w:type="dxa"/>
            <w:gridSpan w:val="5"/>
            <w:vAlign w:val="center"/>
          </w:tcPr>
          <w:p w:rsidR="005B7CB2" w:rsidRPr="00C64C2B" w:rsidRDefault="005B7CB2" w:rsidP="00413039">
            <w:pPr>
              <w:rPr>
                <w:rFonts w:ascii="Arial" w:hAnsi="Arial" w:cs="Arial"/>
                <w:color w:val="000000"/>
                <w:sz w:val="20"/>
                <w:szCs w:val="20"/>
              </w:rPr>
            </w:pPr>
            <w:r w:rsidRPr="00C64C2B">
              <w:rPr>
                <w:rFonts w:ascii="Arial" w:hAnsi="Arial" w:cs="Arial"/>
                <w:color w:val="000000"/>
                <w:sz w:val="20"/>
                <w:szCs w:val="20"/>
              </w:rPr>
              <w:t>Exhibit professional and ethical behavior in the work environment.</w:t>
            </w:r>
          </w:p>
        </w:tc>
      </w:tr>
      <w:tr w:rsidR="005B7CB2" w:rsidRPr="00C64C2B" w:rsidTr="006E0E48">
        <w:trPr>
          <w:trHeight w:val="288"/>
        </w:trPr>
        <w:tc>
          <w:tcPr>
            <w:tcW w:w="14760" w:type="dxa"/>
            <w:gridSpan w:val="5"/>
            <w:vAlign w:val="center"/>
          </w:tcPr>
          <w:p w:rsidR="005B7CB2" w:rsidRPr="00C64C2B" w:rsidRDefault="005B7CB2" w:rsidP="00413039">
            <w:pPr>
              <w:rPr>
                <w:rFonts w:ascii="Arial" w:hAnsi="Arial" w:cs="Arial"/>
                <w:color w:val="000000"/>
                <w:sz w:val="20"/>
                <w:szCs w:val="20"/>
              </w:rPr>
            </w:pPr>
            <w:r w:rsidRPr="00C64C2B">
              <w:rPr>
                <w:rFonts w:ascii="Arial" w:hAnsi="Arial" w:cs="Arial"/>
                <w:color w:val="000000"/>
                <w:sz w:val="20"/>
                <w:szCs w:val="20"/>
              </w:rPr>
              <w:t>Discuss common types of unethical behavior in the workplace.</w:t>
            </w:r>
          </w:p>
        </w:tc>
      </w:tr>
      <w:tr w:rsidR="00413039" w:rsidRPr="00C64C2B">
        <w:trPr>
          <w:trHeight w:val="288"/>
        </w:trPr>
        <w:tc>
          <w:tcPr>
            <w:tcW w:w="14760" w:type="dxa"/>
            <w:gridSpan w:val="5"/>
            <w:shd w:val="clear" w:color="auto" w:fill="E0E0E0"/>
            <w:vAlign w:val="center"/>
          </w:tcPr>
          <w:p w:rsidR="00413039" w:rsidRPr="00C64C2B" w:rsidRDefault="00413039" w:rsidP="00413039">
            <w:pPr>
              <w:jc w:val="center"/>
              <w:rPr>
                <w:rFonts w:ascii="Arial" w:hAnsi="Arial" w:cs="Arial"/>
                <w:b/>
                <w:color w:val="000000"/>
              </w:rPr>
            </w:pPr>
            <w:r w:rsidRPr="00C64C2B">
              <w:rPr>
                <w:rFonts w:ascii="Arial" w:hAnsi="Arial" w:cs="Arial"/>
                <w:b/>
                <w:i/>
                <w:color w:val="000000"/>
              </w:rPr>
              <w:t>EALRs or GLEs (Taught &amp; Assessed in Standards)</w:t>
            </w:r>
          </w:p>
        </w:tc>
      </w:tr>
      <w:tr w:rsidR="00413039" w:rsidRPr="00C64C2B">
        <w:trPr>
          <w:trHeight w:val="288"/>
        </w:trPr>
        <w:tc>
          <w:tcPr>
            <w:tcW w:w="7380" w:type="dxa"/>
            <w:gridSpan w:val="2"/>
            <w:tcBorders>
              <w:bottom w:val="single" w:sz="4" w:space="0" w:color="auto"/>
            </w:tcBorders>
            <w:vAlign w:val="center"/>
          </w:tcPr>
          <w:p w:rsidR="00413039" w:rsidRPr="00C64C2B" w:rsidRDefault="00413039" w:rsidP="00413039">
            <w:pPr>
              <w:jc w:val="center"/>
              <w:rPr>
                <w:rFonts w:ascii="Arial" w:hAnsi="Arial" w:cs="Arial"/>
                <w:color w:val="000000"/>
                <w:sz w:val="20"/>
                <w:szCs w:val="20"/>
              </w:rPr>
            </w:pPr>
            <w:smartTag w:uri="urn:schemas-microsoft-com:office:smarttags" w:element="place">
              <w:smartTag w:uri="urn:schemas-microsoft-com:office:smarttags" w:element="City">
                <w:r w:rsidRPr="00C64C2B">
                  <w:rPr>
                    <w:rFonts w:ascii="Arial" w:hAnsi="Arial" w:cs="Arial"/>
                    <w:b/>
                    <w:color w:val="000000"/>
                    <w:sz w:val="20"/>
                    <w:szCs w:val="20"/>
                  </w:rPr>
                  <w:t>Reading</w:t>
                </w:r>
              </w:smartTag>
            </w:smartTag>
          </w:p>
        </w:tc>
        <w:tc>
          <w:tcPr>
            <w:tcW w:w="7380" w:type="dxa"/>
            <w:gridSpan w:val="3"/>
            <w:tcBorders>
              <w:bottom w:val="single" w:sz="4" w:space="0" w:color="auto"/>
            </w:tcBorders>
            <w:vAlign w:val="center"/>
          </w:tcPr>
          <w:p w:rsidR="00413039" w:rsidRPr="00C64C2B" w:rsidRDefault="005A22FD" w:rsidP="00413039">
            <w:pPr>
              <w:jc w:val="center"/>
              <w:rPr>
                <w:rFonts w:ascii="Arial" w:hAnsi="Arial" w:cs="Arial"/>
                <w:b/>
                <w:color w:val="000000"/>
                <w:sz w:val="20"/>
                <w:szCs w:val="20"/>
              </w:rPr>
            </w:pPr>
            <w:smartTag w:uri="urn:schemas-microsoft-com:office:smarttags" w:element="place">
              <w:smartTag w:uri="urn:schemas-microsoft-com:office:smarttags" w:element="City">
                <w:r w:rsidRPr="00C64C2B">
                  <w:rPr>
                    <w:rFonts w:ascii="Arial" w:hAnsi="Arial" w:cs="Arial"/>
                    <w:b/>
                    <w:color w:val="000000"/>
                    <w:sz w:val="20"/>
                    <w:szCs w:val="20"/>
                  </w:rPr>
                  <w:t>Reading</w:t>
                </w:r>
              </w:smartTag>
            </w:smartTag>
          </w:p>
        </w:tc>
      </w:tr>
      <w:tr w:rsidR="005A22FD" w:rsidRPr="00C64C2B">
        <w:trPr>
          <w:trHeight w:val="288"/>
        </w:trPr>
        <w:tc>
          <w:tcPr>
            <w:tcW w:w="1080" w:type="dxa"/>
            <w:tcBorders>
              <w:bottom w:val="single" w:sz="4" w:space="0" w:color="auto"/>
            </w:tcBorders>
            <w:vAlign w:val="center"/>
          </w:tcPr>
          <w:p w:rsidR="005A22FD" w:rsidRPr="00C64C2B" w:rsidRDefault="005A22FD" w:rsidP="00413039">
            <w:pPr>
              <w:rPr>
                <w:rFonts w:ascii="Arial" w:hAnsi="Arial" w:cs="Arial"/>
                <w:color w:val="000000"/>
                <w:sz w:val="20"/>
                <w:szCs w:val="20"/>
              </w:rPr>
            </w:pPr>
            <w:r w:rsidRPr="00C64C2B">
              <w:rPr>
                <w:rFonts w:ascii="Arial" w:hAnsi="Arial" w:cs="Arial"/>
                <w:color w:val="000000"/>
                <w:sz w:val="20"/>
                <w:szCs w:val="20"/>
              </w:rPr>
              <w:t>2.4.4</w:t>
            </w:r>
          </w:p>
        </w:tc>
        <w:tc>
          <w:tcPr>
            <w:tcW w:w="6300" w:type="dxa"/>
            <w:tcBorders>
              <w:bottom w:val="single" w:sz="4" w:space="0" w:color="auto"/>
            </w:tcBorders>
            <w:vAlign w:val="center"/>
          </w:tcPr>
          <w:p w:rsidR="005A22FD" w:rsidRPr="00C64C2B" w:rsidRDefault="005A22FD" w:rsidP="00413039">
            <w:pPr>
              <w:rPr>
                <w:rFonts w:ascii="Arial" w:hAnsi="Arial" w:cs="Arial"/>
                <w:color w:val="000000"/>
                <w:sz w:val="20"/>
                <w:szCs w:val="20"/>
              </w:rPr>
            </w:pPr>
            <w:r w:rsidRPr="00C64C2B">
              <w:rPr>
                <w:rFonts w:ascii="Arial" w:hAnsi="Arial" w:cs="Arial"/>
                <w:color w:val="000000"/>
                <w:sz w:val="20"/>
                <w:szCs w:val="20"/>
              </w:rPr>
              <w:t>Analyze and evaluate the effectiveness of the author’s use of persuasive devices to influence an audience.</w:t>
            </w:r>
            <w:r w:rsidR="007A5F55" w:rsidRPr="00C64C2B">
              <w:rPr>
                <w:rFonts w:ascii="Arial" w:hAnsi="Arial" w:cs="Arial"/>
                <w:b/>
                <w:i/>
                <w:color w:val="000000"/>
                <w:sz w:val="20"/>
                <w:szCs w:val="20"/>
              </w:rPr>
              <w:t xml:space="preserve"> W</w:t>
            </w:r>
          </w:p>
        </w:tc>
        <w:tc>
          <w:tcPr>
            <w:tcW w:w="1260" w:type="dxa"/>
            <w:tcBorders>
              <w:bottom w:val="single" w:sz="4" w:space="0" w:color="auto"/>
            </w:tcBorders>
            <w:vAlign w:val="center"/>
          </w:tcPr>
          <w:p w:rsidR="005A22FD" w:rsidRPr="00C64C2B" w:rsidRDefault="005A22FD" w:rsidP="00466055">
            <w:pPr>
              <w:rPr>
                <w:rFonts w:ascii="Arial" w:hAnsi="Arial" w:cs="Arial"/>
                <w:color w:val="000000"/>
                <w:sz w:val="20"/>
                <w:szCs w:val="20"/>
              </w:rPr>
            </w:pPr>
            <w:r w:rsidRPr="00C64C2B">
              <w:rPr>
                <w:rFonts w:ascii="Arial" w:hAnsi="Arial" w:cs="Arial"/>
                <w:color w:val="000000"/>
                <w:sz w:val="20"/>
                <w:szCs w:val="20"/>
              </w:rPr>
              <w:t>2.4.6</w:t>
            </w:r>
          </w:p>
        </w:tc>
        <w:tc>
          <w:tcPr>
            <w:tcW w:w="6120" w:type="dxa"/>
            <w:gridSpan w:val="2"/>
            <w:tcBorders>
              <w:bottom w:val="single" w:sz="4" w:space="0" w:color="auto"/>
            </w:tcBorders>
            <w:vAlign w:val="center"/>
          </w:tcPr>
          <w:p w:rsidR="005A22FD" w:rsidRPr="00C64C2B" w:rsidRDefault="005A22FD" w:rsidP="00466055">
            <w:pPr>
              <w:rPr>
                <w:rFonts w:ascii="Arial" w:hAnsi="Arial" w:cs="Arial"/>
                <w:color w:val="000000"/>
                <w:sz w:val="20"/>
                <w:szCs w:val="20"/>
              </w:rPr>
            </w:pPr>
            <w:r w:rsidRPr="00C64C2B">
              <w:rPr>
                <w:rFonts w:ascii="Arial" w:hAnsi="Arial" w:cs="Arial"/>
                <w:color w:val="000000"/>
                <w:sz w:val="20"/>
                <w:szCs w:val="20"/>
              </w:rPr>
              <w:t>Analyze and evaluate the presentations and development of ideas and concepts within, and beyond multiple texts.</w:t>
            </w:r>
            <w:r w:rsidR="007A5F55" w:rsidRPr="00C64C2B">
              <w:rPr>
                <w:rFonts w:ascii="Arial" w:hAnsi="Arial" w:cs="Arial"/>
                <w:b/>
                <w:i/>
                <w:color w:val="000000"/>
                <w:sz w:val="20"/>
                <w:szCs w:val="20"/>
              </w:rPr>
              <w:t xml:space="preserve"> W</w:t>
            </w:r>
          </w:p>
        </w:tc>
      </w:tr>
      <w:tr w:rsidR="005A22FD" w:rsidRPr="00C64C2B">
        <w:trPr>
          <w:trHeight w:val="288"/>
        </w:trPr>
        <w:tc>
          <w:tcPr>
            <w:tcW w:w="1080" w:type="dxa"/>
            <w:tcBorders>
              <w:bottom w:val="single" w:sz="4" w:space="0" w:color="auto"/>
            </w:tcBorders>
            <w:vAlign w:val="center"/>
          </w:tcPr>
          <w:p w:rsidR="005A22FD" w:rsidRPr="00C64C2B" w:rsidRDefault="005A22FD" w:rsidP="00F913DC">
            <w:pPr>
              <w:rPr>
                <w:rFonts w:ascii="Arial" w:hAnsi="Arial" w:cs="Arial"/>
                <w:color w:val="000000"/>
                <w:sz w:val="20"/>
                <w:szCs w:val="20"/>
              </w:rPr>
            </w:pPr>
            <w:r w:rsidRPr="00C64C2B">
              <w:rPr>
                <w:rFonts w:ascii="Arial" w:hAnsi="Arial" w:cs="Arial"/>
                <w:color w:val="000000"/>
                <w:sz w:val="20"/>
                <w:szCs w:val="20"/>
              </w:rPr>
              <w:t>2.4.5</w:t>
            </w:r>
          </w:p>
        </w:tc>
        <w:tc>
          <w:tcPr>
            <w:tcW w:w="6300" w:type="dxa"/>
            <w:tcBorders>
              <w:bottom w:val="single" w:sz="4" w:space="0" w:color="auto"/>
            </w:tcBorders>
            <w:vAlign w:val="center"/>
          </w:tcPr>
          <w:p w:rsidR="005A22FD" w:rsidRPr="00C64C2B" w:rsidRDefault="005A22FD" w:rsidP="00F913DC">
            <w:pPr>
              <w:rPr>
                <w:rFonts w:ascii="Arial" w:hAnsi="Arial" w:cs="Arial"/>
                <w:color w:val="000000"/>
                <w:sz w:val="20"/>
                <w:szCs w:val="20"/>
              </w:rPr>
            </w:pPr>
            <w:r w:rsidRPr="00C64C2B">
              <w:rPr>
                <w:rFonts w:ascii="Arial" w:hAnsi="Arial" w:cs="Arial"/>
                <w:color w:val="000000"/>
                <w:sz w:val="20"/>
                <w:szCs w:val="20"/>
              </w:rPr>
              <w:t>Analyze text to generalize, express insight or respond by connecting to other texts or situations.</w:t>
            </w:r>
            <w:r w:rsidR="007A5F55" w:rsidRPr="00C64C2B">
              <w:rPr>
                <w:rFonts w:ascii="Arial" w:hAnsi="Arial" w:cs="Arial"/>
                <w:b/>
                <w:i/>
                <w:color w:val="000000"/>
                <w:sz w:val="20"/>
                <w:szCs w:val="20"/>
              </w:rPr>
              <w:t xml:space="preserve"> W</w:t>
            </w:r>
          </w:p>
        </w:tc>
        <w:tc>
          <w:tcPr>
            <w:tcW w:w="1260" w:type="dxa"/>
            <w:tcBorders>
              <w:bottom w:val="single" w:sz="4" w:space="0" w:color="auto"/>
            </w:tcBorders>
            <w:vAlign w:val="center"/>
          </w:tcPr>
          <w:p w:rsidR="005A22FD" w:rsidRPr="00C64C2B" w:rsidRDefault="005A22FD" w:rsidP="00466055">
            <w:pPr>
              <w:rPr>
                <w:rFonts w:ascii="Arial" w:hAnsi="Arial" w:cs="Arial"/>
                <w:color w:val="000000"/>
                <w:sz w:val="20"/>
                <w:szCs w:val="20"/>
              </w:rPr>
            </w:pPr>
            <w:r w:rsidRPr="00C64C2B">
              <w:rPr>
                <w:rFonts w:ascii="Arial" w:hAnsi="Arial" w:cs="Arial"/>
                <w:color w:val="000000"/>
                <w:sz w:val="20"/>
                <w:szCs w:val="20"/>
              </w:rPr>
              <w:t>2.4.7</w:t>
            </w:r>
          </w:p>
        </w:tc>
        <w:tc>
          <w:tcPr>
            <w:tcW w:w="6120" w:type="dxa"/>
            <w:gridSpan w:val="2"/>
            <w:tcBorders>
              <w:bottom w:val="single" w:sz="4" w:space="0" w:color="auto"/>
            </w:tcBorders>
            <w:vAlign w:val="center"/>
          </w:tcPr>
          <w:p w:rsidR="005A22FD" w:rsidRPr="00C64C2B" w:rsidRDefault="005A22FD" w:rsidP="00466055">
            <w:pPr>
              <w:rPr>
                <w:rFonts w:ascii="Arial" w:hAnsi="Arial" w:cs="Arial"/>
                <w:color w:val="000000"/>
                <w:sz w:val="20"/>
                <w:szCs w:val="20"/>
              </w:rPr>
            </w:pPr>
            <w:r w:rsidRPr="00C64C2B">
              <w:rPr>
                <w:rFonts w:ascii="Arial" w:hAnsi="Arial" w:cs="Arial"/>
                <w:color w:val="000000"/>
                <w:sz w:val="20"/>
                <w:szCs w:val="20"/>
              </w:rPr>
              <w:t>Analyze and evaluate for reasoning and ideas underlying an author’s beliefs and assumptions within multiple texts.</w:t>
            </w:r>
          </w:p>
        </w:tc>
      </w:tr>
      <w:tr w:rsidR="005A22FD" w:rsidRPr="00C64C2B">
        <w:trPr>
          <w:trHeight w:val="288"/>
        </w:trPr>
        <w:tc>
          <w:tcPr>
            <w:tcW w:w="14760" w:type="dxa"/>
            <w:gridSpan w:val="5"/>
            <w:shd w:val="clear" w:color="auto" w:fill="E0E0E0"/>
            <w:vAlign w:val="center"/>
          </w:tcPr>
          <w:p w:rsidR="005A22FD" w:rsidRPr="00C64C2B" w:rsidRDefault="005A22FD" w:rsidP="00413039">
            <w:pPr>
              <w:jc w:val="center"/>
              <w:rPr>
                <w:rFonts w:ascii="Arial" w:hAnsi="Arial" w:cs="Arial"/>
                <w:b/>
                <w:color w:val="000000"/>
              </w:rPr>
            </w:pPr>
            <w:r w:rsidRPr="00C64C2B">
              <w:rPr>
                <w:rFonts w:ascii="Arial" w:hAnsi="Arial" w:cs="Arial"/>
                <w:b/>
                <w:i/>
                <w:color w:val="000000"/>
              </w:rPr>
              <w:t>SKILLS</w:t>
            </w:r>
          </w:p>
        </w:tc>
      </w:tr>
      <w:tr w:rsidR="005A22FD" w:rsidRPr="00C64C2B">
        <w:trPr>
          <w:trHeight w:val="288"/>
        </w:trPr>
        <w:tc>
          <w:tcPr>
            <w:tcW w:w="14760" w:type="dxa"/>
            <w:gridSpan w:val="5"/>
            <w:vAlign w:val="center"/>
          </w:tcPr>
          <w:p w:rsidR="005A22FD" w:rsidRPr="00C64C2B" w:rsidRDefault="005A22FD" w:rsidP="00BA6616">
            <w:pPr>
              <w:rPr>
                <w:rFonts w:ascii="Arial" w:hAnsi="Arial" w:cs="Arial"/>
                <w:color w:val="000000"/>
                <w:sz w:val="20"/>
                <w:szCs w:val="20"/>
              </w:rPr>
            </w:pPr>
            <w:r w:rsidRPr="00C64C2B">
              <w:rPr>
                <w:rFonts w:ascii="Arial" w:hAnsi="Arial" w:cs="Arial"/>
                <w:b/>
                <w:color w:val="000000"/>
                <w:sz w:val="20"/>
                <w:szCs w:val="20"/>
              </w:rPr>
              <w:t xml:space="preserve">Leadership: </w:t>
            </w:r>
          </w:p>
          <w:p w:rsidR="00BA6616" w:rsidRPr="00C64C2B" w:rsidRDefault="00BA6616" w:rsidP="00BA6616">
            <w:pPr>
              <w:numPr>
                <w:ilvl w:val="1"/>
                <w:numId w:val="17"/>
              </w:numPr>
              <w:ind w:left="720" w:hanging="720"/>
              <w:rPr>
                <w:rFonts w:ascii="Arial" w:hAnsi="Arial" w:cs="Arial"/>
                <w:color w:val="000000"/>
                <w:sz w:val="20"/>
                <w:szCs w:val="20"/>
              </w:rPr>
            </w:pPr>
            <w:r w:rsidRPr="00C64C2B">
              <w:rPr>
                <w:rFonts w:ascii="Arial" w:hAnsi="Arial" w:cs="Arial"/>
                <w:color w:val="000000"/>
                <w:sz w:val="20"/>
                <w:szCs w:val="20"/>
              </w:rPr>
              <w:t>The student will be involved in activities that require applying theory, problem-solving, and using critical and creative thinking skills while understanding outcomes of related decisions.</w:t>
            </w:r>
          </w:p>
          <w:p w:rsidR="00BA6616" w:rsidRPr="00C64C2B" w:rsidRDefault="00BA6616" w:rsidP="00BA6616">
            <w:pPr>
              <w:rPr>
                <w:rFonts w:ascii="Arial" w:hAnsi="Arial" w:cs="Arial"/>
                <w:color w:val="000000"/>
                <w:sz w:val="20"/>
                <w:szCs w:val="20"/>
              </w:rPr>
            </w:pPr>
            <w:r w:rsidRPr="00C64C2B">
              <w:rPr>
                <w:rFonts w:ascii="Arial" w:hAnsi="Arial" w:cs="Arial"/>
                <w:color w:val="000000"/>
                <w:sz w:val="20"/>
                <w:szCs w:val="20"/>
              </w:rPr>
              <w:t>2.2</w:t>
            </w:r>
            <w:r w:rsidRPr="00C64C2B">
              <w:rPr>
                <w:rFonts w:ascii="Arial" w:hAnsi="Arial" w:cs="Arial"/>
                <w:color w:val="000000"/>
                <w:sz w:val="20"/>
                <w:szCs w:val="20"/>
              </w:rPr>
              <w:tab/>
              <w:t>The student will demonstrate knowledge of conflict resolution and challenge management.</w:t>
            </w:r>
          </w:p>
          <w:p w:rsidR="00BA6616" w:rsidRPr="00C64C2B" w:rsidRDefault="008C35DE" w:rsidP="00BA6616">
            <w:pPr>
              <w:rPr>
                <w:rFonts w:ascii="Arial" w:hAnsi="Arial" w:cs="Arial"/>
                <w:color w:val="000000"/>
                <w:sz w:val="20"/>
                <w:szCs w:val="20"/>
              </w:rPr>
            </w:pPr>
            <w:r w:rsidRPr="00C64C2B">
              <w:rPr>
                <w:rFonts w:ascii="Arial" w:hAnsi="Arial" w:cs="Arial"/>
                <w:color w:val="000000"/>
                <w:sz w:val="20"/>
                <w:szCs w:val="20"/>
              </w:rPr>
              <w:t>3.2</w:t>
            </w:r>
            <w:r w:rsidRPr="00C64C2B">
              <w:rPr>
                <w:rFonts w:ascii="Arial" w:hAnsi="Arial" w:cs="Arial"/>
                <w:color w:val="000000"/>
                <w:sz w:val="20"/>
                <w:szCs w:val="20"/>
              </w:rPr>
              <w:tab/>
              <w:t>The student will demonstrate social responsibility in business and industry.</w:t>
            </w:r>
          </w:p>
        </w:tc>
      </w:tr>
      <w:tr w:rsidR="005A22FD" w:rsidRPr="00C64C2B">
        <w:trPr>
          <w:trHeight w:val="288"/>
        </w:trPr>
        <w:tc>
          <w:tcPr>
            <w:tcW w:w="14760" w:type="dxa"/>
            <w:gridSpan w:val="5"/>
            <w:vAlign w:val="center"/>
          </w:tcPr>
          <w:p w:rsidR="005A22FD" w:rsidRPr="00C64C2B" w:rsidRDefault="005A22FD" w:rsidP="00A40227">
            <w:pPr>
              <w:rPr>
                <w:rFonts w:ascii="Arial" w:hAnsi="Arial" w:cs="Arial"/>
                <w:color w:val="000000"/>
                <w:sz w:val="20"/>
                <w:szCs w:val="20"/>
              </w:rPr>
            </w:pPr>
            <w:r w:rsidRPr="00C64C2B">
              <w:rPr>
                <w:rFonts w:ascii="Arial" w:hAnsi="Arial" w:cs="Arial"/>
                <w:b/>
                <w:color w:val="000000"/>
                <w:sz w:val="20"/>
                <w:szCs w:val="20"/>
              </w:rPr>
              <w:t xml:space="preserve">Employability: </w:t>
            </w:r>
          </w:p>
          <w:p w:rsidR="00A40227" w:rsidRPr="00C64C2B" w:rsidRDefault="00A40227" w:rsidP="00A40227">
            <w:pPr>
              <w:rPr>
                <w:rFonts w:ascii="Arial" w:hAnsi="Arial" w:cs="Arial"/>
                <w:color w:val="000000"/>
                <w:sz w:val="20"/>
                <w:szCs w:val="20"/>
              </w:rPr>
            </w:pPr>
            <w:r w:rsidRPr="00C64C2B">
              <w:rPr>
                <w:rFonts w:ascii="Arial" w:hAnsi="Arial" w:cs="Arial"/>
                <w:color w:val="000000"/>
                <w:sz w:val="20"/>
                <w:szCs w:val="20"/>
              </w:rPr>
              <w:t>1.3</w:t>
            </w:r>
            <w:r w:rsidRPr="00C64C2B">
              <w:rPr>
                <w:rFonts w:ascii="Arial" w:hAnsi="Arial" w:cs="Arial"/>
                <w:color w:val="000000"/>
                <w:sz w:val="20"/>
                <w:szCs w:val="20"/>
              </w:rPr>
              <w:tab/>
              <w:t>The student will demonstrate an understanding of complex inter-relationships (systems).</w:t>
            </w:r>
          </w:p>
        </w:tc>
      </w:tr>
      <w:tr w:rsidR="005A22FD" w:rsidRPr="00C64C2B">
        <w:trPr>
          <w:trHeight w:val="288"/>
        </w:trPr>
        <w:tc>
          <w:tcPr>
            <w:tcW w:w="14760" w:type="dxa"/>
            <w:gridSpan w:val="5"/>
            <w:vAlign w:val="center"/>
          </w:tcPr>
          <w:p w:rsidR="005A22FD" w:rsidRPr="00C64C2B" w:rsidRDefault="005A22FD" w:rsidP="00A40227">
            <w:pPr>
              <w:rPr>
                <w:rFonts w:ascii="Arial" w:hAnsi="Arial" w:cs="Arial"/>
                <w:color w:val="000000"/>
                <w:sz w:val="20"/>
                <w:szCs w:val="20"/>
              </w:rPr>
            </w:pPr>
            <w:r w:rsidRPr="00C64C2B">
              <w:rPr>
                <w:rFonts w:ascii="Arial" w:hAnsi="Arial" w:cs="Arial"/>
                <w:b/>
                <w:color w:val="000000"/>
                <w:sz w:val="20"/>
                <w:szCs w:val="20"/>
              </w:rPr>
              <w:t xml:space="preserve">Analytical, Logical &amp; Creative Thinking: </w:t>
            </w:r>
            <w:r w:rsidR="00A40227" w:rsidRPr="00C64C2B">
              <w:rPr>
                <w:rFonts w:ascii="Arial" w:hAnsi="Arial" w:cs="Arial"/>
                <w:color w:val="000000"/>
                <w:sz w:val="20"/>
                <w:szCs w:val="20"/>
              </w:rPr>
              <w:t xml:space="preserve">Cause/effect, fact/opinion, point of view, detect bias, metacognition, reasoning, flexibility, inquisitiveness </w:t>
            </w:r>
          </w:p>
        </w:tc>
      </w:tr>
    </w:tbl>
    <w:p w:rsidR="00C9153A" w:rsidRPr="00C64C2B" w:rsidRDefault="00C9153A">
      <w:pPr>
        <w:tabs>
          <w:tab w:val="left" w:pos="5120"/>
        </w:tabs>
        <w:rPr>
          <w:rFonts w:ascii="Arial" w:hAnsi="Arial" w:cs="Arial"/>
          <w:color w:val="000000"/>
        </w:rPr>
      </w:pPr>
    </w:p>
    <w:p w:rsidR="00B55739" w:rsidRPr="00C64C2B" w:rsidRDefault="00C9153A">
      <w:pPr>
        <w:tabs>
          <w:tab w:val="left" w:pos="5120"/>
        </w:tabs>
        <w:rPr>
          <w:rFonts w:ascii="Arial" w:hAnsi="Arial" w:cs="Arial"/>
          <w:color w:val="000000"/>
        </w:rPr>
      </w:pPr>
      <w:r w:rsidRPr="00C64C2B">
        <w:rPr>
          <w:rFonts w:ascii="Arial" w:hAnsi="Arial" w:cs="Arial"/>
          <w:color w:val="000000"/>
        </w:rPr>
        <w:br w:type="page"/>
      </w:r>
    </w:p>
    <w:tbl>
      <w:tblPr>
        <w:tblW w:w="147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0"/>
        <w:gridCol w:w="6300"/>
        <w:gridCol w:w="1260"/>
        <w:gridCol w:w="1080"/>
        <w:gridCol w:w="5040"/>
      </w:tblGrid>
      <w:tr w:rsidR="00467C02" w:rsidRPr="00C64C2B">
        <w:trPr>
          <w:trHeight w:val="288"/>
        </w:trPr>
        <w:tc>
          <w:tcPr>
            <w:tcW w:w="14760" w:type="dxa"/>
            <w:gridSpan w:val="5"/>
            <w:shd w:val="clear" w:color="auto" w:fill="auto"/>
            <w:vAlign w:val="center"/>
          </w:tcPr>
          <w:p w:rsidR="00467C02" w:rsidRPr="00C64C2B" w:rsidRDefault="001B3D51" w:rsidP="00F85796">
            <w:pPr>
              <w:rPr>
                <w:rFonts w:ascii="Arial" w:hAnsi="Arial" w:cs="Arial"/>
                <w:b/>
              </w:rPr>
            </w:pPr>
            <w:r w:rsidRPr="00C64C2B">
              <w:rPr>
                <w:rFonts w:ascii="Arial" w:hAnsi="Arial" w:cs="Arial"/>
                <w:b/>
              </w:rPr>
              <w:t>Achievement Standard (Essential Question)</w:t>
            </w:r>
            <w:r w:rsidR="00467C02" w:rsidRPr="00C64C2B">
              <w:rPr>
                <w:rFonts w:ascii="Arial" w:hAnsi="Arial" w:cs="Arial"/>
                <w:b/>
              </w:rPr>
              <w:t>:</w:t>
            </w:r>
            <w:r w:rsidR="00467C02" w:rsidRPr="00C64C2B">
              <w:rPr>
                <w:rFonts w:ascii="Arial" w:hAnsi="Arial" w:cs="Arial"/>
              </w:rPr>
              <w:t xml:space="preserve"> </w:t>
            </w:r>
            <w:r w:rsidRPr="00C64C2B">
              <w:rPr>
                <w:rFonts w:ascii="Arial" w:hAnsi="Arial" w:cs="Arial"/>
              </w:rPr>
              <w:t>P</w:t>
            </w:r>
            <w:r w:rsidR="006A39EA" w:rsidRPr="00C64C2B">
              <w:rPr>
                <w:rFonts w:ascii="Arial" w:hAnsi="Arial" w:cs="Arial"/>
              </w:rPr>
              <w:t>ractice effective teamwork throughout this course.</w:t>
            </w:r>
            <w:r w:rsidRPr="00C64C2B">
              <w:rPr>
                <w:rFonts w:ascii="Arial" w:hAnsi="Arial" w:cs="Arial"/>
              </w:rPr>
              <w:t xml:space="preserve"> </w:t>
            </w:r>
            <w:r w:rsidR="00F85796" w:rsidRPr="00C64C2B">
              <w:rPr>
                <w:rFonts w:ascii="Arial" w:hAnsi="Arial" w:cs="Arial"/>
              </w:rPr>
              <w:t>W</w:t>
            </w:r>
            <w:r w:rsidRPr="00C64C2B">
              <w:rPr>
                <w:rFonts w:ascii="Arial" w:hAnsi="Arial" w:cs="Arial"/>
              </w:rPr>
              <w:t xml:space="preserve">hy </w:t>
            </w:r>
            <w:r w:rsidR="00F85796" w:rsidRPr="00C64C2B">
              <w:rPr>
                <w:rFonts w:ascii="Arial" w:hAnsi="Arial" w:cs="Arial"/>
              </w:rPr>
              <w:t>is the ability to work as a member of a team highly valued in an employee?</w:t>
            </w:r>
          </w:p>
        </w:tc>
      </w:tr>
      <w:tr w:rsidR="00027D4A" w:rsidRPr="00C64C2B">
        <w:trPr>
          <w:trHeight w:val="288"/>
        </w:trPr>
        <w:tc>
          <w:tcPr>
            <w:tcW w:w="14760" w:type="dxa"/>
            <w:gridSpan w:val="5"/>
            <w:shd w:val="clear" w:color="auto" w:fill="E0E0E0"/>
            <w:vAlign w:val="center"/>
          </w:tcPr>
          <w:p w:rsidR="00027D4A" w:rsidRPr="00C64C2B" w:rsidRDefault="00027D4A" w:rsidP="00027D4A">
            <w:pPr>
              <w:jc w:val="center"/>
              <w:rPr>
                <w:rFonts w:ascii="Arial" w:hAnsi="Arial" w:cs="Arial"/>
                <w:color w:val="000000"/>
              </w:rPr>
            </w:pPr>
            <w:r w:rsidRPr="00C64C2B">
              <w:rPr>
                <w:rFonts w:ascii="Arial" w:hAnsi="Arial" w:cs="Arial"/>
                <w:b/>
                <w:i/>
                <w:color w:val="000000"/>
              </w:rPr>
              <w:t>ORGANIZATIONAL COMMUNICATION STANDARDS AND COMPETENCIES</w:t>
            </w:r>
          </w:p>
        </w:tc>
      </w:tr>
      <w:tr w:rsidR="00467C02" w:rsidRPr="00C64C2B">
        <w:trPr>
          <w:trHeight w:val="288"/>
        </w:trPr>
        <w:tc>
          <w:tcPr>
            <w:tcW w:w="9720" w:type="dxa"/>
            <w:gridSpan w:val="4"/>
            <w:vAlign w:val="center"/>
          </w:tcPr>
          <w:p w:rsidR="00467C02" w:rsidRPr="00C64C2B" w:rsidRDefault="00B55739" w:rsidP="00C35C7C">
            <w:pPr>
              <w:rPr>
                <w:rFonts w:ascii="Arial" w:hAnsi="Arial" w:cs="Arial"/>
                <w:b/>
                <w:color w:val="000000"/>
              </w:rPr>
            </w:pPr>
            <w:r w:rsidRPr="00C64C2B">
              <w:rPr>
                <w:rFonts w:ascii="Arial" w:hAnsi="Arial" w:cs="Arial"/>
                <w:b/>
                <w:color w:val="000000"/>
              </w:rPr>
              <w:t>Teamwork</w:t>
            </w:r>
          </w:p>
        </w:tc>
        <w:tc>
          <w:tcPr>
            <w:tcW w:w="5040" w:type="dxa"/>
            <w:vAlign w:val="center"/>
          </w:tcPr>
          <w:p w:rsidR="00467C02" w:rsidRPr="00C64C2B" w:rsidRDefault="00467C02" w:rsidP="00C35C7C">
            <w:pPr>
              <w:rPr>
                <w:rFonts w:ascii="Arial" w:hAnsi="Arial" w:cs="Arial"/>
                <w:b/>
                <w:color w:val="000000"/>
              </w:rPr>
            </w:pPr>
            <w:r w:rsidRPr="00C64C2B">
              <w:rPr>
                <w:rFonts w:ascii="Arial" w:hAnsi="Arial" w:cs="Arial"/>
                <w:b/>
                <w:color w:val="000000"/>
              </w:rPr>
              <w:t xml:space="preserve">Total Learning Hours for Standard: </w:t>
            </w:r>
            <w:r w:rsidRPr="00C64C2B">
              <w:rPr>
                <w:rFonts w:ascii="Arial" w:hAnsi="Arial" w:cs="Arial"/>
                <w:b/>
                <w:color w:val="000000"/>
              </w:rPr>
              <w:fldChar w:fldCharType="begin">
                <w:ffData>
                  <w:name w:val="Text56"/>
                  <w:enabled/>
                  <w:calcOnExit w:val="0"/>
                  <w:textInput/>
                </w:ffData>
              </w:fldChar>
            </w:r>
            <w:r w:rsidRPr="00C64C2B">
              <w:rPr>
                <w:rFonts w:ascii="Arial" w:hAnsi="Arial" w:cs="Arial"/>
                <w:b/>
                <w:color w:val="000000"/>
              </w:rPr>
              <w:instrText xml:space="preserve"> FORMTEXT </w:instrText>
            </w:r>
            <w:r w:rsidRPr="00C64C2B">
              <w:rPr>
                <w:rFonts w:ascii="Arial" w:hAnsi="Arial" w:cs="Arial"/>
                <w:b/>
                <w:color w:val="000000"/>
              </w:rPr>
            </w:r>
            <w:r w:rsidRPr="00C64C2B">
              <w:rPr>
                <w:rFonts w:ascii="Arial" w:hAnsi="Arial" w:cs="Arial"/>
                <w:b/>
                <w:color w:val="000000"/>
              </w:rPr>
              <w:fldChar w:fldCharType="separate"/>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cs="Arial"/>
                <w:b/>
                <w:noProof/>
                <w:color w:val="000000"/>
              </w:rPr>
              <w:t> </w:t>
            </w:r>
            <w:r w:rsidRPr="00C64C2B">
              <w:rPr>
                <w:rFonts w:ascii="Arial" w:hAnsi="Arial" w:cs="Arial"/>
                <w:b/>
                <w:color w:val="000000"/>
              </w:rPr>
              <w:fldChar w:fldCharType="end"/>
            </w:r>
          </w:p>
        </w:tc>
      </w:tr>
      <w:tr w:rsidR="00A958B9" w:rsidRPr="00C64C2B" w:rsidTr="006E0E48">
        <w:trPr>
          <w:trHeight w:val="288"/>
        </w:trPr>
        <w:tc>
          <w:tcPr>
            <w:tcW w:w="14760" w:type="dxa"/>
            <w:gridSpan w:val="5"/>
            <w:vAlign w:val="center"/>
          </w:tcPr>
          <w:p w:rsidR="00A958B9" w:rsidRPr="00C64C2B" w:rsidRDefault="00A958B9" w:rsidP="00C35C7C">
            <w:pPr>
              <w:jc w:val="center"/>
              <w:rPr>
                <w:rFonts w:ascii="Arial" w:hAnsi="Arial" w:cs="Arial"/>
                <w:color w:val="000000"/>
                <w:sz w:val="20"/>
                <w:szCs w:val="20"/>
              </w:rPr>
            </w:pPr>
            <w:r w:rsidRPr="00C64C2B">
              <w:rPr>
                <w:rFonts w:ascii="Arial" w:hAnsi="Arial" w:cs="Arial"/>
                <w:b/>
                <w:color w:val="000000"/>
                <w:sz w:val="20"/>
                <w:szCs w:val="20"/>
              </w:rPr>
              <w:t>Competency Description</w:t>
            </w:r>
          </w:p>
        </w:tc>
      </w:tr>
      <w:tr w:rsidR="00A958B9" w:rsidRPr="00C64C2B" w:rsidTr="006E0E48">
        <w:trPr>
          <w:trHeight w:val="288"/>
        </w:trPr>
        <w:tc>
          <w:tcPr>
            <w:tcW w:w="14760" w:type="dxa"/>
            <w:gridSpan w:val="5"/>
            <w:vAlign w:val="center"/>
          </w:tcPr>
          <w:p w:rsidR="00A958B9" w:rsidRPr="00C64C2B" w:rsidRDefault="00A958B9" w:rsidP="00C35C7C">
            <w:pPr>
              <w:rPr>
                <w:rFonts w:ascii="Arial" w:hAnsi="Arial" w:cs="Arial"/>
                <w:color w:val="000000"/>
                <w:sz w:val="20"/>
                <w:szCs w:val="20"/>
              </w:rPr>
            </w:pPr>
            <w:r w:rsidRPr="00C64C2B">
              <w:rPr>
                <w:rFonts w:ascii="Arial" w:hAnsi="Arial" w:cs="Arial"/>
                <w:color w:val="000000"/>
                <w:sz w:val="20"/>
                <w:szCs w:val="20"/>
              </w:rPr>
              <w:t>Apply team skills in a workplace environment.</w:t>
            </w:r>
          </w:p>
        </w:tc>
      </w:tr>
      <w:tr w:rsidR="00A958B9" w:rsidRPr="00C64C2B" w:rsidTr="006E0E48">
        <w:trPr>
          <w:trHeight w:val="288"/>
        </w:trPr>
        <w:tc>
          <w:tcPr>
            <w:tcW w:w="14760" w:type="dxa"/>
            <w:gridSpan w:val="5"/>
            <w:vAlign w:val="center"/>
          </w:tcPr>
          <w:p w:rsidR="00A958B9" w:rsidRPr="00C64C2B" w:rsidRDefault="00A958B9" w:rsidP="00C35C7C">
            <w:pPr>
              <w:rPr>
                <w:rFonts w:ascii="Arial" w:hAnsi="Arial" w:cs="Arial"/>
                <w:color w:val="000000"/>
                <w:sz w:val="20"/>
                <w:szCs w:val="20"/>
              </w:rPr>
            </w:pPr>
            <w:r w:rsidRPr="00C64C2B">
              <w:rPr>
                <w:rFonts w:ascii="Arial" w:hAnsi="Arial" w:cs="Arial"/>
                <w:color w:val="000000"/>
                <w:sz w:val="20"/>
                <w:szCs w:val="20"/>
              </w:rPr>
              <w:t>Respect the rights and feelings of others.</w:t>
            </w:r>
          </w:p>
        </w:tc>
      </w:tr>
      <w:tr w:rsidR="00A958B9" w:rsidRPr="00C64C2B" w:rsidTr="006E0E48">
        <w:trPr>
          <w:trHeight w:val="288"/>
        </w:trPr>
        <w:tc>
          <w:tcPr>
            <w:tcW w:w="14760" w:type="dxa"/>
            <w:gridSpan w:val="5"/>
            <w:vAlign w:val="center"/>
          </w:tcPr>
          <w:p w:rsidR="00A958B9" w:rsidRPr="00C64C2B" w:rsidRDefault="00A958B9" w:rsidP="00C35C7C">
            <w:pPr>
              <w:rPr>
                <w:rFonts w:ascii="Arial" w:hAnsi="Arial" w:cs="Arial"/>
                <w:color w:val="000000"/>
                <w:sz w:val="20"/>
                <w:szCs w:val="20"/>
              </w:rPr>
            </w:pPr>
            <w:r w:rsidRPr="00C64C2B">
              <w:rPr>
                <w:rFonts w:ascii="Arial" w:hAnsi="Arial" w:cs="Arial"/>
                <w:color w:val="000000"/>
                <w:sz w:val="20"/>
                <w:szCs w:val="20"/>
              </w:rPr>
              <w:t>Work cooperatively with peers and authority figures.</w:t>
            </w:r>
          </w:p>
        </w:tc>
      </w:tr>
      <w:tr w:rsidR="00467C02" w:rsidRPr="00C64C2B">
        <w:trPr>
          <w:trHeight w:val="288"/>
        </w:trPr>
        <w:tc>
          <w:tcPr>
            <w:tcW w:w="14760" w:type="dxa"/>
            <w:gridSpan w:val="5"/>
            <w:shd w:val="clear" w:color="auto" w:fill="E0E0E0"/>
            <w:vAlign w:val="center"/>
          </w:tcPr>
          <w:p w:rsidR="00467C02" w:rsidRPr="00C64C2B" w:rsidRDefault="00467C02" w:rsidP="00C35C7C">
            <w:pPr>
              <w:jc w:val="center"/>
              <w:rPr>
                <w:rFonts w:ascii="Arial" w:hAnsi="Arial" w:cs="Arial"/>
                <w:b/>
                <w:color w:val="000000"/>
              </w:rPr>
            </w:pPr>
            <w:r w:rsidRPr="00C64C2B">
              <w:rPr>
                <w:rFonts w:ascii="Arial" w:hAnsi="Arial" w:cs="Arial"/>
                <w:b/>
                <w:i/>
                <w:color w:val="000000"/>
              </w:rPr>
              <w:t>EALRs or GLEs (Taught &amp; Assessed in Standards)</w:t>
            </w:r>
          </w:p>
        </w:tc>
      </w:tr>
      <w:tr w:rsidR="00467C02" w:rsidRPr="00C64C2B">
        <w:trPr>
          <w:trHeight w:val="288"/>
        </w:trPr>
        <w:tc>
          <w:tcPr>
            <w:tcW w:w="7380" w:type="dxa"/>
            <w:gridSpan w:val="2"/>
            <w:vAlign w:val="center"/>
          </w:tcPr>
          <w:p w:rsidR="00467C02" w:rsidRPr="00C64C2B" w:rsidRDefault="00B55739" w:rsidP="00C35C7C">
            <w:pPr>
              <w:jc w:val="center"/>
              <w:rPr>
                <w:rFonts w:ascii="Arial" w:hAnsi="Arial" w:cs="Arial"/>
                <w:color w:val="000000"/>
                <w:sz w:val="20"/>
                <w:szCs w:val="20"/>
              </w:rPr>
            </w:pPr>
            <w:smartTag w:uri="urn:schemas-microsoft-com:office:smarttags" w:element="place">
              <w:smartTag w:uri="urn:schemas-microsoft-com:office:smarttags" w:element="City">
                <w:r w:rsidRPr="00C64C2B">
                  <w:rPr>
                    <w:rFonts w:ascii="Arial" w:hAnsi="Arial" w:cs="Arial"/>
                    <w:b/>
                    <w:color w:val="000000"/>
                    <w:sz w:val="20"/>
                    <w:szCs w:val="20"/>
                  </w:rPr>
                  <w:t>Reading</w:t>
                </w:r>
              </w:smartTag>
            </w:smartTag>
          </w:p>
        </w:tc>
        <w:tc>
          <w:tcPr>
            <w:tcW w:w="7380" w:type="dxa"/>
            <w:gridSpan w:val="3"/>
            <w:vAlign w:val="center"/>
          </w:tcPr>
          <w:p w:rsidR="00467C02" w:rsidRPr="00C64C2B" w:rsidRDefault="00A958B9" w:rsidP="00C35C7C">
            <w:pPr>
              <w:jc w:val="center"/>
              <w:rPr>
                <w:rFonts w:ascii="Arial" w:hAnsi="Arial" w:cs="Arial"/>
                <w:b/>
                <w:color w:val="000000"/>
                <w:sz w:val="20"/>
                <w:szCs w:val="20"/>
              </w:rPr>
            </w:pPr>
            <w:r w:rsidRPr="00C64C2B">
              <w:rPr>
                <w:rFonts w:ascii="Arial" w:hAnsi="Arial" w:cs="Arial"/>
                <w:b/>
                <w:color w:val="000000"/>
                <w:sz w:val="20"/>
                <w:szCs w:val="20"/>
              </w:rPr>
              <w:t>Communications</w:t>
            </w:r>
          </w:p>
        </w:tc>
      </w:tr>
      <w:tr w:rsidR="00A958B9" w:rsidRPr="00C64C2B">
        <w:trPr>
          <w:trHeight w:val="288"/>
        </w:trPr>
        <w:tc>
          <w:tcPr>
            <w:tcW w:w="1080" w:type="dxa"/>
            <w:vAlign w:val="center"/>
          </w:tcPr>
          <w:p w:rsidR="00A958B9" w:rsidRPr="00C64C2B" w:rsidRDefault="00A958B9" w:rsidP="00C35C7C">
            <w:pPr>
              <w:rPr>
                <w:rFonts w:ascii="Arial" w:hAnsi="Arial" w:cs="Arial"/>
                <w:b/>
                <w:color w:val="000000"/>
                <w:sz w:val="20"/>
                <w:szCs w:val="20"/>
              </w:rPr>
            </w:pPr>
            <w:r w:rsidRPr="00C64C2B">
              <w:rPr>
                <w:rFonts w:ascii="Arial" w:hAnsi="Arial" w:cs="Arial"/>
                <w:color w:val="000000"/>
                <w:sz w:val="20"/>
                <w:szCs w:val="20"/>
              </w:rPr>
              <w:t>2.4.4</w:t>
            </w:r>
          </w:p>
        </w:tc>
        <w:tc>
          <w:tcPr>
            <w:tcW w:w="6300" w:type="dxa"/>
            <w:vAlign w:val="center"/>
          </w:tcPr>
          <w:p w:rsidR="00A958B9" w:rsidRPr="00C64C2B" w:rsidRDefault="00A958B9" w:rsidP="00C35C7C">
            <w:pPr>
              <w:rPr>
                <w:rFonts w:ascii="Arial" w:hAnsi="Arial" w:cs="Arial"/>
                <w:color w:val="000000"/>
                <w:sz w:val="20"/>
                <w:szCs w:val="20"/>
              </w:rPr>
            </w:pPr>
            <w:r w:rsidRPr="00C64C2B">
              <w:rPr>
                <w:rFonts w:ascii="Arial" w:hAnsi="Arial" w:cs="Arial"/>
                <w:color w:val="000000"/>
                <w:sz w:val="20"/>
                <w:szCs w:val="20"/>
              </w:rPr>
              <w:t>Analyze and evaluate the effectiveness of the author’s use of persuasive devices to influence an audience.</w:t>
            </w:r>
            <w:r w:rsidRPr="00C64C2B">
              <w:rPr>
                <w:rFonts w:ascii="Arial" w:hAnsi="Arial" w:cs="Arial"/>
                <w:b/>
                <w:i/>
                <w:color w:val="000000"/>
                <w:sz w:val="20"/>
                <w:szCs w:val="20"/>
              </w:rPr>
              <w:t xml:space="preserve"> W</w:t>
            </w:r>
          </w:p>
        </w:tc>
        <w:tc>
          <w:tcPr>
            <w:tcW w:w="1260" w:type="dxa"/>
            <w:vAlign w:val="center"/>
          </w:tcPr>
          <w:p w:rsidR="00A958B9" w:rsidRPr="00C64C2B" w:rsidRDefault="00A958B9" w:rsidP="006E0E48">
            <w:pPr>
              <w:rPr>
                <w:rFonts w:ascii="Arial" w:hAnsi="Arial" w:cs="Arial"/>
                <w:color w:val="000000"/>
                <w:sz w:val="20"/>
                <w:szCs w:val="20"/>
              </w:rPr>
            </w:pPr>
            <w:r w:rsidRPr="00C64C2B">
              <w:rPr>
                <w:rFonts w:ascii="Arial" w:hAnsi="Arial" w:cs="Arial"/>
                <w:color w:val="000000"/>
                <w:sz w:val="20"/>
                <w:szCs w:val="20"/>
              </w:rPr>
              <w:t xml:space="preserve">2.1.1 </w:t>
            </w:r>
          </w:p>
        </w:tc>
        <w:tc>
          <w:tcPr>
            <w:tcW w:w="6120" w:type="dxa"/>
            <w:gridSpan w:val="2"/>
            <w:vAlign w:val="center"/>
          </w:tcPr>
          <w:p w:rsidR="00A958B9" w:rsidRPr="00C64C2B" w:rsidRDefault="00A958B9" w:rsidP="006E0E48">
            <w:pPr>
              <w:rPr>
                <w:rFonts w:ascii="Arial" w:hAnsi="Arial" w:cs="Arial"/>
                <w:color w:val="000000"/>
                <w:sz w:val="20"/>
                <w:szCs w:val="20"/>
              </w:rPr>
            </w:pPr>
            <w:r w:rsidRPr="00C64C2B">
              <w:rPr>
                <w:rFonts w:ascii="Arial" w:hAnsi="Arial" w:cs="Arial"/>
                <w:color w:val="000000"/>
                <w:sz w:val="20"/>
                <w:szCs w:val="20"/>
              </w:rPr>
              <w:t>Use language and other communication strategies that adapt to the needs of the situation and setting.</w:t>
            </w:r>
          </w:p>
        </w:tc>
      </w:tr>
      <w:tr w:rsidR="00A958B9" w:rsidRPr="00C64C2B">
        <w:trPr>
          <w:trHeight w:val="288"/>
        </w:trPr>
        <w:tc>
          <w:tcPr>
            <w:tcW w:w="1080" w:type="dxa"/>
            <w:vAlign w:val="center"/>
          </w:tcPr>
          <w:p w:rsidR="00A958B9" w:rsidRPr="00C64C2B" w:rsidRDefault="00A958B9" w:rsidP="006E0E48">
            <w:pPr>
              <w:rPr>
                <w:rFonts w:ascii="Arial" w:hAnsi="Arial" w:cs="Arial"/>
                <w:b/>
                <w:color w:val="000000"/>
                <w:sz w:val="20"/>
                <w:szCs w:val="20"/>
              </w:rPr>
            </w:pPr>
            <w:r w:rsidRPr="00C64C2B">
              <w:rPr>
                <w:rFonts w:ascii="Arial" w:hAnsi="Arial" w:cs="Arial"/>
                <w:color w:val="000000"/>
                <w:sz w:val="20"/>
                <w:szCs w:val="20"/>
              </w:rPr>
              <w:t xml:space="preserve">2.4.5 </w:t>
            </w:r>
          </w:p>
        </w:tc>
        <w:tc>
          <w:tcPr>
            <w:tcW w:w="6300" w:type="dxa"/>
            <w:vAlign w:val="center"/>
          </w:tcPr>
          <w:p w:rsidR="00A958B9" w:rsidRPr="00C64C2B" w:rsidRDefault="00A958B9" w:rsidP="006E0E48">
            <w:pPr>
              <w:rPr>
                <w:rFonts w:ascii="Arial" w:hAnsi="Arial" w:cs="Arial"/>
                <w:color w:val="000000"/>
                <w:sz w:val="20"/>
                <w:szCs w:val="20"/>
              </w:rPr>
            </w:pPr>
            <w:r w:rsidRPr="00C64C2B">
              <w:rPr>
                <w:rFonts w:ascii="Arial" w:hAnsi="Arial" w:cs="Arial"/>
                <w:color w:val="000000"/>
                <w:sz w:val="20"/>
                <w:szCs w:val="20"/>
              </w:rPr>
              <w:t>Analyze texts to generalize, express insight, or respond connecting to other texts or situations.</w:t>
            </w:r>
            <w:r w:rsidRPr="00C64C2B">
              <w:rPr>
                <w:rFonts w:ascii="Arial" w:hAnsi="Arial" w:cs="Arial"/>
                <w:b/>
                <w:i/>
                <w:color w:val="000000"/>
                <w:sz w:val="20"/>
                <w:szCs w:val="20"/>
              </w:rPr>
              <w:t xml:space="preserve"> W</w:t>
            </w:r>
          </w:p>
        </w:tc>
        <w:tc>
          <w:tcPr>
            <w:tcW w:w="1260" w:type="dxa"/>
            <w:vAlign w:val="center"/>
          </w:tcPr>
          <w:p w:rsidR="00A958B9" w:rsidRPr="00C64C2B" w:rsidRDefault="00A958B9" w:rsidP="006E0E48">
            <w:pPr>
              <w:rPr>
                <w:rFonts w:ascii="Arial" w:hAnsi="Arial" w:cs="Arial"/>
                <w:b/>
                <w:color w:val="000000"/>
                <w:sz w:val="20"/>
                <w:szCs w:val="20"/>
              </w:rPr>
            </w:pPr>
            <w:r w:rsidRPr="00C64C2B">
              <w:rPr>
                <w:rFonts w:ascii="Arial" w:hAnsi="Arial" w:cs="Arial"/>
                <w:color w:val="000000"/>
                <w:sz w:val="20"/>
                <w:szCs w:val="20"/>
              </w:rPr>
              <w:t>2.2.1</w:t>
            </w:r>
          </w:p>
        </w:tc>
        <w:tc>
          <w:tcPr>
            <w:tcW w:w="6120" w:type="dxa"/>
            <w:gridSpan w:val="2"/>
            <w:vAlign w:val="center"/>
          </w:tcPr>
          <w:p w:rsidR="00A958B9" w:rsidRPr="00C64C2B" w:rsidRDefault="00A958B9" w:rsidP="006E0E48">
            <w:pPr>
              <w:rPr>
                <w:rFonts w:ascii="Arial" w:hAnsi="Arial" w:cs="Arial"/>
                <w:b/>
                <w:color w:val="000000"/>
                <w:sz w:val="20"/>
                <w:szCs w:val="20"/>
              </w:rPr>
            </w:pPr>
            <w:r w:rsidRPr="00C64C2B">
              <w:rPr>
                <w:rFonts w:ascii="Arial" w:hAnsi="Arial" w:cs="Arial"/>
                <w:color w:val="000000"/>
                <w:sz w:val="20"/>
                <w:szCs w:val="20"/>
              </w:rPr>
              <w:t>Use communication skills that demonstrate respect.</w:t>
            </w:r>
          </w:p>
        </w:tc>
      </w:tr>
      <w:tr w:rsidR="00A958B9" w:rsidRPr="00C64C2B">
        <w:trPr>
          <w:trHeight w:val="288"/>
        </w:trPr>
        <w:tc>
          <w:tcPr>
            <w:tcW w:w="1080" w:type="dxa"/>
            <w:vAlign w:val="center"/>
          </w:tcPr>
          <w:p w:rsidR="00A958B9" w:rsidRPr="00C64C2B" w:rsidRDefault="00A958B9" w:rsidP="00C35C7C">
            <w:pPr>
              <w:rPr>
                <w:rFonts w:ascii="Arial" w:hAnsi="Arial" w:cs="Arial"/>
                <w:color w:val="000000"/>
                <w:sz w:val="20"/>
                <w:szCs w:val="20"/>
              </w:rPr>
            </w:pPr>
            <w:r w:rsidRPr="00C64C2B">
              <w:rPr>
                <w:rFonts w:ascii="Arial" w:hAnsi="Arial" w:cs="Arial"/>
                <w:color w:val="000000"/>
                <w:sz w:val="20"/>
                <w:szCs w:val="20"/>
              </w:rPr>
              <w:t>2.4.6</w:t>
            </w:r>
          </w:p>
        </w:tc>
        <w:tc>
          <w:tcPr>
            <w:tcW w:w="6300" w:type="dxa"/>
            <w:vAlign w:val="center"/>
          </w:tcPr>
          <w:p w:rsidR="00A958B9" w:rsidRPr="00C64C2B" w:rsidRDefault="00A958B9" w:rsidP="00C35C7C">
            <w:pPr>
              <w:rPr>
                <w:rFonts w:ascii="Arial" w:hAnsi="Arial" w:cs="Arial"/>
                <w:color w:val="000000"/>
                <w:sz w:val="20"/>
                <w:szCs w:val="20"/>
              </w:rPr>
            </w:pPr>
            <w:r w:rsidRPr="00C64C2B">
              <w:rPr>
                <w:rFonts w:ascii="Arial" w:hAnsi="Arial" w:cs="Arial"/>
                <w:color w:val="000000"/>
                <w:sz w:val="20"/>
                <w:szCs w:val="20"/>
              </w:rPr>
              <w:t>Analyze and evaluate the presentation and development of ideas and concepts within, among, and beyond multiple texts.</w:t>
            </w:r>
            <w:r w:rsidRPr="00C64C2B">
              <w:rPr>
                <w:rFonts w:ascii="Arial" w:hAnsi="Arial" w:cs="Arial"/>
                <w:b/>
                <w:i/>
                <w:color w:val="000000"/>
                <w:sz w:val="20"/>
                <w:szCs w:val="20"/>
              </w:rPr>
              <w:t xml:space="preserve"> W</w:t>
            </w:r>
          </w:p>
        </w:tc>
        <w:tc>
          <w:tcPr>
            <w:tcW w:w="1260" w:type="dxa"/>
            <w:vAlign w:val="center"/>
          </w:tcPr>
          <w:p w:rsidR="00A958B9" w:rsidRPr="00C64C2B" w:rsidRDefault="00A958B9" w:rsidP="006E0E48">
            <w:pPr>
              <w:rPr>
                <w:rFonts w:ascii="Arial" w:hAnsi="Arial" w:cs="Arial"/>
                <w:color w:val="000000"/>
                <w:sz w:val="20"/>
                <w:szCs w:val="20"/>
              </w:rPr>
            </w:pPr>
            <w:r w:rsidRPr="00C64C2B">
              <w:rPr>
                <w:rFonts w:ascii="Arial" w:hAnsi="Arial" w:cs="Arial"/>
                <w:color w:val="000000"/>
                <w:sz w:val="20"/>
                <w:szCs w:val="20"/>
              </w:rPr>
              <w:t>2.2.2</w:t>
            </w:r>
          </w:p>
        </w:tc>
        <w:tc>
          <w:tcPr>
            <w:tcW w:w="6120" w:type="dxa"/>
            <w:gridSpan w:val="2"/>
            <w:vAlign w:val="center"/>
          </w:tcPr>
          <w:p w:rsidR="00A958B9" w:rsidRPr="00C64C2B" w:rsidRDefault="00A958B9" w:rsidP="006E0E48">
            <w:pPr>
              <w:rPr>
                <w:rFonts w:ascii="Arial" w:hAnsi="Arial" w:cs="Arial"/>
                <w:color w:val="000000"/>
                <w:sz w:val="20"/>
                <w:szCs w:val="20"/>
              </w:rPr>
            </w:pPr>
            <w:r w:rsidRPr="00C64C2B">
              <w:rPr>
                <w:rFonts w:ascii="Arial" w:hAnsi="Arial" w:cs="Arial"/>
                <w:color w:val="000000"/>
                <w:sz w:val="20"/>
                <w:szCs w:val="20"/>
              </w:rPr>
              <w:t>Apply skills to contribute responsibly in a group setting.</w:t>
            </w:r>
          </w:p>
        </w:tc>
      </w:tr>
      <w:tr w:rsidR="00A958B9" w:rsidRPr="00C64C2B">
        <w:trPr>
          <w:trHeight w:val="288"/>
        </w:trPr>
        <w:tc>
          <w:tcPr>
            <w:tcW w:w="1080" w:type="dxa"/>
            <w:vAlign w:val="center"/>
          </w:tcPr>
          <w:p w:rsidR="00A958B9" w:rsidRPr="00C64C2B" w:rsidRDefault="00A958B9" w:rsidP="006E0E48">
            <w:pPr>
              <w:rPr>
                <w:rFonts w:ascii="Arial" w:hAnsi="Arial" w:cs="Arial"/>
                <w:color w:val="000000"/>
                <w:sz w:val="20"/>
                <w:szCs w:val="20"/>
              </w:rPr>
            </w:pPr>
            <w:r w:rsidRPr="00C64C2B">
              <w:rPr>
                <w:rFonts w:ascii="Arial" w:hAnsi="Arial" w:cs="Arial"/>
                <w:color w:val="000000"/>
                <w:sz w:val="20"/>
                <w:szCs w:val="20"/>
              </w:rPr>
              <w:t>2.4.7</w:t>
            </w:r>
          </w:p>
        </w:tc>
        <w:tc>
          <w:tcPr>
            <w:tcW w:w="6300" w:type="dxa"/>
            <w:vAlign w:val="center"/>
          </w:tcPr>
          <w:p w:rsidR="00A958B9" w:rsidRPr="00C64C2B" w:rsidRDefault="00A958B9" w:rsidP="006E0E48">
            <w:pPr>
              <w:rPr>
                <w:rFonts w:ascii="Arial" w:hAnsi="Arial" w:cs="Arial"/>
                <w:color w:val="000000"/>
                <w:sz w:val="20"/>
                <w:szCs w:val="20"/>
              </w:rPr>
            </w:pPr>
            <w:r w:rsidRPr="00C64C2B">
              <w:rPr>
                <w:rFonts w:ascii="Arial" w:hAnsi="Arial" w:cs="Arial"/>
                <w:color w:val="000000"/>
                <w:sz w:val="20"/>
                <w:szCs w:val="20"/>
              </w:rPr>
              <w:t>Analyze and evaluate the reasoning and ideas underlying an author’s beliefs and assumptions within multiple texts.</w:t>
            </w:r>
          </w:p>
        </w:tc>
        <w:tc>
          <w:tcPr>
            <w:tcW w:w="1260" w:type="dxa"/>
            <w:vAlign w:val="center"/>
          </w:tcPr>
          <w:p w:rsidR="00A958B9" w:rsidRPr="00C64C2B" w:rsidRDefault="00A958B9" w:rsidP="006E0E48">
            <w:pPr>
              <w:rPr>
                <w:rFonts w:ascii="Arial" w:hAnsi="Arial" w:cs="Arial"/>
                <w:color w:val="000000"/>
                <w:sz w:val="20"/>
                <w:szCs w:val="20"/>
              </w:rPr>
            </w:pPr>
            <w:r w:rsidRPr="00C64C2B">
              <w:rPr>
                <w:rFonts w:ascii="Arial" w:hAnsi="Arial" w:cs="Arial"/>
                <w:color w:val="000000"/>
                <w:sz w:val="20"/>
                <w:szCs w:val="20"/>
              </w:rPr>
              <w:t>2.3.2</w:t>
            </w:r>
          </w:p>
        </w:tc>
        <w:tc>
          <w:tcPr>
            <w:tcW w:w="6120" w:type="dxa"/>
            <w:gridSpan w:val="2"/>
            <w:vAlign w:val="center"/>
          </w:tcPr>
          <w:p w:rsidR="00A958B9" w:rsidRPr="00C64C2B" w:rsidRDefault="00A958B9" w:rsidP="006E0E48">
            <w:pPr>
              <w:rPr>
                <w:rFonts w:ascii="Arial" w:hAnsi="Arial" w:cs="Arial"/>
                <w:color w:val="000000"/>
                <w:sz w:val="20"/>
                <w:szCs w:val="20"/>
              </w:rPr>
            </w:pPr>
            <w:r w:rsidRPr="00C64C2B">
              <w:rPr>
                <w:rFonts w:ascii="Arial" w:hAnsi="Arial" w:cs="Arial"/>
                <w:color w:val="000000"/>
                <w:sz w:val="20"/>
                <w:szCs w:val="20"/>
              </w:rPr>
              <w:t>Synthesize personal intercultural communication norms to guide one’s self in a diverse social system.</w:t>
            </w:r>
          </w:p>
        </w:tc>
      </w:tr>
      <w:tr w:rsidR="00A958B9" w:rsidRPr="00C64C2B" w:rsidTr="00A958B9">
        <w:trPr>
          <w:trHeight w:val="288"/>
        </w:trPr>
        <w:tc>
          <w:tcPr>
            <w:tcW w:w="7380" w:type="dxa"/>
            <w:gridSpan w:val="2"/>
            <w:tcBorders>
              <w:bottom w:val="single" w:sz="4" w:space="0" w:color="auto"/>
            </w:tcBorders>
            <w:vAlign w:val="center"/>
          </w:tcPr>
          <w:p w:rsidR="00A958B9" w:rsidRPr="00C64C2B" w:rsidRDefault="00A958B9" w:rsidP="00C35C7C">
            <w:pPr>
              <w:jc w:val="center"/>
              <w:rPr>
                <w:rFonts w:ascii="Arial" w:hAnsi="Arial" w:cs="Arial"/>
                <w:color w:val="000000"/>
                <w:sz w:val="20"/>
                <w:szCs w:val="20"/>
              </w:rPr>
            </w:pPr>
            <w:r w:rsidRPr="00C64C2B">
              <w:rPr>
                <w:rFonts w:ascii="Arial" w:hAnsi="Arial" w:cs="Arial"/>
                <w:b/>
                <w:color w:val="000000"/>
                <w:sz w:val="20"/>
                <w:szCs w:val="20"/>
              </w:rPr>
              <w:t>Writing</w:t>
            </w:r>
          </w:p>
        </w:tc>
        <w:tc>
          <w:tcPr>
            <w:tcW w:w="1260" w:type="dxa"/>
            <w:tcBorders>
              <w:bottom w:val="single" w:sz="4" w:space="0" w:color="auto"/>
            </w:tcBorders>
            <w:vAlign w:val="center"/>
          </w:tcPr>
          <w:p w:rsidR="00A958B9" w:rsidRPr="00C64C2B" w:rsidRDefault="00A958B9" w:rsidP="006E0E48">
            <w:pPr>
              <w:rPr>
                <w:rFonts w:ascii="Arial" w:hAnsi="Arial" w:cs="Arial"/>
                <w:color w:val="000000"/>
                <w:sz w:val="20"/>
                <w:szCs w:val="20"/>
              </w:rPr>
            </w:pPr>
            <w:r w:rsidRPr="00C64C2B">
              <w:rPr>
                <w:rFonts w:ascii="Arial" w:hAnsi="Arial" w:cs="Arial"/>
                <w:color w:val="000000"/>
                <w:sz w:val="20"/>
                <w:szCs w:val="20"/>
              </w:rPr>
              <w:t>3.1.1</w:t>
            </w:r>
          </w:p>
        </w:tc>
        <w:tc>
          <w:tcPr>
            <w:tcW w:w="6120" w:type="dxa"/>
            <w:gridSpan w:val="2"/>
            <w:tcBorders>
              <w:bottom w:val="single" w:sz="4" w:space="0" w:color="auto"/>
            </w:tcBorders>
            <w:vAlign w:val="center"/>
          </w:tcPr>
          <w:p w:rsidR="00A958B9" w:rsidRPr="00C64C2B" w:rsidRDefault="00A958B9" w:rsidP="006E0E48">
            <w:pPr>
              <w:rPr>
                <w:rFonts w:ascii="Arial" w:hAnsi="Arial" w:cs="Arial"/>
                <w:color w:val="000000"/>
                <w:sz w:val="20"/>
                <w:szCs w:val="20"/>
              </w:rPr>
            </w:pPr>
            <w:r w:rsidRPr="00C64C2B">
              <w:rPr>
                <w:rFonts w:ascii="Arial" w:hAnsi="Arial" w:cs="Arial"/>
                <w:color w:val="000000"/>
                <w:sz w:val="20"/>
                <w:szCs w:val="20"/>
              </w:rPr>
              <w:t>Apply skills to plan for effective verbal communication and presentation.</w:t>
            </w:r>
          </w:p>
        </w:tc>
      </w:tr>
      <w:tr w:rsidR="00A958B9" w:rsidRPr="00C64C2B">
        <w:trPr>
          <w:trHeight w:val="288"/>
        </w:trPr>
        <w:tc>
          <w:tcPr>
            <w:tcW w:w="1080" w:type="dxa"/>
            <w:tcBorders>
              <w:bottom w:val="single" w:sz="4" w:space="0" w:color="auto"/>
            </w:tcBorders>
            <w:vAlign w:val="center"/>
          </w:tcPr>
          <w:p w:rsidR="00A958B9" w:rsidRPr="00C64C2B" w:rsidRDefault="00A958B9" w:rsidP="00C35C7C">
            <w:pPr>
              <w:rPr>
                <w:rFonts w:ascii="Arial" w:hAnsi="Arial" w:cs="Arial"/>
                <w:color w:val="000000"/>
                <w:sz w:val="20"/>
                <w:szCs w:val="20"/>
              </w:rPr>
            </w:pPr>
            <w:r w:rsidRPr="00C64C2B">
              <w:rPr>
                <w:rFonts w:ascii="Arial" w:hAnsi="Arial" w:cs="Arial"/>
                <w:color w:val="000000"/>
                <w:sz w:val="20"/>
                <w:szCs w:val="20"/>
              </w:rPr>
              <w:t>1.6.2</w:t>
            </w:r>
          </w:p>
        </w:tc>
        <w:tc>
          <w:tcPr>
            <w:tcW w:w="6300" w:type="dxa"/>
            <w:tcBorders>
              <w:bottom w:val="single" w:sz="4" w:space="0" w:color="auto"/>
            </w:tcBorders>
            <w:vAlign w:val="center"/>
          </w:tcPr>
          <w:p w:rsidR="00A958B9" w:rsidRPr="00C64C2B" w:rsidRDefault="00A958B9" w:rsidP="00C35C7C">
            <w:pPr>
              <w:rPr>
                <w:rFonts w:ascii="Arial" w:hAnsi="Arial" w:cs="Arial"/>
                <w:color w:val="000000"/>
                <w:sz w:val="20"/>
                <w:szCs w:val="20"/>
              </w:rPr>
            </w:pPr>
            <w:r w:rsidRPr="00C64C2B">
              <w:rPr>
                <w:rFonts w:ascii="Arial" w:hAnsi="Arial" w:cs="Arial"/>
                <w:color w:val="000000"/>
                <w:sz w:val="20"/>
                <w:szCs w:val="20"/>
              </w:rPr>
              <w:t>Use collaborative skills to adapt the writing process.</w:t>
            </w:r>
          </w:p>
        </w:tc>
        <w:tc>
          <w:tcPr>
            <w:tcW w:w="1260" w:type="dxa"/>
            <w:tcBorders>
              <w:bottom w:val="single" w:sz="4" w:space="0" w:color="auto"/>
            </w:tcBorders>
            <w:vAlign w:val="center"/>
          </w:tcPr>
          <w:p w:rsidR="00A958B9" w:rsidRPr="00C64C2B" w:rsidRDefault="00A958B9" w:rsidP="006E0E48">
            <w:pPr>
              <w:rPr>
                <w:rFonts w:ascii="Arial" w:hAnsi="Arial" w:cs="Arial"/>
                <w:color w:val="000000"/>
                <w:sz w:val="20"/>
                <w:szCs w:val="20"/>
              </w:rPr>
            </w:pPr>
            <w:r w:rsidRPr="00C64C2B">
              <w:rPr>
                <w:rFonts w:ascii="Arial" w:hAnsi="Arial" w:cs="Arial"/>
                <w:color w:val="000000"/>
                <w:sz w:val="20"/>
                <w:szCs w:val="20"/>
              </w:rPr>
              <w:t>3.3.1</w:t>
            </w:r>
          </w:p>
        </w:tc>
        <w:tc>
          <w:tcPr>
            <w:tcW w:w="6120" w:type="dxa"/>
            <w:gridSpan w:val="2"/>
            <w:tcBorders>
              <w:bottom w:val="single" w:sz="4" w:space="0" w:color="auto"/>
            </w:tcBorders>
            <w:vAlign w:val="center"/>
          </w:tcPr>
          <w:p w:rsidR="00A958B9" w:rsidRPr="00C64C2B" w:rsidRDefault="00A958B9" w:rsidP="006E0E48">
            <w:pPr>
              <w:rPr>
                <w:rFonts w:ascii="Arial" w:hAnsi="Arial" w:cs="Arial"/>
                <w:color w:val="000000"/>
                <w:sz w:val="20"/>
                <w:szCs w:val="20"/>
              </w:rPr>
            </w:pPr>
            <w:r w:rsidRPr="00C64C2B">
              <w:rPr>
                <w:rFonts w:ascii="Arial" w:hAnsi="Arial" w:cs="Arial"/>
                <w:color w:val="000000"/>
                <w:sz w:val="20"/>
                <w:szCs w:val="20"/>
              </w:rPr>
              <w:t>Apply skills and strategies for the delivery of effective verbal communication and presentations.</w:t>
            </w:r>
          </w:p>
        </w:tc>
      </w:tr>
      <w:tr w:rsidR="00A958B9" w:rsidRPr="00C64C2B">
        <w:trPr>
          <w:trHeight w:val="288"/>
        </w:trPr>
        <w:tc>
          <w:tcPr>
            <w:tcW w:w="14760" w:type="dxa"/>
            <w:gridSpan w:val="5"/>
            <w:shd w:val="clear" w:color="auto" w:fill="E0E0E0"/>
            <w:vAlign w:val="center"/>
          </w:tcPr>
          <w:p w:rsidR="00A958B9" w:rsidRPr="00C64C2B" w:rsidRDefault="00A958B9" w:rsidP="00C35C7C">
            <w:pPr>
              <w:jc w:val="center"/>
              <w:rPr>
                <w:rFonts w:ascii="Arial" w:hAnsi="Arial" w:cs="Arial"/>
                <w:b/>
                <w:color w:val="000000"/>
              </w:rPr>
            </w:pPr>
            <w:r w:rsidRPr="00C64C2B">
              <w:rPr>
                <w:rFonts w:ascii="Arial" w:hAnsi="Arial" w:cs="Arial"/>
                <w:b/>
                <w:i/>
                <w:color w:val="000000"/>
              </w:rPr>
              <w:t>SKILLS</w:t>
            </w:r>
          </w:p>
        </w:tc>
      </w:tr>
      <w:tr w:rsidR="00A958B9" w:rsidRPr="00C64C2B">
        <w:trPr>
          <w:trHeight w:val="288"/>
        </w:trPr>
        <w:tc>
          <w:tcPr>
            <w:tcW w:w="14760" w:type="dxa"/>
            <w:gridSpan w:val="5"/>
            <w:vAlign w:val="center"/>
          </w:tcPr>
          <w:p w:rsidR="00A958B9" w:rsidRPr="00C64C2B" w:rsidRDefault="00A958B9" w:rsidP="008C35DE">
            <w:pPr>
              <w:rPr>
                <w:rFonts w:ascii="Arial" w:hAnsi="Arial" w:cs="Arial"/>
                <w:color w:val="000000"/>
                <w:sz w:val="20"/>
                <w:szCs w:val="20"/>
              </w:rPr>
            </w:pPr>
            <w:r w:rsidRPr="00C64C2B">
              <w:rPr>
                <w:rFonts w:ascii="Arial" w:hAnsi="Arial" w:cs="Arial"/>
                <w:b/>
                <w:color w:val="000000"/>
                <w:sz w:val="20"/>
                <w:szCs w:val="20"/>
              </w:rPr>
              <w:t xml:space="preserve">Leadership: </w:t>
            </w:r>
          </w:p>
          <w:p w:rsidR="00A958B9" w:rsidRPr="00C64C2B" w:rsidRDefault="00A958B9" w:rsidP="008C35DE">
            <w:pPr>
              <w:rPr>
                <w:rFonts w:ascii="Arial" w:hAnsi="Arial" w:cs="Arial"/>
                <w:color w:val="000000"/>
                <w:sz w:val="20"/>
                <w:szCs w:val="20"/>
              </w:rPr>
            </w:pPr>
            <w:r w:rsidRPr="00C64C2B">
              <w:rPr>
                <w:rFonts w:ascii="Arial" w:hAnsi="Arial" w:cs="Arial"/>
                <w:color w:val="000000"/>
                <w:sz w:val="20"/>
                <w:szCs w:val="20"/>
              </w:rPr>
              <w:t>2.1</w:t>
            </w:r>
            <w:r w:rsidRPr="00C64C2B">
              <w:rPr>
                <w:rFonts w:ascii="Arial" w:hAnsi="Arial" w:cs="Arial"/>
                <w:color w:val="000000"/>
                <w:sz w:val="20"/>
                <w:szCs w:val="20"/>
              </w:rPr>
              <w:tab/>
              <w:t>The student will communicate, participate, and advocate effectively in pairs, small groups, teams, and large groups in order to reach common goals.</w:t>
            </w:r>
          </w:p>
          <w:p w:rsidR="00A958B9" w:rsidRPr="00C64C2B" w:rsidRDefault="00A958B9" w:rsidP="008C35DE">
            <w:pPr>
              <w:rPr>
                <w:rFonts w:ascii="Arial" w:hAnsi="Arial" w:cs="Arial"/>
                <w:color w:val="000000"/>
                <w:sz w:val="20"/>
                <w:szCs w:val="20"/>
              </w:rPr>
            </w:pPr>
            <w:r w:rsidRPr="00C64C2B">
              <w:rPr>
                <w:rFonts w:ascii="Arial" w:hAnsi="Arial" w:cs="Arial"/>
                <w:color w:val="000000"/>
                <w:sz w:val="20"/>
                <w:szCs w:val="20"/>
              </w:rPr>
              <w:t>2.3</w:t>
            </w:r>
            <w:r w:rsidRPr="00C64C2B">
              <w:rPr>
                <w:rFonts w:ascii="Arial" w:hAnsi="Arial" w:cs="Arial"/>
                <w:color w:val="000000"/>
                <w:sz w:val="20"/>
                <w:szCs w:val="20"/>
              </w:rPr>
              <w:tab/>
              <w:t>The student will analyze the complex responsibilities of the leader and follower and demonstrate the ability to both lead and follow.</w:t>
            </w:r>
          </w:p>
          <w:p w:rsidR="00A958B9" w:rsidRPr="00C64C2B" w:rsidRDefault="00A958B9" w:rsidP="008C35DE">
            <w:pPr>
              <w:rPr>
                <w:rFonts w:ascii="Arial" w:hAnsi="Arial" w:cs="Arial"/>
                <w:b/>
                <w:color w:val="000000"/>
                <w:sz w:val="20"/>
                <w:szCs w:val="20"/>
              </w:rPr>
            </w:pPr>
            <w:r w:rsidRPr="00C64C2B">
              <w:rPr>
                <w:rFonts w:ascii="Arial" w:hAnsi="Arial" w:cs="Arial"/>
                <w:color w:val="000000"/>
                <w:sz w:val="20"/>
                <w:szCs w:val="20"/>
              </w:rPr>
              <w:t>2.8</w:t>
            </w:r>
            <w:r w:rsidRPr="00C64C2B">
              <w:rPr>
                <w:rFonts w:ascii="Arial" w:hAnsi="Arial" w:cs="Arial"/>
                <w:color w:val="000000"/>
                <w:sz w:val="20"/>
                <w:szCs w:val="20"/>
              </w:rPr>
              <w:tab/>
              <w:t>The student will demonstrate the ability to incorporate and utilize the principles of group dynamics in a variety of settings.</w:t>
            </w:r>
          </w:p>
        </w:tc>
      </w:tr>
      <w:tr w:rsidR="00A958B9" w:rsidRPr="00C64C2B">
        <w:trPr>
          <w:trHeight w:val="288"/>
        </w:trPr>
        <w:tc>
          <w:tcPr>
            <w:tcW w:w="14760" w:type="dxa"/>
            <w:gridSpan w:val="5"/>
            <w:vAlign w:val="center"/>
          </w:tcPr>
          <w:p w:rsidR="00A958B9" w:rsidRPr="00C64C2B" w:rsidRDefault="00A958B9" w:rsidP="00A40227">
            <w:pPr>
              <w:rPr>
                <w:rFonts w:ascii="Arial" w:hAnsi="Arial" w:cs="Arial"/>
                <w:color w:val="000000"/>
                <w:sz w:val="20"/>
                <w:szCs w:val="20"/>
              </w:rPr>
            </w:pPr>
            <w:r w:rsidRPr="00C64C2B">
              <w:rPr>
                <w:rFonts w:ascii="Arial" w:hAnsi="Arial" w:cs="Arial"/>
                <w:b/>
                <w:color w:val="000000"/>
                <w:sz w:val="20"/>
                <w:szCs w:val="20"/>
              </w:rPr>
              <w:t xml:space="preserve">Employability: </w:t>
            </w:r>
          </w:p>
          <w:p w:rsidR="00A958B9" w:rsidRPr="00C64C2B" w:rsidRDefault="00A958B9" w:rsidP="00A40227">
            <w:pPr>
              <w:rPr>
                <w:rFonts w:ascii="Arial" w:hAnsi="Arial" w:cs="Arial"/>
                <w:color w:val="000000"/>
                <w:sz w:val="20"/>
                <w:szCs w:val="20"/>
              </w:rPr>
            </w:pPr>
            <w:r w:rsidRPr="00C64C2B">
              <w:rPr>
                <w:rFonts w:ascii="Arial" w:hAnsi="Arial" w:cs="Arial"/>
                <w:color w:val="000000"/>
                <w:sz w:val="20"/>
                <w:szCs w:val="20"/>
              </w:rPr>
              <w:t>1.3</w:t>
            </w:r>
            <w:r w:rsidRPr="00C64C2B">
              <w:rPr>
                <w:rFonts w:ascii="Arial" w:hAnsi="Arial" w:cs="Arial"/>
                <w:color w:val="000000"/>
                <w:sz w:val="20"/>
                <w:szCs w:val="20"/>
              </w:rPr>
              <w:tab/>
              <w:t>The student will demonstrate an understanding of complex inter-relationships (systems).</w:t>
            </w:r>
          </w:p>
        </w:tc>
      </w:tr>
      <w:tr w:rsidR="00A958B9" w:rsidRPr="00C64C2B">
        <w:trPr>
          <w:trHeight w:val="288"/>
        </w:trPr>
        <w:tc>
          <w:tcPr>
            <w:tcW w:w="14760" w:type="dxa"/>
            <w:gridSpan w:val="5"/>
            <w:vAlign w:val="center"/>
          </w:tcPr>
          <w:p w:rsidR="00A958B9" w:rsidRPr="00C64C2B" w:rsidRDefault="00A958B9" w:rsidP="00A40227">
            <w:pPr>
              <w:rPr>
                <w:rFonts w:ascii="Arial" w:hAnsi="Arial" w:cs="Arial"/>
                <w:color w:val="000000"/>
                <w:sz w:val="20"/>
                <w:szCs w:val="20"/>
              </w:rPr>
            </w:pPr>
            <w:r w:rsidRPr="00C64C2B">
              <w:rPr>
                <w:rFonts w:ascii="Arial" w:hAnsi="Arial" w:cs="Arial"/>
                <w:b/>
                <w:color w:val="000000"/>
                <w:sz w:val="20"/>
                <w:szCs w:val="20"/>
              </w:rPr>
              <w:t xml:space="preserve">Analytical, Logical &amp; Creative Thinking: </w:t>
            </w:r>
            <w:r w:rsidRPr="00C64C2B">
              <w:rPr>
                <w:rFonts w:ascii="Arial" w:hAnsi="Arial" w:cs="Arial"/>
                <w:color w:val="000000"/>
                <w:sz w:val="20"/>
                <w:szCs w:val="20"/>
              </w:rPr>
              <w:t>Observe, point of view, inference, metacognition, problem solving, fluency, flexibility, attending</w:t>
            </w:r>
          </w:p>
        </w:tc>
      </w:tr>
    </w:tbl>
    <w:p w:rsidR="00413039" w:rsidRPr="00C64C2B" w:rsidRDefault="00413039">
      <w:pPr>
        <w:tabs>
          <w:tab w:val="left" w:pos="5120"/>
        </w:tabs>
        <w:rPr>
          <w:rFonts w:ascii="Arial" w:hAnsi="Arial" w:cs="Arial"/>
          <w:color w:val="000000"/>
        </w:rPr>
      </w:pPr>
    </w:p>
    <w:sectPr w:rsidR="00413039" w:rsidRPr="00C64C2B" w:rsidSect="000015B7">
      <w:headerReference w:type="even" r:id="rId24"/>
      <w:headerReference w:type="default" r:id="rId25"/>
      <w:footerReference w:type="default" r:id="rId26"/>
      <w:headerReference w:type="first" r:id="rId27"/>
      <w:pgSz w:w="15840" w:h="12240" w:orient="landscape" w:code="1"/>
      <w:pgMar w:top="720" w:right="1440" w:bottom="720" w:left="1440" w:header="187" w:footer="36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0E56" w:rsidRDefault="00570E56">
      <w:r>
        <w:separator/>
      </w:r>
    </w:p>
  </w:endnote>
  <w:endnote w:type="continuationSeparator" w:id="0">
    <w:p w:rsidR="00570E56" w:rsidRDefault="00570E5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4C2B" w:rsidRDefault="00C64C2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4C2B" w:rsidRPr="0011169B" w:rsidRDefault="00C64C2B" w:rsidP="00B56081">
    <w:pPr>
      <w:pStyle w:val="Footer"/>
      <w:tabs>
        <w:tab w:val="clear" w:pos="4320"/>
        <w:tab w:val="left" w:pos="1440"/>
      </w:tabs>
      <w:ind w:hanging="540"/>
      <w:rPr>
        <w:sz w:val="16"/>
        <w:szCs w:val="16"/>
      </w:rPr>
    </w:pPr>
    <w:r>
      <w:rPr>
        <w:sz w:val="18"/>
        <w:szCs w:val="18"/>
      </w:rPr>
      <w:tab/>
    </w:r>
    <w:r w:rsidRPr="0011169B">
      <w:rPr>
        <w:sz w:val="18"/>
        <w:szCs w:val="18"/>
      </w:rPr>
      <w:t>Office of Superintendent of Public Instruction</w:t>
    </w:r>
    <w:r>
      <w:rPr>
        <w:sz w:val="18"/>
        <w:szCs w:val="18"/>
      </w:rPr>
      <w:t xml:space="preserve">; </w:t>
    </w:r>
    <w:smartTag w:uri="urn:schemas-microsoft-com:office:smarttags" w:element="place">
      <w:smartTag w:uri="urn:schemas-microsoft-com:office:smarttags" w:element="PlaceName">
        <w:r w:rsidRPr="0011169B">
          <w:rPr>
            <w:sz w:val="18"/>
            <w:szCs w:val="18"/>
          </w:rPr>
          <w:t>Washington</w:t>
        </w:r>
      </w:smartTag>
      <w:r w:rsidRPr="0011169B">
        <w:rPr>
          <w:sz w:val="18"/>
          <w:szCs w:val="18"/>
        </w:rPr>
        <w:t xml:space="preserve"> </w:t>
      </w:r>
      <w:smartTag w:uri="urn:schemas-microsoft-com:office:smarttags" w:element="PlaceType">
        <w:r w:rsidRPr="0011169B">
          <w:rPr>
            <w:sz w:val="18"/>
            <w:szCs w:val="18"/>
          </w:rPr>
          <w:t>State</w:t>
        </w:r>
      </w:smartTag>
    </w:smartTag>
    <w:r w:rsidRPr="0011169B">
      <w:rPr>
        <w:sz w:val="18"/>
        <w:szCs w:val="18"/>
      </w:rPr>
      <w:t xml:space="preserve"> Career and Technical Education Framework </w:t>
    </w:r>
    <w:r>
      <w:rPr>
        <w:sz w:val="18"/>
        <w:szCs w:val="18"/>
      </w:rPr>
      <w:t>2007</w:t>
    </w:r>
    <w:r>
      <w:rPr>
        <w:sz w:val="18"/>
        <w:szCs w:val="18"/>
      </w:rPr>
      <w:tab/>
    </w:r>
    <w:r>
      <w:rPr>
        <w:sz w:val="18"/>
        <w:szCs w:val="18"/>
      </w:rPr>
      <w:tab/>
    </w:r>
    <w:r w:rsidRPr="0011169B">
      <w:rPr>
        <w:sz w:val="16"/>
        <w:szCs w:val="16"/>
      </w:rPr>
      <w:t xml:space="preserve">Page </w:t>
    </w:r>
    <w:r w:rsidRPr="0011169B">
      <w:rPr>
        <w:sz w:val="16"/>
        <w:szCs w:val="16"/>
      </w:rPr>
      <w:fldChar w:fldCharType="begin"/>
    </w:r>
    <w:r w:rsidRPr="0011169B">
      <w:rPr>
        <w:sz w:val="16"/>
        <w:szCs w:val="16"/>
      </w:rPr>
      <w:instrText xml:space="preserve"> PAGE </w:instrText>
    </w:r>
    <w:r w:rsidRPr="0011169B">
      <w:rPr>
        <w:sz w:val="16"/>
        <w:szCs w:val="16"/>
      </w:rPr>
      <w:fldChar w:fldCharType="separate"/>
    </w:r>
    <w:r w:rsidR="00A07F6A">
      <w:rPr>
        <w:noProof/>
        <w:sz w:val="16"/>
        <w:szCs w:val="16"/>
      </w:rPr>
      <w:t>1</w:t>
    </w:r>
    <w:r w:rsidRPr="0011169B">
      <w:rPr>
        <w:sz w:val="16"/>
        <w:szCs w:val="16"/>
      </w:rPr>
      <w:fldChar w:fldCharType="end"/>
    </w:r>
    <w:r w:rsidRPr="0011169B">
      <w:rPr>
        <w:sz w:val="16"/>
        <w:szCs w:val="16"/>
      </w:rPr>
      <w:t xml:space="preserve"> of </w:t>
    </w:r>
    <w:r w:rsidRPr="0011169B">
      <w:rPr>
        <w:sz w:val="16"/>
        <w:szCs w:val="16"/>
      </w:rPr>
      <w:fldChar w:fldCharType="begin"/>
    </w:r>
    <w:r w:rsidRPr="0011169B">
      <w:rPr>
        <w:sz w:val="16"/>
        <w:szCs w:val="16"/>
      </w:rPr>
      <w:instrText xml:space="preserve"> NUMPAGES </w:instrText>
    </w:r>
    <w:r w:rsidRPr="0011169B">
      <w:rPr>
        <w:sz w:val="16"/>
        <w:szCs w:val="16"/>
      </w:rPr>
      <w:fldChar w:fldCharType="separate"/>
    </w:r>
    <w:r w:rsidR="00A07F6A">
      <w:rPr>
        <w:noProof/>
        <w:sz w:val="16"/>
        <w:szCs w:val="16"/>
      </w:rPr>
      <w:t>29</w:t>
    </w:r>
    <w:r w:rsidRPr="0011169B">
      <w:rPr>
        <w:sz w:val="16"/>
        <w:szCs w:val="16"/>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4C2B" w:rsidRDefault="00C64C2B">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4C2B" w:rsidRDefault="00C64C2B" w:rsidP="00B17F18">
    <w:pPr>
      <w:pStyle w:val="Footer"/>
      <w:rPr>
        <w:rStyle w:val="PageNumber"/>
      </w:rPr>
    </w:pPr>
    <w:r w:rsidRPr="00B17F18">
      <w:rPr>
        <w:rStyle w:val="PageNumber"/>
      </w:rPr>
      <w:t xml:space="preserve">Page </w:t>
    </w:r>
    <w:r w:rsidRPr="00B17F18">
      <w:rPr>
        <w:rStyle w:val="PageNumber"/>
      </w:rPr>
      <w:fldChar w:fldCharType="begin"/>
    </w:r>
    <w:r w:rsidRPr="00B17F18">
      <w:rPr>
        <w:rStyle w:val="PageNumber"/>
      </w:rPr>
      <w:instrText xml:space="preserve"> PAGE </w:instrText>
    </w:r>
    <w:r>
      <w:rPr>
        <w:rStyle w:val="PageNumber"/>
      </w:rPr>
      <w:fldChar w:fldCharType="separate"/>
    </w:r>
    <w:r w:rsidR="00A07F6A">
      <w:rPr>
        <w:rStyle w:val="PageNumber"/>
        <w:noProof/>
      </w:rPr>
      <w:t>2</w:t>
    </w:r>
    <w:r w:rsidRPr="00B17F18">
      <w:rPr>
        <w:rStyle w:val="PageNumber"/>
      </w:rPr>
      <w:fldChar w:fldCharType="end"/>
    </w:r>
    <w:r w:rsidRPr="00B17F18">
      <w:rPr>
        <w:rStyle w:val="PageNumber"/>
      </w:rPr>
      <w:t xml:space="preserve"> of </w:t>
    </w:r>
    <w:r w:rsidRPr="00B17F18">
      <w:rPr>
        <w:rStyle w:val="PageNumber"/>
      </w:rPr>
      <w:fldChar w:fldCharType="begin"/>
    </w:r>
    <w:r w:rsidRPr="00B17F18">
      <w:rPr>
        <w:rStyle w:val="PageNumber"/>
      </w:rPr>
      <w:instrText xml:space="preserve"> NUMPAGES </w:instrText>
    </w:r>
    <w:r>
      <w:rPr>
        <w:rStyle w:val="PageNumber"/>
      </w:rPr>
      <w:fldChar w:fldCharType="separate"/>
    </w:r>
    <w:r w:rsidR="00A07F6A">
      <w:rPr>
        <w:rStyle w:val="PageNumber"/>
        <w:noProof/>
      </w:rPr>
      <w:t>29</w:t>
    </w:r>
    <w:r w:rsidRPr="00B17F18">
      <w:rPr>
        <w:rStyle w:val="PageNumber"/>
      </w:rPr>
      <w:fldChar w:fldCharType="end"/>
    </w:r>
  </w:p>
  <w:p w:rsidR="00C64C2B" w:rsidRPr="00B17F18" w:rsidRDefault="00C64C2B" w:rsidP="00B17F18">
    <w:pPr>
      <w:pStyle w:val="Footer"/>
    </w:pPr>
    <w:r>
      <w:rPr>
        <w:rStyle w:val="PageNumber"/>
      </w:rPr>
      <w:t>Please note:  many of the competencies contained in this document will be enhanced through FBLA or DECA activities.</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0E56" w:rsidRDefault="00570E56">
      <w:r>
        <w:separator/>
      </w:r>
    </w:p>
  </w:footnote>
  <w:footnote w:type="continuationSeparator" w:id="0">
    <w:p w:rsidR="00570E56" w:rsidRDefault="00570E5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4C2B" w:rsidRDefault="00C64C2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4C2B" w:rsidRDefault="00C64C2B">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4C2B" w:rsidRDefault="00C64C2B">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4C2B" w:rsidRDefault="00C64C2B">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4C2B" w:rsidRDefault="00C64C2B">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4C2B" w:rsidRDefault="00C64C2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B75E9"/>
    <w:multiLevelType w:val="hybridMultilevel"/>
    <w:tmpl w:val="88E2D644"/>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nsid w:val="07207AE6"/>
    <w:multiLevelType w:val="multilevel"/>
    <w:tmpl w:val="5AB655B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15063F19"/>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3">
    <w:nsid w:val="1C1C1304"/>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4">
    <w:nsid w:val="22401E5B"/>
    <w:multiLevelType w:val="multilevel"/>
    <w:tmpl w:val="A94C747C"/>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29776CC7"/>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6">
    <w:nsid w:val="35373154"/>
    <w:multiLevelType w:val="multilevel"/>
    <w:tmpl w:val="4CCE0FA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3ABF0304"/>
    <w:multiLevelType w:val="hybridMultilevel"/>
    <w:tmpl w:val="C5E6C12C"/>
    <w:lvl w:ilvl="0" w:tplc="04090003">
      <w:start w:val="1"/>
      <w:numFmt w:val="bullet"/>
      <w:lvlText w:val="o"/>
      <w:lvlJc w:val="left"/>
      <w:pPr>
        <w:tabs>
          <w:tab w:val="num" w:pos="1080"/>
        </w:tabs>
        <w:ind w:left="1080" w:hanging="360"/>
      </w:pPr>
      <w:rPr>
        <w:rFonts w:ascii="Courier New" w:hAnsi="Courier New" w:cs="Courier New"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8">
    <w:nsid w:val="43F1332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nsid w:val="507D21BE"/>
    <w:multiLevelType w:val="hybridMultilevel"/>
    <w:tmpl w:val="7E1422B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51211626"/>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1">
    <w:nsid w:val="539B1C44"/>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2">
    <w:nsid w:val="542A2217"/>
    <w:multiLevelType w:val="multilevel"/>
    <w:tmpl w:val="E880359C"/>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56DF77C7"/>
    <w:multiLevelType w:val="multilevel"/>
    <w:tmpl w:val="D2E07998"/>
    <w:lvl w:ilvl="0">
      <w:start w:val="1"/>
      <w:numFmt w:val="bullet"/>
      <w:lvlText w:val=""/>
      <w:lvlJc w:val="left"/>
      <w:pPr>
        <w:tabs>
          <w:tab w:val="num" w:pos="720"/>
        </w:tabs>
        <w:ind w:left="720" w:hanging="360"/>
      </w:pPr>
      <w:rPr>
        <w:rFonts w:ascii="Wingdings" w:hAnsi="Wingdings" w:hint="default"/>
        <w:sz w:val="16"/>
      </w:rPr>
    </w:lvl>
    <w:lvl w:ilvl="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4">
    <w:nsid w:val="5D100548"/>
    <w:multiLevelType w:val="multilevel"/>
    <w:tmpl w:val="D2E07998"/>
    <w:lvl w:ilvl="0">
      <w:start w:val="1"/>
      <w:numFmt w:val="bullet"/>
      <w:lvlText w:val=""/>
      <w:lvlJc w:val="left"/>
      <w:pPr>
        <w:tabs>
          <w:tab w:val="num" w:pos="720"/>
        </w:tabs>
        <w:ind w:left="720" w:hanging="360"/>
      </w:pPr>
      <w:rPr>
        <w:rFonts w:ascii="Wingdings" w:hAnsi="Wingdings" w:hint="default"/>
        <w:sz w:val="16"/>
      </w:rPr>
    </w:lvl>
    <w:lvl w:ilvl="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5">
    <w:nsid w:val="6E2D05E0"/>
    <w:multiLevelType w:val="hybridMultilevel"/>
    <w:tmpl w:val="0C92A1D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715F1717"/>
    <w:multiLevelType w:val="hybridMultilevel"/>
    <w:tmpl w:val="EE56FE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74407F0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nsid w:val="7750189D"/>
    <w:multiLevelType w:val="hybridMultilevel"/>
    <w:tmpl w:val="E07A3B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1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0"/>
  </w:num>
  <w:num w:numId="5">
    <w:abstractNumId w:val="11"/>
  </w:num>
  <w:num w:numId="6">
    <w:abstractNumId w:val="3"/>
  </w:num>
  <w:num w:numId="7">
    <w:abstractNumId w:val="5"/>
  </w:num>
  <w:num w:numId="8">
    <w:abstractNumId w:val="14"/>
  </w:num>
  <w:num w:numId="9">
    <w:abstractNumId w:val="17"/>
  </w:num>
  <w:num w:numId="10">
    <w:abstractNumId w:val="8"/>
  </w:num>
  <w:num w:numId="11">
    <w:abstractNumId w:val="16"/>
  </w:num>
  <w:num w:numId="12">
    <w:abstractNumId w:val="0"/>
  </w:num>
  <w:num w:numId="13">
    <w:abstractNumId w:val="9"/>
  </w:num>
  <w:num w:numId="14">
    <w:abstractNumId w:val="15"/>
  </w:num>
  <w:num w:numId="15">
    <w:abstractNumId w:val="12"/>
  </w:num>
  <w:num w:numId="16">
    <w:abstractNumId w:val="1"/>
  </w:num>
  <w:num w:numId="17">
    <w:abstractNumId w:val="6"/>
  </w:num>
  <w:num w:numId="18">
    <w:abstractNumId w:val="4"/>
  </w:num>
  <w:num w:numId="19">
    <w:abstractNumId w:val="7"/>
  </w:num>
  <w:num w:numId="20">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stylePaneFormatFilter w:val="3F01"/>
  <w:defaultTabStop w:val="720"/>
  <w:noPunctuationKerning/>
  <w:characterSpacingControl w:val="doNotCompress"/>
  <w:hdrShapeDefaults>
    <o:shapedefaults v:ext="edit" spidmax="3074"/>
  </w:hdrShapeDefaults>
  <w:footnotePr>
    <w:footnote w:id="-1"/>
    <w:footnote w:id="0"/>
  </w:footnotePr>
  <w:endnotePr>
    <w:endnote w:id="-1"/>
    <w:endnote w:id="0"/>
  </w:endnotePr>
  <w:compat/>
  <w:rsids>
    <w:rsidRoot w:val="0079503F"/>
    <w:rsid w:val="000013B2"/>
    <w:rsid w:val="000015B7"/>
    <w:rsid w:val="000074AA"/>
    <w:rsid w:val="00010C64"/>
    <w:rsid w:val="00014367"/>
    <w:rsid w:val="000242AD"/>
    <w:rsid w:val="00027D4A"/>
    <w:rsid w:val="00036B90"/>
    <w:rsid w:val="00043034"/>
    <w:rsid w:val="000447CF"/>
    <w:rsid w:val="00045D0C"/>
    <w:rsid w:val="000512BC"/>
    <w:rsid w:val="000532CD"/>
    <w:rsid w:val="00056DCB"/>
    <w:rsid w:val="0006405E"/>
    <w:rsid w:val="00074E12"/>
    <w:rsid w:val="0007652F"/>
    <w:rsid w:val="000B210D"/>
    <w:rsid w:val="000B2F08"/>
    <w:rsid w:val="000C0999"/>
    <w:rsid w:val="000C3A4B"/>
    <w:rsid w:val="000D31C1"/>
    <w:rsid w:val="000D592A"/>
    <w:rsid w:val="000E3444"/>
    <w:rsid w:val="000E609C"/>
    <w:rsid w:val="000F2E14"/>
    <w:rsid w:val="000F425B"/>
    <w:rsid w:val="00102158"/>
    <w:rsid w:val="0011169B"/>
    <w:rsid w:val="00111722"/>
    <w:rsid w:val="0011177A"/>
    <w:rsid w:val="0011682F"/>
    <w:rsid w:val="00116ABD"/>
    <w:rsid w:val="00122C44"/>
    <w:rsid w:val="0012463E"/>
    <w:rsid w:val="00137B89"/>
    <w:rsid w:val="00144BA4"/>
    <w:rsid w:val="00152F76"/>
    <w:rsid w:val="00161AF5"/>
    <w:rsid w:val="00164229"/>
    <w:rsid w:val="00171B5A"/>
    <w:rsid w:val="00177649"/>
    <w:rsid w:val="00183DB8"/>
    <w:rsid w:val="001922C3"/>
    <w:rsid w:val="0019376A"/>
    <w:rsid w:val="001A22AD"/>
    <w:rsid w:val="001A51F7"/>
    <w:rsid w:val="001A6C66"/>
    <w:rsid w:val="001B03A3"/>
    <w:rsid w:val="001B09B7"/>
    <w:rsid w:val="001B3D51"/>
    <w:rsid w:val="001B5F39"/>
    <w:rsid w:val="001C1B50"/>
    <w:rsid w:val="001D1B7B"/>
    <w:rsid w:val="001D593C"/>
    <w:rsid w:val="001D5FC0"/>
    <w:rsid w:val="001E2118"/>
    <w:rsid w:val="001F0CCB"/>
    <w:rsid w:val="001F22AA"/>
    <w:rsid w:val="001F7B2B"/>
    <w:rsid w:val="00205D64"/>
    <w:rsid w:val="002222F4"/>
    <w:rsid w:val="00230C96"/>
    <w:rsid w:val="0023595E"/>
    <w:rsid w:val="0024756F"/>
    <w:rsid w:val="0025028B"/>
    <w:rsid w:val="00250EE0"/>
    <w:rsid w:val="002526F6"/>
    <w:rsid w:val="0025307B"/>
    <w:rsid w:val="00266EDD"/>
    <w:rsid w:val="00267F75"/>
    <w:rsid w:val="00270825"/>
    <w:rsid w:val="00272499"/>
    <w:rsid w:val="00277E67"/>
    <w:rsid w:val="002821ED"/>
    <w:rsid w:val="00294335"/>
    <w:rsid w:val="00295942"/>
    <w:rsid w:val="002A2AB2"/>
    <w:rsid w:val="002A4E5C"/>
    <w:rsid w:val="002B769B"/>
    <w:rsid w:val="002C206C"/>
    <w:rsid w:val="002C3DA1"/>
    <w:rsid w:val="002C6C8C"/>
    <w:rsid w:val="002C700A"/>
    <w:rsid w:val="002D08EA"/>
    <w:rsid w:val="002E41F9"/>
    <w:rsid w:val="002F0C56"/>
    <w:rsid w:val="002F31BD"/>
    <w:rsid w:val="0031100C"/>
    <w:rsid w:val="00311C17"/>
    <w:rsid w:val="00316D43"/>
    <w:rsid w:val="00322F47"/>
    <w:rsid w:val="00323766"/>
    <w:rsid w:val="00330DED"/>
    <w:rsid w:val="003313DC"/>
    <w:rsid w:val="003424D9"/>
    <w:rsid w:val="00344785"/>
    <w:rsid w:val="00346EBD"/>
    <w:rsid w:val="00350B66"/>
    <w:rsid w:val="0036044A"/>
    <w:rsid w:val="003640DD"/>
    <w:rsid w:val="0037140B"/>
    <w:rsid w:val="00381E21"/>
    <w:rsid w:val="00384CA8"/>
    <w:rsid w:val="003B0BCB"/>
    <w:rsid w:val="003B35E8"/>
    <w:rsid w:val="003B4117"/>
    <w:rsid w:val="003B67BB"/>
    <w:rsid w:val="003B7686"/>
    <w:rsid w:val="003C2B9C"/>
    <w:rsid w:val="003D1347"/>
    <w:rsid w:val="003D394F"/>
    <w:rsid w:val="003D39E0"/>
    <w:rsid w:val="003D52A2"/>
    <w:rsid w:val="003D7B55"/>
    <w:rsid w:val="003E17C3"/>
    <w:rsid w:val="003E4F71"/>
    <w:rsid w:val="003F032C"/>
    <w:rsid w:val="003F29B5"/>
    <w:rsid w:val="003F65CC"/>
    <w:rsid w:val="00401FD6"/>
    <w:rsid w:val="00403E41"/>
    <w:rsid w:val="004118B9"/>
    <w:rsid w:val="00413039"/>
    <w:rsid w:val="00426A03"/>
    <w:rsid w:val="00431016"/>
    <w:rsid w:val="00432CF0"/>
    <w:rsid w:val="00433E2D"/>
    <w:rsid w:val="004563CA"/>
    <w:rsid w:val="0045729A"/>
    <w:rsid w:val="00461F58"/>
    <w:rsid w:val="00466055"/>
    <w:rsid w:val="004664CA"/>
    <w:rsid w:val="00467C02"/>
    <w:rsid w:val="0047269B"/>
    <w:rsid w:val="004911DB"/>
    <w:rsid w:val="004914F0"/>
    <w:rsid w:val="00493964"/>
    <w:rsid w:val="00495801"/>
    <w:rsid w:val="00495FC2"/>
    <w:rsid w:val="004A1FA6"/>
    <w:rsid w:val="004E2C70"/>
    <w:rsid w:val="004E5388"/>
    <w:rsid w:val="00506503"/>
    <w:rsid w:val="00506817"/>
    <w:rsid w:val="00512A12"/>
    <w:rsid w:val="00516125"/>
    <w:rsid w:val="00533DBA"/>
    <w:rsid w:val="0053478F"/>
    <w:rsid w:val="005412EA"/>
    <w:rsid w:val="00570E56"/>
    <w:rsid w:val="0059117C"/>
    <w:rsid w:val="005A22FD"/>
    <w:rsid w:val="005A71FE"/>
    <w:rsid w:val="005A7C8A"/>
    <w:rsid w:val="005B7CB2"/>
    <w:rsid w:val="005C2856"/>
    <w:rsid w:val="005C5E0E"/>
    <w:rsid w:val="005C7487"/>
    <w:rsid w:val="005D1687"/>
    <w:rsid w:val="005D448A"/>
    <w:rsid w:val="005E1CEA"/>
    <w:rsid w:val="005E2F28"/>
    <w:rsid w:val="005F20A0"/>
    <w:rsid w:val="005F3824"/>
    <w:rsid w:val="00600E96"/>
    <w:rsid w:val="00607E87"/>
    <w:rsid w:val="006139DD"/>
    <w:rsid w:val="006149F0"/>
    <w:rsid w:val="00617709"/>
    <w:rsid w:val="00621A11"/>
    <w:rsid w:val="00625E60"/>
    <w:rsid w:val="00631827"/>
    <w:rsid w:val="006342BB"/>
    <w:rsid w:val="00652F27"/>
    <w:rsid w:val="00654A3E"/>
    <w:rsid w:val="00660538"/>
    <w:rsid w:val="006632C5"/>
    <w:rsid w:val="00665848"/>
    <w:rsid w:val="00680E6B"/>
    <w:rsid w:val="0068515A"/>
    <w:rsid w:val="006964B2"/>
    <w:rsid w:val="006A39EA"/>
    <w:rsid w:val="006B50C8"/>
    <w:rsid w:val="006D2FF4"/>
    <w:rsid w:val="006E0E48"/>
    <w:rsid w:val="006E1CC0"/>
    <w:rsid w:val="006E6BC0"/>
    <w:rsid w:val="006F5370"/>
    <w:rsid w:val="00704DAB"/>
    <w:rsid w:val="0071104A"/>
    <w:rsid w:val="0071538D"/>
    <w:rsid w:val="007204C6"/>
    <w:rsid w:val="007209B7"/>
    <w:rsid w:val="00726695"/>
    <w:rsid w:val="00732E11"/>
    <w:rsid w:val="00733594"/>
    <w:rsid w:val="00735B4A"/>
    <w:rsid w:val="00740DAB"/>
    <w:rsid w:val="00750C61"/>
    <w:rsid w:val="00750FBF"/>
    <w:rsid w:val="00756000"/>
    <w:rsid w:val="007568E7"/>
    <w:rsid w:val="00766376"/>
    <w:rsid w:val="00772B27"/>
    <w:rsid w:val="00773CE8"/>
    <w:rsid w:val="007758E4"/>
    <w:rsid w:val="007761A3"/>
    <w:rsid w:val="00777C93"/>
    <w:rsid w:val="00784AC6"/>
    <w:rsid w:val="00786A4B"/>
    <w:rsid w:val="00790877"/>
    <w:rsid w:val="00794352"/>
    <w:rsid w:val="0079503F"/>
    <w:rsid w:val="007A00EC"/>
    <w:rsid w:val="007A5F55"/>
    <w:rsid w:val="007B1E53"/>
    <w:rsid w:val="007B581E"/>
    <w:rsid w:val="007B7F39"/>
    <w:rsid w:val="007C1D38"/>
    <w:rsid w:val="007C7E5E"/>
    <w:rsid w:val="007D3AC7"/>
    <w:rsid w:val="007D40F4"/>
    <w:rsid w:val="007D6D7F"/>
    <w:rsid w:val="007E09A2"/>
    <w:rsid w:val="007E4D53"/>
    <w:rsid w:val="007F049A"/>
    <w:rsid w:val="007F167F"/>
    <w:rsid w:val="00813134"/>
    <w:rsid w:val="00823FC5"/>
    <w:rsid w:val="00824DCE"/>
    <w:rsid w:val="00830A9E"/>
    <w:rsid w:val="00835BFC"/>
    <w:rsid w:val="00841EEA"/>
    <w:rsid w:val="008446BD"/>
    <w:rsid w:val="00845CAF"/>
    <w:rsid w:val="00852D15"/>
    <w:rsid w:val="00860C25"/>
    <w:rsid w:val="00862153"/>
    <w:rsid w:val="008636A1"/>
    <w:rsid w:val="00864B74"/>
    <w:rsid w:val="0087188A"/>
    <w:rsid w:val="00882852"/>
    <w:rsid w:val="00893E4D"/>
    <w:rsid w:val="00897457"/>
    <w:rsid w:val="00897610"/>
    <w:rsid w:val="008A60B7"/>
    <w:rsid w:val="008B41D1"/>
    <w:rsid w:val="008C33BC"/>
    <w:rsid w:val="008C35DE"/>
    <w:rsid w:val="008D02AF"/>
    <w:rsid w:val="008D02E9"/>
    <w:rsid w:val="008D1199"/>
    <w:rsid w:val="008E599F"/>
    <w:rsid w:val="008F3AD2"/>
    <w:rsid w:val="008F67EE"/>
    <w:rsid w:val="00901578"/>
    <w:rsid w:val="00916282"/>
    <w:rsid w:val="009216C8"/>
    <w:rsid w:val="00923426"/>
    <w:rsid w:val="009308DE"/>
    <w:rsid w:val="00933E2E"/>
    <w:rsid w:val="009620E2"/>
    <w:rsid w:val="009639F7"/>
    <w:rsid w:val="00963D05"/>
    <w:rsid w:val="0096414B"/>
    <w:rsid w:val="00964D2D"/>
    <w:rsid w:val="00970D8D"/>
    <w:rsid w:val="00972E44"/>
    <w:rsid w:val="00986681"/>
    <w:rsid w:val="00987402"/>
    <w:rsid w:val="0099026D"/>
    <w:rsid w:val="009A1993"/>
    <w:rsid w:val="009A2D36"/>
    <w:rsid w:val="009A2E7B"/>
    <w:rsid w:val="009A48F7"/>
    <w:rsid w:val="009B094B"/>
    <w:rsid w:val="009B2A2F"/>
    <w:rsid w:val="009B3093"/>
    <w:rsid w:val="009B4E2A"/>
    <w:rsid w:val="009B679C"/>
    <w:rsid w:val="009C4F0F"/>
    <w:rsid w:val="009D2444"/>
    <w:rsid w:val="009D775F"/>
    <w:rsid w:val="009E3223"/>
    <w:rsid w:val="00A06287"/>
    <w:rsid w:val="00A07F6A"/>
    <w:rsid w:val="00A14124"/>
    <w:rsid w:val="00A14ABC"/>
    <w:rsid w:val="00A164AE"/>
    <w:rsid w:val="00A16D7C"/>
    <w:rsid w:val="00A21375"/>
    <w:rsid w:val="00A35E6C"/>
    <w:rsid w:val="00A40227"/>
    <w:rsid w:val="00A4181B"/>
    <w:rsid w:val="00A45DF9"/>
    <w:rsid w:val="00A47F61"/>
    <w:rsid w:val="00A55116"/>
    <w:rsid w:val="00A57A82"/>
    <w:rsid w:val="00A65610"/>
    <w:rsid w:val="00A66125"/>
    <w:rsid w:val="00A703CB"/>
    <w:rsid w:val="00A75CB3"/>
    <w:rsid w:val="00A832EE"/>
    <w:rsid w:val="00A9258C"/>
    <w:rsid w:val="00A94895"/>
    <w:rsid w:val="00A958B9"/>
    <w:rsid w:val="00AA2312"/>
    <w:rsid w:val="00AB196A"/>
    <w:rsid w:val="00AB6F55"/>
    <w:rsid w:val="00AD2B30"/>
    <w:rsid w:val="00AE6B58"/>
    <w:rsid w:val="00AF1CBE"/>
    <w:rsid w:val="00AF2BE4"/>
    <w:rsid w:val="00AF3D8C"/>
    <w:rsid w:val="00AF58EF"/>
    <w:rsid w:val="00AF6686"/>
    <w:rsid w:val="00B03496"/>
    <w:rsid w:val="00B05734"/>
    <w:rsid w:val="00B07414"/>
    <w:rsid w:val="00B07F28"/>
    <w:rsid w:val="00B11781"/>
    <w:rsid w:val="00B140DF"/>
    <w:rsid w:val="00B15FF2"/>
    <w:rsid w:val="00B17F18"/>
    <w:rsid w:val="00B20AC0"/>
    <w:rsid w:val="00B21A82"/>
    <w:rsid w:val="00B4168A"/>
    <w:rsid w:val="00B50C62"/>
    <w:rsid w:val="00B53F8E"/>
    <w:rsid w:val="00B55739"/>
    <w:rsid w:val="00B56081"/>
    <w:rsid w:val="00B572BC"/>
    <w:rsid w:val="00B73BAE"/>
    <w:rsid w:val="00B76BB4"/>
    <w:rsid w:val="00B779A7"/>
    <w:rsid w:val="00B831A5"/>
    <w:rsid w:val="00B97ECD"/>
    <w:rsid w:val="00BA0EAE"/>
    <w:rsid w:val="00BA45C4"/>
    <w:rsid w:val="00BA6616"/>
    <w:rsid w:val="00BB5485"/>
    <w:rsid w:val="00BB6334"/>
    <w:rsid w:val="00BD0652"/>
    <w:rsid w:val="00BD6EAA"/>
    <w:rsid w:val="00BD7C1B"/>
    <w:rsid w:val="00BE2DC6"/>
    <w:rsid w:val="00C0614E"/>
    <w:rsid w:val="00C06444"/>
    <w:rsid w:val="00C10BD7"/>
    <w:rsid w:val="00C1337B"/>
    <w:rsid w:val="00C166CE"/>
    <w:rsid w:val="00C2471A"/>
    <w:rsid w:val="00C35C7C"/>
    <w:rsid w:val="00C369D2"/>
    <w:rsid w:val="00C45F09"/>
    <w:rsid w:val="00C52393"/>
    <w:rsid w:val="00C5266A"/>
    <w:rsid w:val="00C530F0"/>
    <w:rsid w:val="00C5743A"/>
    <w:rsid w:val="00C57851"/>
    <w:rsid w:val="00C6390A"/>
    <w:rsid w:val="00C64C2B"/>
    <w:rsid w:val="00C70205"/>
    <w:rsid w:val="00C742D0"/>
    <w:rsid w:val="00C758D0"/>
    <w:rsid w:val="00C817BE"/>
    <w:rsid w:val="00C8307C"/>
    <w:rsid w:val="00C87E8C"/>
    <w:rsid w:val="00C9153A"/>
    <w:rsid w:val="00C9622A"/>
    <w:rsid w:val="00CA2F20"/>
    <w:rsid w:val="00CC35E4"/>
    <w:rsid w:val="00CC61DD"/>
    <w:rsid w:val="00CD07A9"/>
    <w:rsid w:val="00CD4A1A"/>
    <w:rsid w:val="00CE5822"/>
    <w:rsid w:val="00D20F5B"/>
    <w:rsid w:val="00D27F9A"/>
    <w:rsid w:val="00D323E8"/>
    <w:rsid w:val="00D359AE"/>
    <w:rsid w:val="00D37A1B"/>
    <w:rsid w:val="00D6322A"/>
    <w:rsid w:val="00D67FEB"/>
    <w:rsid w:val="00D7187F"/>
    <w:rsid w:val="00D733E7"/>
    <w:rsid w:val="00D75D17"/>
    <w:rsid w:val="00D86839"/>
    <w:rsid w:val="00D976BF"/>
    <w:rsid w:val="00DA5ABE"/>
    <w:rsid w:val="00DB2EA3"/>
    <w:rsid w:val="00DB4420"/>
    <w:rsid w:val="00DE2152"/>
    <w:rsid w:val="00DE635F"/>
    <w:rsid w:val="00DE74F6"/>
    <w:rsid w:val="00DF1F50"/>
    <w:rsid w:val="00E005F6"/>
    <w:rsid w:val="00E05DDC"/>
    <w:rsid w:val="00E12058"/>
    <w:rsid w:val="00E277F0"/>
    <w:rsid w:val="00E31765"/>
    <w:rsid w:val="00E40D7A"/>
    <w:rsid w:val="00E4570F"/>
    <w:rsid w:val="00E466F8"/>
    <w:rsid w:val="00E52031"/>
    <w:rsid w:val="00E531AD"/>
    <w:rsid w:val="00E564B9"/>
    <w:rsid w:val="00E56FD6"/>
    <w:rsid w:val="00E62917"/>
    <w:rsid w:val="00E63AB8"/>
    <w:rsid w:val="00E7179A"/>
    <w:rsid w:val="00E76777"/>
    <w:rsid w:val="00E853FE"/>
    <w:rsid w:val="00E877B3"/>
    <w:rsid w:val="00E9295E"/>
    <w:rsid w:val="00E9571C"/>
    <w:rsid w:val="00E95E03"/>
    <w:rsid w:val="00EA032D"/>
    <w:rsid w:val="00EA45DA"/>
    <w:rsid w:val="00EA62DF"/>
    <w:rsid w:val="00EB2984"/>
    <w:rsid w:val="00EB605B"/>
    <w:rsid w:val="00EB60F6"/>
    <w:rsid w:val="00EC4D43"/>
    <w:rsid w:val="00ED242E"/>
    <w:rsid w:val="00EE1655"/>
    <w:rsid w:val="00EE64E2"/>
    <w:rsid w:val="00EF59A0"/>
    <w:rsid w:val="00F003B1"/>
    <w:rsid w:val="00F10857"/>
    <w:rsid w:val="00F15E93"/>
    <w:rsid w:val="00F17B77"/>
    <w:rsid w:val="00F20D61"/>
    <w:rsid w:val="00F227F9"/>
    <w:rsid w:val="00F230C1"/>
    <w:rsid w:val="00F24D51"/>
    <w:rsid w:val="00F33F3A"/>
    <w:rsid w:val="00F36ADA"/>
    <w:rsid w:val="00F4257F"/>
    <w:rsid w:val="00F46012"/>
    <w:rsid w:val="00F523A3"/>
    <w:rsid w:val="00F53F73"/>
    <w:rsid w:val="00F70E95"/>
    <w:rsid w:val="00F71E08"/>
    <w:rsid w:val="00F83C85"/>
    <w:rsid w:val="00F85796"/>
    <w:rsid w:val="00F90318"/>
    <w:rsid w:val="00F913DC"/>
    <w:rsid w:val="00F95731"/>
    <w:rsid w:val="00FA19F1"/>
    <w:rsid w:val="00FA2A1E"/>
    <w:rsid w:val="00FC7D94"/>
    <w:rsid w:val="00FD7FBA"/>
    <w:rsid w:val="00FE4BBA"/>
    <w:rsid w:val="00FF1A94"/>
    <w:rsid w:val="00FF4010"/>
    <w:rsid w:val="00FF4C8D"/>
    <w:rsid w:val="00FF6BD5"/>
    <w:rsid w:val="00FF714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outlineLvl w:val="0"/>
    </w:pPr>
    <w:rPr>
      <w:rFonts w:ascii="Arial" w:hAnsi="Arial" w:cs="Arial"/>
      <w:b/>
      <w:bCs/>
    </w:rPr>
  </w:style>
  <w:style w:type="paragraph" w:styleId="Heading2">
    <w:name w:val="heading 2"/>
    <w:basedOn w:val="Normal"/>
    <w:next w:val="Normal"/>
    <w:qFormat/>
    <w:pPr>
      <w:keepNext/>
      <w:jc w:val="center"/>
      <w:outlineLvl w:val="1"/>
    </w:pPr>
    <w:rPr>
      <w:b/>
      <w:bCs/>
      <w:sz w:val="44"/>
    </w:rPr>
  </w:style>
  <w:style w:type="paragraph" w:styleId="Heading3">
    <w:name w:val="heading 3"/>
    <w:basedOn w:val="Normal"/>
    <w:next w:val="Normal"/>
    <w:qFormat/>
    <w:pPr>
      <w:keepNext/>
      <w:jc w:val="center"/>
      <w:outlineLvl w:val="2"/>
    </w:pPr>
    <w:rPr>
      <w:b/>
      <w:bCs/>
    </w:rPr>
  </w:style>
  <w:style w:type="paragraph" w:styleId="Heading4">
    <w:name w:val="heading 4"/>
    <w:basedOn w:val="Normal"/>
    <w:next w:val="Normal"/>
    <w:qFormat/>
    <w:pPr>
      <w:keepNext/>
      <w:ind w:right="-540"/>
      <w:outlineLvl w:val="3"/>
    </w:pPr>
    <w:rPr>
      <w:color w:val="000000"/>
      <w:sz w:val="28"/>
    </w:rPr>
  </w:style>
  <w:style w:type="paragraph" w:styleId="Heading5">
    <w:name w:val="heading 5"/>
    <w:basedOn w:val="Normal"/>
    <w:next w:val="Normal"/>
    <w:qFormat/>
    <w:pPr>
      <w:keepNext/>
      <w:ind w:left="720"/>
      <w:outlineLvl w:val="4"/>
    </w:pPr>
    <w:rPr>
      <w:rFonts w:ascii="Arial" w:hAnsi="Arial"/>
      <w:i/>
      <w:color w:val="000000"/>
    </w:rPr>
  </w:style>
  <w:style w:type="paragraph" w:styleId="Heading8">
    <w:name w:val="heading 8"/>
    <w:basedOn w:val="Normal"/>
    <w:next w:val="Normal"/>
    <w:qFormat/>
    <w:pPr>
      <w:keepNext/>
      <w:jc w:val="center"/>
      <w:outlineLvl w:val="7"/>
    </w:pPr>
    <w:rPr>
      <w:rFonts w:ascii="Century Gothic" w:eastAsia="Times" w:hAnsi="Century Gothic"/>
      <w:b/>
      <w:sz w:val="20"/>
      <w:szCs w:val="20"/>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qFormat/>
    <w:pPr>
      <w:jc w:val="center"/>
    </w:pPr>
    <w:rPr>
      <w:b/>
      <w:bCs/>
      <w:sz w:val="56"/>
    </w:rPr>
  </w:style>
  <w:style w:type="paragraph" w:styleId="Subtitle">
    <w:name w:val="Subtitle"/>
    <w:basedOn w:val="Normal"/>
    <w:qFormat/>
    <w:rPr>
      <w:b/>
      <w:bCs/>
      <w:sz w:val="56"/>
    </w:rPr>
  </w:style>
  <w:style w:type="character" w:styleId="Hyperlink">
    <w:name w:val="Hyperlink"/>
    <w:basedOn w:val="DefaultParagraphFont"/>
    <w:rPr>
      <w:color w:val="0000FF"/>
      <w:u w:val="single"/>
    </w:rPr>
  </w:style>
  <w:style w:type="paragraph" w:styleId="BodyTextIndent">
    <w:name w:val="Body Text Indent"/>
    <w:basedOn w:val="Normal"/>
    <w:pPr>
      <w:tabs>
        <w:tab w:val="left" w:pos="540"/>
        <w:tab w:val="left" w:pos="3780"/>
      </w:tabs>
      <w:ind w:left="-180"/>
      <w:jc w:val="center"/>
    </w:pPr>
    <w:rPr>
      <w:rFonts w:ascii="Century Gothic" w:eastAsia="Times" w:hAnsi="Century Gothic"/>
      <w:b/>
      <w:sz w:val="20"/>
      <w:szCs w:val="20"/>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FollowedHyperlink">
    <w:name w:val="FollowedHyperlink"/>
    <w:basedOn w:val="DefaultParagraphFont"/>
    <w:rPr>
      <w:color w:val="800080"/>
      <w:u w:val="single"/>
    </w:rPr>
  </w:style>
  <w:style w:type="paragraph" w:styleId="BodyTextIndent2">
    <w:name w:val="Body Text Indent 2"/>
    <w:basedOn w:val="Normal"/>
    <w:pPr>
      <w:ind w:left="720"/>
    </w:pPr>
    <w:rPr>
      <w:rFonts w:ascii="Arial" w:hAnsi="Arial"/>
    </w:rPr>
  </w:style>
  <w:style w:type="paragraph" w:styleId="BodyText">
    <w:name w:val="Body Text"/>
    <w:basedOn w:val="Normal"/>
    <w:pPr>
      <w:spacing w:line="360" w:lineRule="auto"/>
      <w:jc w:val="both"/>
    </w:pPr>
    <w:rPr>
      <w:rFonts w:ascii="Arial" w:hAnsi="Arial"/>
    </w:rPr>
  </w:style>
  <w:style w:type="paragraph" w:styleId="BodyText2">
    <w:name w:val="Body Text 2"/>
    <w:basedOn w:val="Normal"/>
    <w:rPr>
      <w:rFonts w:ascii="Arial" w:hAnsi="Arial"/>
      <w:b/>
    </w:rPr>
  </w:style>
  <w:style w:type="paragraph" w:styleId="BodyText3">
    <w:name w:val="Body Text 3"/>
    <w:basedOn w:val="Normal"/>
    <w:pPr>
      <w:jc w:val="center"/>
    </w:pPr>
    <w:rPr>
      <w:rFonts w:ascii="Century Gothic" w:hAnsi="Century Gothic"/>
      <w:b/>
      <w:color w:val="FFFFFF"/>
      <w:sz w:val="20"/>
    </w:rPr>
  </w:style>
  <w:style w:type="paragraph" w:customStyle="1" w:styleId="Style2">
    <w:name w:val="Style 2"/>
    <w:basedOn w:val="Normal"/>
    <w:rsid w:val="00D67FEB"/>
    <w:pPr>
      <w:widowControl w:val="0"/>
      <w:autoSpaceDE w:val="0"/>
      <w:autoSpaceDN w:val="0"/>
      <w:spacing w:line="552" w:lineRule="atLeast"/>
      <w:ind w:firstLine="648"/>
    </w:pPr>
  </w:style>
  <w:style w:type="paragraph" w:styleId="BalloonText">
    <w:name w:val="Balloon Text"/>
    <w:basedOn w:val="Normal"/>
    <w:semiHidden/>
    <w:rsid w:val="002D08EA"/>
    <w:rPr>
      <w:rFonts w:ascii="Tahoma" w:hAnsi="Tahoma" w:cs="Tahoma"/>
      <w:sz w:val="16"/>
      <w:szCs w:val="16"/>
    </w:rPr>
  </w:style>
  <w:style w:type="paragraph" w:styleId="BodyTextIndent3">
    <w:name w:val="Body Text Indent 3"/>
    <w:basedOn w:val="Normal"/>
    <w:rsid w:val="0053478F"/>
    <w:pPr>
      <w:spacing w:after="120"/>
      <w:ind w:left="360"/>
    </w:pPr>
    <w:rPr>
      <w:sz w:val="16"/>
      <w:szCs w:val="16"/>
    </w:rPr>
  </w:style>
  <w:style w:type="table" w:styleId="TableGrid">
    <w:name w:val="Table Grid"/>
    <w:basedOn w:val="TableNormal"/>
    <w:rsid w:val="00AA231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B17F18"/>
  </w:style>
</w:styles>
</file>

<file path=word/webSettings.xml><?xml version="1.0" encoding="utf-8"?>
<w:webSettings xmlns:r="http://schemas.openxmlformats.org/officeDocument/2006/relationships" xmlns:w="http://schemas.openxmlformats.org/wordprocessingml/2006/main">
  <w:divs>
    <w:div w:id="175920772">
      <w:bodyDiv w:val="1"/>
      <w:marLeft w:val="0"/>
      <w:marRight w:val="0"/>
      <w:marTop w:val="0"/>
      <w:marBottom w:val="0"/>
      <w:divBdr>
        <w:top w:val="none" w:sz="0" w:space="0" w:color="auto"/>
        <w:left w:val="none" w:sz="0" w:space="0" w:color="auto"/>
        <w:bottom w:val="none" w:sz="0" w:space="0" w:color="auto"/>
        <w:right w:val="none" w:sz="0" w:space="0" w:color="auto"/>
      </w:divBdr>
    </w:div>
    <w:div w:id="684136078">
      <w:bodyDiv w:val="1"/>
      <w:marLeft w:val="0"/>
      <w:marRight w:val="0"/>
      <w:marTop w:val="0"/>
      <w:marBottom w:val="0"/>
      <w:divBdr>
        <w:top w:val="none" w:sz="0" w:space="0" w:color="auto"/>
        <w:left w:val="none" w:sz="0" w:space="0" w:color="auto"/>
        <w:bottom w:val="none" w:sz="0" w:space="0" w:color="auto"/>
        <w:right w:val="none" w:sz="0" w:space="0" w:color="auto"/>
      </w:divBdr>
    </w:div>
    <w:div w:id="791441287">
      <w:bodyDiv w:val="1"/>
      <w:marLeft w:val="0"/>
      <w:marRight w:val="0"/>
      <w:marTop w:val="0"/>
      <w:marBottom w:val="0"/>
      <w:divBdr>
        <w:top w:val="none" w:sz="0" w:space="0" w:color="auto"/>
        <w:left w:val="none" w:sz="0" w:space="0" w:color="auto"/>
        <w:bottom w:val="none" w:sz="0" w:space="0" w:color="auto"/>
        <w:right w:val="none" w:sz="0" w:space="0" w:color="auto"/>
      </w:divBdr>
    </w:div>
    <w:div w:id="1490436420">
      <w:bodyDiv w:val="1"/>
      <w:marLeft w:val="0"/>
      <w:marRight w:val="0"/>
      <w:marTop w:val="0"/>
      <w:marBottom w:val="0"/>
      <w:divBdr>
        <w:top w:val="none" w:sz="0" w:space="0" w:color="auto"/>
        <w:left w:val="none" w:sz="0" w:space="0" w:color="auto"/>
        <w:bottom w:val="none" w:sz="0" w:space="0" w:color="auto"/>
        <w:right w:val="none" w:sz="0" w:space="0" w:color="auto"/>
      </w:divBdr>
    </w:div>
    <w:div w:id="1583757063">
      <w:bodyDiv w:val="1"/>
      <w:marLeft w:val="0"/>
      <w:marRight w:val="0"/>
      <w:marTop w:val="0"/>
      <w:marBottom w:val="0"/>
      <w:divBdr>
        <w:top w:val="none" w:sz="0" w:space="0" w:color="auto"/>
        <w:left w:val="none" w:sz="0" w:space="0" w:color="auto"/>
        <w:bottom w:val="none" w:sz="0" w:space="0" w:color="auto"/>
        <w:right w:val="none" w:sz="0" w:space="0" w:color="auto"/>
      </w:divBdr>
    </w:div>
    <w:div w:id="1781295294">
      <w:bodyDiv w:val="1"/>
      <w:marLeft w:val="0"/>
      <w:marRight w:val="0"/>
      <w:marTop w:val="0"/>
      <w:marBottom w:val="0"/>
      <w:divBdr>
        <w:top w:val="none" w:sz="0" w:space="0" w:color="auto"/>
        <w:left w:val="none" w:sz="0" w:space="0" w:color="auto"/>
        <w:bottom w:val="none" w:sz="0" w:space="0" w:color="auto"/>
        <w:right w:val="none" w:sz="0" w:space="0" w:color="auto"/>
      </w:divBdr>
    </w:div>
    <w:div w:id="1871066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www.k12.wa.us/careerTechEd/pubdocs/06-07-OSPI-CTE-CIP-Chart-by-CIP.pdf" TargetMode="External"/><Relationship Id="rId18" Type="http://schemas.openxmlformats.org/officeDocument/2006/relationships/hyperlink" Target="http://www.k12.wa.us/CurriculumInstruct/EALR_GLE.aspx" TargetMode="External"/><Relationship Id="rId26" Type="http://schemas.openxmlformats.org/officeDocument/2006/relationships/footer" Target="footer4.xml"/><Relationship Id="rId3" Type="http://schemas.openxmlformats.org/officeDocument/2006/relationships/settings" Target="settings.xml"/><Relationship Id="rId21" Type="http://schemas.openxmlformats.org/officeDocument/2006/relationships/hyperlink" Target="http://www.wadeca.org/" TargetMode="Externa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yperlink" Target="http://www.nwcet.org" TargetMode="External"/><Relationship Id="rId25" Type="http://schemas.openxmlformats.org/officeDocument/2006/relationships/header" Target="header5.xml"/><Relationship Id="rId2" Type="http://schemas.openxmlformats.org/officeDocument/2006/relationships/styles" Target="styles.xml"/><Relationship Id="rId16" Type="http://schemas.openxmlformats.org/officeDocument/2006/relationships/hyperlink" Target="http://www.mark-ed.org" TargetMode="External"/><Relationship Id="rId20" Type="http://schemas.openxmlformats.org/officeDocument/2006/relationships/hyperlink" Target="http://www.wafbla.org/"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nbea.org" TargetMode="External"/><Relationship Id="rId23" Type="http://schemas.openxmlformats.org/officeDocument/2006/relationships/hyperlink" Target="http://www.k12.wa.us/careerTechEd/pubdocs/thinkskills.pdf" TargetMode="External"/><Relationship Id="rId28"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hyperlink" Target="http://www.k12.wa.us/careerTechEd/pubdocs/CoreLeadershipSkills-March03.pdf"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k12.wa.us/careerTechEd/pubdocs/06-07-OSPI-CTE-CIP-Chart-by-CIP.pdf" TargetMode="External"/><Relationship Id="rId22" Type="http://schemas.openxmlformats.org/officeDocument/2006/relationships/hyperlink" Target="http://www.k12.wa.us/careerTechEd/pubdocs/CoreEmployabilitySkills-March03.pdf" TargetMode="External"/><Relationship Id="rId27" Type="http://schemas.openxmlformats.org/officeDocument/2006/relationships/header" Target="head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8467</Words>
  <Characters>48266</Characters>
  <Application>Microsoft Office Word</Application>
  <DocSecurity>0</DocSecurity>
  <Lines>402</Lines>
  <Paragraphs>113</Paragraphs>
  <ScaleCrop>false</ScaleCrop>
  <HeadingPairs>
    <vt:vector size="2" baseType="variant">
      <vt:variant>
        <vt:lpstr>Title</vt:lpstr>
      </vt:variant>
      <vt:variant>
        <vt:i4>1</vt:i4>
      </vt:variant>
    </vt:vector>
  </HeadingPairs>
  <TitlesOfParts>
    <vt:vector size="1" baseType="lpstr">
      <vt:lpstr>Career and Technical</vt:lpstr>
    </vt:vector>
  </TitlesOfParts>
  <Company/>
  <LinksUpToDate>false</LinksUpToDate>
  <CharactersWithSpaces>56620</CharactersWithSpaces>
  <SharedDoc>false</SharedDoc>
  <HLinks>
    <vt:vector size="66" baseType="variant">
      <vt:variant>
        <vt:i4>1441815</vt:i4>
      </vt:variant>
      <vt:variant>
        <vt:i4>30</vt:i4>
      </vt:variant>
      <vt:variant>
        <vt:i4>0</vt:i4>
      </vt:variant>
      <vt:variant>
        <vt:i4>5</vt:i4>
      </vt:variant>
      <vt:variant>
        <vt:lpwstr>http://www.k12.wa.us/careerTechEd/pubdocs/thinkskills.pdf</vt:lpwstr>
      </vt:variant>
      <vt:variant>
        <vt:lpwstr/>
      </vt:variant>
      <vt:variant>
        <vt:i4>458838</vt:i4>
      </vt:variant>
      <vt:variant>
        <vt:i4>27</vt:i4>
      </vt:variant>
      <vt:variant>
        <vt:i4>0</vt:i4>
      </vt:variant>
      <vt:variant>
        <vt:i4>5</vt:i4>
      </vt:variant>
      <vt:variant>
        <vt:lpwstr>http://www.k12.wa.us/careerTechEd/pubdocs/CoreEmployabilitySkills-March03.pdf</vt:lpwstr>
      </vt:variant>
      <vt:variant>
        <vt:lpwstr/>
      </vt:variant>
      <vt:variant>
        <vt:i4>2621501</vt:i4>
      </vt:variant>
      <vt:variant>
        <vt:i4>24</vt:i4>
      </vt:variant>
      <vt:variant>
        <vt:i4>0</vt:i4>
      </vt:variant>
      <vt:variant>
        <vt:i4>5</vt:i4>
      </vt:variant>
      <vt:variant>
        <vt:lpwstr>http://www.wadeca.org/</vt:lpwstr>
      </vt:variant>
      <vt:variant>
        <vt:lpwstr/>
      </vt:variant>
      <vt:variant>
        <vt:i4>2424890</vt:i4>
      </vt:variant>
      <vt:variant>
        <vt:i4>21</vt:i4>
      </vt:variant>
      <vt:variant>
        <vt:i4>0</vt:i4>
      </vt:variant>
      <vt:variant>
        <vt:i4>5</vt:i4>
      </vt:variant>
      <vt:variant>
        <vt:lpwstr>http://www.wafbla.org/</vt:lpwstr>
      </vt:variant>
      <vt:variant>
        <vt:lpwstr/>
      </vt:variant>
      <vt:variant>
        <vt:i4>7012389</vt:i4>
      </vt:variant>
      <vt:variant>
        <vt:i4>18</vt:i4>
      </vt:variant>
      <vt:variant>
        <vt:i4>0</vt:i4>
      </vt:variant>
      <vt:variant>
        <vt:i4>5</vt:i4>
      </vt:variant>
      <vt:variant>
        <vt:lpwstr>http://www.k12.wa.us/careerTechEd/pubdocs/CoreLeadershipSkills-March03.pdf</vt:lpwstr>
      </vt:variant>
      <vt:variant>
        <vt:lpwstr/>
      </vt:variant>
      <vt:variant>
        <vt:i4>262253</vt:i4>
      </vt:variant>
      <vt:variant>
        <vt:i4>15</vt:i4>
      </vt:variant>
      <vt:variant>
        <vt:i4>0</vt:i4>
      </vt:variant>
      <vt:variant>
        <vt:i4>5</vt:i4>
      </vt:variant>
      <vt:variant>
        <vt:lpwstr>http://www.k12.wa.us/CurriculumInstruct/EALR_GLE.aspx</vt:lpwstr>
      </vt:variant>
      <vt:variant>
        <vt:lpwstr/>
      </vt:variant>
      <vt:variant>
        <vt:i4>5898270</vt:i4>
      </vt:variant>
      <vt:variant>
        <vt:i4>12</vt:i4>
      </vt:variant>
      <vt:variant>
        <vt:i4>0</vt:i4>
      </vt:variant>
      <vt:variant>
        <vt:i4>5</vt:i4>
      </vt:variant>
      <vt:variant>
        <vt:lpwstr>http://www.nwcet.org/</vt:lpwstr>
      </vt:variant>
      <vt:variant>
        <vt:lpwstr/>
      </vt:variant>
      <vt:variant>
        <vt:i4>7667811</vt:i4>
      </vt:variant>
      <vt:variant>
        <vt:i4>9</vt:i4>
      </vt:variant>
      <vt:variant>
        <vt:i4>0</vt:i4>
      </vt:variant>
      <vt:variant>
        <vt:i4>5</vt:i4>
      </vt:variant>
      <vt:variant>
        <vt:lpwstr>http://www.mark-ed.org/</vt:lpwstr>
      </vt:variant>
      <vt:variant>
        <vt:lpwstr/>
      </vt:variant>
      <vt:variant>
        <vt:i4>5439579</vt:i4>
      </vt:variant>
      <vt:variant>
        <vt:i4>6</vt:i4>
      </vt:variant>
      <vt:variant>
        <vt:i4>0</vt:i4>
      </vt:variant>
      <vt:variant>
        <vt:i4>5</vt:i4>
      </vt:variant>
      <vt:variant>
        <vt:lpwstr>http://www.nbea.org/</vt:lpwstr>
      </vt:variant>
      <vt:variant>
        <vt:lpwstr/>
      </vt:variant>
      <vt:variant>
        <vt:i4>1179725</vt:i4>
      </vt:variant>
      <vt:variant>
        <vt:i4>3</vt:i4>
      </vt:variant>
      <vt:variant>
        <vt:i4>0</vt:i4>
      </vt:variant>
      <vt:variant>
        <vt:i4>5</vt:i4>
      </vt:variant>
      <vt:variant>
        <vt:lpwstr>http://www.k12.wa.us/careerTechEd/pubdocs/06-07-OSPI-CTE-CIP-Chart-by-CIP.pdf</vt:lpwstr>
      </vt:variant>
      <vt:variant>
        <vt:lpwstr/>
      </vt:variant>
      <vt:variant>
        <vt:i4>1179725</vt:i4>
      </vt:variant>
      <vt:variant>
        <vt:i4>0</vt:i4>
      </vt:variant>
      <vt:variant>
        <vt:i4>0</vt:i4>
      </vt:variant>
      <vt:variant>
        <vt:i4>5</vt:i4>
      </vt:variant>
      <vt:variant>
        <vt:lpwstr>http://www.k12.wa.us/careerTechEd/pubdocs/06-07-OSPI-CTE-CIP-Chart-by-CIP.pdf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Career and Technical</dc:title>
  <dc:creator>OSPI</dc:creator>
  <cp:lastModifiedBy>melissa</cp:lastModifiedBy>
  <cp:revision>2</cp:revision>
  <cp:lastPrinted>2006-10-24T16:07:00Z</cp:lastPrinted>
  <dcterms:created xsi:type="dcterms:W3CDTF">2010-03-16T04:51:00Z</dcterms:created>
  <dcterms:modified xsi:type="dcterms:W3CDTF">2010-03-16T04:51:00Z</dcterms:modified>
</cp:coreProperties>
</file>